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4588" w14:textId="74D1A8FF" w:rsidR="008E215D" w:rsidRPr="00C635C1" w:rsidRDefault="008E215D" w:rsidP="008E215D">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2</w:t>
      </w:r>
      <w:r w:rsidRPr="00C635C1">
        <w:rPr>
          <w:rFonts w:ascii="ＭＳ 明朝" w:eastAsia="ＭＳ 明朝" w:hAnsi="ＭＳ 明朝" w:cs="Times New Roman" w:hint="eastAsia"/>
        </w:rPr>
        <w:t>月</w:t>
      </w:r>
      <w:r>
        <w:rPr>
          <w:rFonts w:ascii="ＭＳ 明朝" w:eastAsia="ＭＳ 明朝" w:hAnsi="ＭＳ 明朝" w:cs="Times New Roman"/>
        </w:rPr>
        <w:t>12</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1B422B48" w14:textId="77777777" w:rsidR="008E215D" w:rsidRPr="00C635C1" w:rsidRDefault="008E215D" w:rsidP="008E215D">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54831776" w14:textId="77777777" w:rsidR="008E215D" w:rsidRPr="00C635C1" w:rsidRDefault="008E215D" w:rsidP="008E215D">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4427ED72" w14:textId="7E75E183" w:rsidR="008E215D" w:rsidRDefault="008E215D" w:rsidP="008E215D">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灯し火のある世界</w:t>
      </w:r>
    </w:p>
    <w:p w14:paraId="4ACD179D" w14:textId="77777777" w:rsidR="008E215D" w:rsidRPr="00C635C1" w:rsidRDefault="008E215D" w:rsidP="008E215D">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390FBCC6" w14:textId="77777777" w:rsidR="008E215D" w:rsidRPr="00150581" w:rsidRDefault="008E215D" w:rsidP="008E215D">
      <w:pPr>
        <w:widowControl/>
        <w:spacing w:line="400" w:lineRule="exact"/>
        <w:jc w:val="center"/>
        <w:textAlignment w:val="baseline"/>
        <w:rPr>
          <w:rFonts w:ascii="ＭＳ Ｐゴシック" w:eastAsia="ＭＳ Ｐゴシック" w:hAnsi="ＭＳ Ｐゴシック" w:cs="ＭＳ Ｐゴシック"/>
          <w:kern w:val="0"/>
          <w:sz w:val="24"/>
          <w:szCs w:val="24"/>
        </w:rPr>
      </w:pPr>
    </w:p>
    <w:p w14:paraId="2BC9D07F" w14:textId="7617D5A9" w:rsidR="008E215D" w:rsidRPr="00C635C1" w:rsidRDefault="008E215D" w:rsidP="008E215D">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Pr>
          <w:rFonts w:ascii="ＭＳ Ｐゴシック" w:eastAsia="ＭＳ Ｐゴシック" w:hAnsi="ＭＳ Ｐゴシック" w:cs="ＭＳ Ｐゴシック"/>
          <w:kern w:val="0"/>
          <w:sz w:val="24"/>
          <w:szCs w:val="24"/>
        </w:rPr>
        <w:t>8</w:t>
      </w:r>
      <w:r w:rsidRPr="00C635C1">
        <w:rPr>
          <w:rFonts w:ascii="ＭＳ Ｐゴシック" w:eastAsia="ＭＳ Ｐゴシック" w:hAnsi="ＭＳ Ｐゴシック" w:cs="ＭＳ Ｐゴシック" w:hint="eastAsia"/>
          <w:kern w:val="0"/>
          <w:sz w:val="24"/>
          <w:szCs w:val="24"/>
        </w:rPr>
        <w:t>章</w:t>
      </w:r>
      <w:r>
        <w:rPr>
          <w:rFonts w:ascii="ＭＳ Ｐゴシック" w:eastAsia="ＭＳ Ｐゴシック" w:hAnsi="ＭＳ Ｐゴシック" w:cs="ＭＳ Ｐゴシック"/>
          <w:kern w:val="0"/>
          <w:sz w:val="24"/>
          <w:szCs w:val="24"/>
        </w:rPr>
        <w:t>16</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18</w:t>
      </w:r>
      <w:r w:rsidRPr="00C635C1">
        <w:rPr>
          <w:rFonts w:ascii="ＭＳ Ｐゴシック" w:eastAsia="ＭＳ Ｐゴシック" w:hAnsi="ＭＳ Ｐゴシック" w:cs="ＭＳ Ｐゴシック" w:hint="eastAsia"/>
          <w:kern w:val="0"/>
          <w:sz w:val="24"/>
          <w:szCs w:val="24"/>
        </w:rPr>
        <w:t>節］</w:t>
      </w:r>
    </w:p>
    <w:p w14:paraId="3F76A969" w14:textId="20B4F1DB" w:rsidR="008E215D" w:rsidRDefault="008E215D" w:rsidP="008E215D">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08016"/>
      <w:bookmarkEnd w:id="0"/>
      <w:bookmarkEnd w:id="1"/>
      <w:r w:rsidRPr="008E215D">
        <w:rPr>
          <w:rFonts w:ascii="ＭＳ Ｐゴシック" w:eastAsia="ＭＳ Ｐゴシック" w:hAnsi="ＭＳ Ｐゴシック" w:cs="ＭＳ Ｐゴシック" w:hint="eastAsia"/>
          <w:kern w:val="0"/>
          <w:sz w:val="24"/>
          <w:szCs w:val="24"/>
        </w:rPr>
        <w:t>「ともし火をともして、それを器で覆い隠したり、寝台の下に置いたりする人はいない。入って来る人に光が見えるように、燭台の上に置く。</w:t>
      </w:r>
      <w:bookmarkStart w:id="3" w:name="42008017"/>
      <w:bookmarkEnd w:id="2"/>
      <w:r w:rsidRPr="008E215D">
        <w:rPr>
          <w:rFonts w:ascii="ＭＳ Ｐゴシック" w:eastAsia="ＭＳ Ｐゴシック" w:hAnsi="ＭＳ Ｐゴシック" w:cs="ＭＳ Ｐゴシック" w:hint="eastAsia"/>
          <w:kern w:val="0"/>
          <w:sz w:val="24"/>
          <w:szCs w:val="24"/>
        </w:rPr>
        <w:t>隠れているもので、あらわにならないものはなく、秘められたもので、人に知られず、公にならないものはない。</w:t>
      </w:r>
      <w:bookmarkStart w:id="4" w:name="42008018"/>
      <w:bookmarkEnd w:id="3"/>
      <w:r w:rsidRPr="008E215D">
        <w:rPr>
          <w:rFonts w:ascii="ＭＳ Ｐゴシック" w:eastAsia="ＭＳ Ｐゴシック" w:hAnsi="ＭＳ Ｐゴシック" w:cs="ＭＳ Ｐゴシック" w:hint="eastAsia"/>
          <w:kern w:val="0"/>
          <w:sz w:val="24"/>
          <w:szCs w:val="24"/>
        </w:rPr>
        <w:t>だから、どう聞くべきかに注意しなさい。持っている人は更に与えられ、持っていない人は持っていると思うものまでも取り上げられる。」 </w:t>
      </w:r>
      <w:bookmarkEnd w:id="4"/>
    </w:p>
    <w:p w14:paraId="15AA8E26" w14:textId="77777777" w:rsidR="008E215D" w:rsidRDefault="008E215D" w:rsidP="008E215D">
      <w:pPr>
        <w:widowControl/>
        <w:ind w:firstLineChars="100" w:firstLine="240"/>
        <w:textAlignment w:val="baseline"/>
        <w:rPr>
          <w:rFonts w:ascii="ＭＳ Ｐゴシック" w:eastAsia="ＭＳ Ｐゴシック" w:hAnsi="ＭＳ Ｐゴシック" w:cs="ＭＳ Ｐゴシック"/>
          <w:kern w:val="0"/>
          <w:sz w:val="24"/>
          <w:szCs w:val="24"/>
        </w:rPr>
      </w:pPr>
    </w:p>
    <w:p w14:paraId="464DE900" w14:textId="76ED3E05" w:rsidR="008E215D" w:rsidRDefault="008E215D" w:rsidP="00C55FA1">
      <w:pPr>
        <w:widowControl/>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［1］　</w:t>
      </w:r>
      <w:r w:rsidR="00C55FA1">
        <w:rPr>
          <w:rFonts w:ascii="ＭＳ Ｐゴシック" w:eastAsia="ＭＳ Ｐゴシック" w:hAnsi="ＭＳ Ｐゴシック" w:cs="ＭＳ Ｐゴシック" w:hint="eastAsia"/>
          <w:kern w:val="0"/>
          <w:sz w:val="24"/>
          <w:szCs w:val="24"/>
        </w:rPr>
        <w:t>イエス様の</w:t>
      </w:r>
      <w:r w:rsidR="00A965F3">
        <w:rPr>
          <w:rFonts w:ascii="ＭＳ Ｐゴシック" w:eastAsia="ＭＳ Ｐゴシック" w:hAnsi="ＭＳ Ｐゴシック" w:cs="ＭＳ Ｐゴシック" w:hint="eastAsia"/>
          <w:kern w:val="0"/>
          <w:sz w:val="24"/>
          <w:szCs w:val="24"/>
        </w:rPr>
        <w:t>「たとえ」とは</w:t>
      </w:r>
    </w:p>
    <w:p w14:paraId="6282012C" w14:textId="7FCD3B15" w:rsidR="00CB1CA2" w:rsidRDefault="00C941BE" w:rsidP="00CB1CA2">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今日の聖書の箇所は</w:t>
      </w:r>
      <w:r w:rsidRPr="00C87D16">
        <w:rPr>
          <w:rFonts w:ascii="ＭＳ Ｐゴシック" w:eastAsia="ＭＳ Ｐゴシック" w:hAnsi="ＭＳ Ｐゴシック" w:cs="ＭＳ Ｐゴシック" w:hint="eastAsia"/>
          <w:kern w:val="0"/>
          <w:sz w:val="24"/>
          <w:szCs w:val="24"/>
        </w:rPr>
        <w:t>「ともし火のたとえ」</w:t>
      </w:r>
      <w:r>
        <w:rPr>
          <w:rFonts w:ascii="ＭＳ 明朝" w:eastAsia="ＭＳ 明朝" w:hAnsi="ＭＳ 明朝" w:cs="ＭＳ Ｐゴシック" w:hint="eastAsia"/>
          <w:kern w:val="0"/>
          <w:sz w:val="24"/>
          <w:szCs w:val="24"/>
        </w:rPr>
        <w:t>と言われる主イエス・キリストの言葉です。</w:t>
      </w:r>
      <w:r w:rsidR="0084321C">
        <w:rPr>
          <w:rFonts w:ascii="ＭＳ 明朝" w:eastAsia="ＭＳ 明朝" w:hAnsi="ＭＳ 明朝" w:cs="ＭＳ Ｐゴシック" w:hint="eastAsia"/>
          <w:kern w:val="0"/>
          <w:sz w:val="24"/>
          <w:szCs w:val="24"/>
        </w:rPr>
        <w:t>たとえ話の特徴は、</w:t>
      </w:r>
      <w:r w:rsidR="00BF419E">
        <w:rPr>
          <w:rFonts w:ascii="ＭＳ 明朝" w:eastAsia="ＭＳ 明朝" w:hAnsi="ＭＳ 明朝" w:cs="ＭＳ Ｐゴシック" w:hint="eastAsia"/>
          <w:kern w:val="0"/>
          <w:sz w:val="24"/>
          <w:szCs w:val="24"/>
        </w:rPr>
        <w:t>「答え」が</w:t>
      </w:r>
      <w:r w:rsidR="009261FC">
        <w:rPr>
          <w:rFonts w:ascii="ＭＳ 明朝" w:eastAsia="ＭＳ 明朝" w:hAnsi="ＭＳ 明朝" w:cs="ＭＳ Ｐゴシック" w:hint="eastAsia"/>
          <w:kern w:val="0"/>
          <w:sz w:val="24"/>
          <w:szCs w:val="24"/>
        </w:rPr>
        <w:t>押し付けられているのではなく、私たちに「問い」が投げかけられている</w:t>
      </w:r>
      <w:r w:rsidR="001E6A3E">
        <w:rPr>
          <w:rFonts w:ascii="ＭＳ 明朝" w:eastAsia="ＭＳ 明朝" w:hAnsi="ＭＳ 明朝" w:cs="ＭＳ Ｐゴシック" w:hint="eastAsia"/>
          <w:kern w:val="0"/>
          <w:sz w:val="24"/>
          <w:szCs w:val="24"/>
        </w:rPr>
        <w:t>ということですね。</w:t>
      </w:r>
      <w:r w:rsidR="00022457">
        <w:rPr>
          <w:rFonts w:ascii="ＭＳ 明朝" w:eastAsia="ＭＳ 明朝" w:hAnsi="ＭＳ 明朝" w:cs="ＭＳ Ｐゴシック" w:hint="eastAsia"/>
          <w:kern w:val="0"/>
          <w:sz w:val="24"/>
          <w:szCs w:val="24"/>
        </w:rPr>
        <w:t>ですからその聴き方は様々であって</w:t>
      </w:r>
      <w:r w:rsidR="002B4017">
        <w:rPr>
          <w:rFonts w:ascii="ＭＳ 明朝" w:eastAsia="ＭＳ 明朝" w:hAnsi="ＭＳ 明朝" w:cs="ＭＳ Ｐゴシック" w:hint="eastAsia"/>
          <w:kern w:val="0"/>
          <w:sz w:val="24"/>
          <w:szCs w:val="24"/>
        </w:rPr>
        <w:t>良いのだと思います</w:t>
      </w:r>
      <w:r w:rsidR="005D082D">
        <w:rPr>
          <w:rFonts w:ascii="ＭＳ 明朝" w:eastAsia="ＭＳ 明朝" w:hAnsi="ＭＳ 明朝" w:cs="ＭＳ Ｐゴシック" w:hint="eastAsia"/>
          <w:kern w:val="0"/>
          <w:sz w:val="24"/>
          <w:szCs w:val="24"/>
        </w:rPr>
        <w:t>。</w:t>
      </w:r>
    </w:p>
    <w:p w14:paraId="1BE17B84" w14:textId="2B8CDC19" w:rsidR="00776ACF" w:rsidRDefault="00776ACF" w:rsidP="002B4017">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ただ、</w:t>
      </w:r>
      <w:r w:rsidR="006304A0">
        <w:rPr>
          <w:rFonts w:ascii="ＭＳ 明朝" w:eastAsia="ＭＳ 明朝" w:hAnsi="ＭＳ 明朝" w:cs="ＭＳ Ｐゴシック" w:hint="eastAsia"/>
          <w:kern w:val="0"/>
          <w:sz w:val="24"/>
          <w:szCs w:val="24"/>
        </w:rPr>
        <w:t>言えることは、</w:t>
      </w:r>
      <w:r>
        <w:rPr>
          <w:rFonts w:ascii="ＭＳ 明朝" w:eastAsia="ＭＳ 明朝" w:hAnsi="ＭＳ 明朝" w:cs="ＭＳ Ｐゴシック" w:hint="eastAsia"/>
          <w:kern w:val="0"/>
          <w:sz w:val="24"/>
          <w:szCs w:val="24"/>
        </w:rPr>
        <w:t>イエス様</w:t>
      </w:r>
      <w:r w:rsidR="007D34A0">
        <w:rPr>
          <w:rFonts w:ascii="ＭＳ 明朝" w:eastAsia="ＭＳ 明朝" w:hAnsi="ＭＳ 明朝" w:cs="ＭＳ Ｐゴシック" w:hint="eastAsia"/>
          <w:kern w:val="0"/>
          <w:sz w:val="24"/>
          <w:szCs w:val="24"/>
        </w:rPr>
        <w:t>のたとえ</w:t>
      </w:r>
      <w:r w:rsidR="002B4017">
        <w:rPr>
          <w:rFonts w:ascii="ＭＳ 明朝" w:eastAsia="ＭＳ 明朝" w:hAnsi="ＭＳ 明朝" w:cs="ＭＳ Ｐゴシック" w:hint="eastAsia"/>
          <w:kern w:val="0"/>
          <w:sz w:val="24"/>
          <w:szCs w:val="24"/>
        </w:rPr>
        <w:t>話</w:t>
      </w:r>
      <w:r w:rsidR="007D34A0">
        <w:rPr>
          <w:rFonts w:ascii="ＭＳ 明朝" w:eastAsia="ＭＳ 明朝" w:hAnsi="ＭＳ 明朝" w:cs="ＭＳ Ｐゴシック" w:hint="eastAsia"/>
          <w:kern w:val="0"/>
          <w:sz w:val="24"/>
          <w:szCs w:val="24"/>
        </w:rPr>
        <w:t>は、</w:t>
      </w:r>
      <w:r w:rsidR="004634BF">
        <w:rPr>
          <w:rFonts w:ascii="ＭＳ 明朝" w:eastAsia="ＭＳ 明朝" w:hAnsi="ＭＳ 明朝" w:cs="ＭＳ Ｐゴシック" w:hint="eastAsia"/>
          <w:kern w:val="0"/>
          <w:sz w:val="24"/>
          <w:szCs w:val="24"/>
        </w:rPr>
        <w:t>そのどれもが</w:t>
      </w:r>
      <w:r w:rsidR="004634BF" w:rsidRPr="006304A0">
        <w:rPr>
          <w:rFonts w:ascii="ＭＳ Ｐゴシック" w:eastAsia="ＭＳ Ｐゴシック" w:hAnsi="ＭＳ Ｐゴシック" w:cs="ＭＳ Ｐゴシック" w:hint="eastAsia"/>
          <w:kern w:val="0"/>
          <w:sz w:val="24"/>
          <w:szCs w:val="24"/>
        </w:rPr>
        <w:t>「神の国の支配」</w:t>
      </w:r>
      <w:r w:rsidR="00885909">
        <w:rPr>
          <w:rFonts w:ascii="ＭＳ 明朝" w:eastAsia="ＭＳ 明朝" w:hAnsi="ＭＳ 明朝" w:cs="ＭＳ Ｐゴシック" w:hint="eastAsia"/>
          <w:kern w:val="0"/>
          <w:sz w:val="24"/>
          <w:szCs w:val="24"/>
        </w:rPr>
        <w:t>というものとの関</w:t>
      </w:r>
      <w:r w:rsidR="006304A0">
        <w:rPr>
          <w:rFonts w:ascii="ＭＳ 明朝" w:eastAsia="ＭＳ 明朝" w:hAnsi="ＭＳ 明朝" w:cs="ＭＳ Ｐゴシック" w:hint="eastAsia"/>
          <w:kern w:val="0"/>
          <w:sz w:val="24"/>
          <w:szCs w:val="24"/>
        </w:rPr>
        <w:t>わ</w:t>
      </w:r>
      <w:r w:rsidR="00885909">
        <w:rPr>
          <w:rFonts w:ascii="ＭＳ 明朝" w:eastAsia="ＭＳ 明朝" w:hAnsi="ＭＳ 明朝" w:cs="ＭＳ Ｐゴシック" w:hint="eastAsia"/>
          <w:kern w:val="0"/>
          <w:sz w:val="24"/>
          <w:szCs w:val="24"/>
        </w:rPr>
        <w:t>りで語られていると思います。</w:t>
      </w:r>
      <w:r w:rsidR="00053369">
        <w:rPr>
          <w:rFonts w:ascii="ＭＳ 明朝" w:eastAsia="ＭＳ 明朝" w:hAnsi="ＭＳ 明朝" w:cs="ＭＳ Ｐゴシック" w:hint="eastAsia"/>
          <w:kern w:val="0"/>
          <w:sz w:val="24"/>
          <w:szCs w:val="24"/>
        </w:rPr>
        <w:t>それは、主イエス・キリストが</w:t>
      </w:r>
      <w:r w:rsidR="00085520">
        <w:rPr>
          <w:rFonts w:ascii="ＭＳ 明朝" w:eastAsia="ＭＳ 明朝" w:hAnsi="ＭＳ 明朝" w:cs="ＭＳ Ｐゴシック" w:hint="eastAsia"/>
          <w:kern w:val="0"/>
          <w:sz w:val="24"/>
          <w:szCs w:val="24"/>
        </w:rPr>
        <w:t>まことの王として治めておられる</w:t>
      </w:r>
      <w:r w:rsidR="00AF5592">
        <w:rPr>
          <w:rFonts w:ascii="ＭＳ 明朝" w:eastAsia="ＭＳ 明朝" w:hAnsi="ＭＳ 明朝" w:cs="ＭＳ Ｐゴシック" w:hint="eastAsia"/>
          <w:kern w:val="0"/>
          <w:sz w:val="24"/>
          <w:szCs w:val="24"/>
        </w:rPr>
        <w:t>国、ということで、</w:t>
      </w:r>
      <w:r w:rsidR="0061404E">
        <w:rPr>
          <w:rFonts w:ascii="ＭＳ 明朝" w:eastAsia="ＭＳ 明朝" w:hAnsi="ＭＳ 明朝" w:cs="ＭＳ Ｐゴシック" w:hint="eastAsia"/>
          <w:kern w:val="0"/>
          <w:sz w:val="24"/>
          <w:szCs w:val="24"/>
        </w:rPr>
        <w:t>それが彼岸であるあの世の国である</w:t>
      </w:r>
      <w:r w:rsidR="00493C40">
        <w:rPr>
          <w:rFonts w:ascii="ＭＳ 明朝" w:eastAsia="ＭＳ 明朝" w:hAnsi="ＭＳ 明朝" w:cs="ＭＳ Ｐゴシック" w:hint="eastAsia"/>
          <w:kern w:val="0"/>
          <w:sz w:val="24"/>
          <w:szCs w:val="24"/>
        </w:rPr>
        <w:t>という</w:t>
      </w:r>
      <w:r w:rsidR="0061404E">
        <w:rPr>
          <w:rFonts w:ascii="ＭＳ 明朝" w:eastAsia="ＭＳ 明朝" w:hAnsi="ＭＳ 明朝" w:cs="ＭＳ Ｐゴシック" w:hint="eastAsia"/>
          <w:kern w:val="0"/>
          <w:sz w:val="24"/>
          <w:szCs w:val="24"/>
        </w:rPr>
        <w:t>こと</w:t>
      </w:r>
      <w:r w:rsidR="00493C40">
        <w:rPr>
          <w:rFonts w:ascii="ＭＳ 明朝" w:eastAsia="ＭＳ 明朝" w:hAnsi="ＭＳ 明朝" w:cs="ＭＳ Ｐゴシック" w:hint="eastAsia"/>
          <w:kern w:val="0"/>
          <w:sz w:val="24"/>
          <w:szCs w:val="24"/>
        </w:rPr>
        <w:t>もありますが、</w:t>
      </w:r>
      <w:r w:rsidR="00516EC7">
        <w:rPr>
          <w:rFonts w:ascii="ＭＳ 明朝" w:eastAsia="ＭＳ 明朝" w:hAnsi="ＭＳ 明朝" w:cs="ＭＳ Ｐゴシック" w:hint="eastAsia"/>
          <w:kern w:val="0"/>
          <w:sz w:val="24"/>
          <w:szCs w:val="24"/>
        </w:rPr>
        <w:t>また</w:t>
      </w:r>
      <w:r w:rsidR="006E216B">
        <w:rPr>
          <w:rFonts w:ascii="ＭＳ 明朝" w:eastAsia="ＭＳ 明朝" w:hAnsi="ＭＳ 明朝" w:cs="ＭＳ Ｐゴシック" w:hint="eastAsia"/>
          <w:kern w:val="0"/>
          <w:sz w:val="24"/>
          <w:szCs w:val="24"/>
        </w:rPr>
        <w:t>二千年前、</w:t>
      </w:r>
      <w:r w:rsidR="00493C40">
        <w:rPr>
          <w:rFonts w:ascii="ＭＳ 明朝" w:eastAsia="ＭＳ 明朝" w:hAnsi="ＭＳ 明朝" w:cs="ＭＳ Ｐゴシック" w:hint="eastAsia"/>
          <w:kern w:val="0"/>
          <w:sz w:val="24"/>
          <w:szCs w:val="24"/>
        </w:rPr>
        <w:t>イエス様がおいでになったその時から、私たちの</w:t>
      </w:r>
      <w:r w:rsidR="00FD74D9">
        <w:rPr>
          <w:rFonts w:ascii="ＭＳ 明朝" w:eastAsia="ＭＳ 明朝" w:hAnsi="ＭＳ 明朝" w:cs="ＭＳ Ｐゴシック" w:hint="eastAsia"/>
          <w:kern w:val="0"/>
          <w:sz w:val="24"/>
          <w:szCs w:val="24"/>
        </w:rPr>
        <w:t>暮らしやこの世界の中に</w:t>
      </w:r>
      <w:r w:rsidR="00BF302D">
        <w:rPr>
          <w:rFonts w:ascii="ＭＳ 明朝" w:eastAsia="ＭＳ 明朝" w:hAnsi="ＭＳ 明朝" w:cs="ＭＳ Ｐゴシック" w:hint="eastAsia"/>
          <w:kern w:val="0"/>
          <w:sz w:val="24"/>
          <w:szCs w:val="24"/>
        </w:rPr>
        <w:t>、</w:t>
      </w:r>
      <w:r w:rsidR="00FD74D9">
        <w:rPr>
          <w:rFonts w:ascii="ＭＳ 明朝" w:eastAsia="ＭＳ 明朝" w:hAnsi="ＭＳ 明朝" w:cs="ＭＳ Ｐゴシック" w:hint="eastAsia"/>
          <w:kern w:val="0"/>
          <w:sz w:val="24"/>
          <w:szCs w:val="24"/>
        </w:rPr>
        <w:t>この神様の国のご支配はもう始まっているのですよ</w:t>
      </w:r>
      <w:r w:rsidR="006B17BB">
        <w:rPr>
          <w:rFonts w:ascii="ＭＳ 明朝" w:eastAsia="ＭＳ 明朝" w:hAnsi="ＭＳ 明朝" w:cs="ＭＳ Ｐゴシック" w:hint="eastAsia"/>
          <w:kern w:val="0"/>
          <w:sz w:val="24"/>
          <w:szCs w:val="24"/>
        </w:rPr>
        <w:t>、</w:t>
      </w:r>
      <w:r w:rsidR="00FD74D9">
        <w:rPr>
          <w:rFonts w:ascii="ＭＳ 明朝" w:eastAsia="ＭＳ 明朝" w:hAnsi="ＭＳ 明朝" w:cs="ＭＳ Ｐゴシック" w:hint="eastAsia"/>
          <w:kern w:val="0"/>
          <w:sz w:val="24"/>
          <w:szCs w:val="24"/>
        </w:rPr>
        <w:t>ということを告げているということ</w:t>
      </w:r>
      <w:r w:rsidR="00AF23C1">
        <w:rPr>
          <w:rFonts w:ascii="ＭＳ 明朝" w:eastAsia="ＭＳ 明朝" w:hAnsi="ＭＳ 明朝" w:cs="ＭＳ Ｐゴシック" w:hint="eastAsia"/>
          <w:kern w:val="0"/>
          <w:sz w:val="24"/>
          <w:szCs w:val="24"/>
        </w:rPr>
        <w:t>も</w:t>
      </w:r>
      <w:r w:rsidR="00FD74D9">
        <w:rPr>
          <w:rFonts w:ascii="ＭＳ 明朝" w:eastAsia="ＭＳ 明朝" w:hAnsi="ＭＳ 明朝" w:cs="ＭＳ Ｐゴシック" w:hint="eastAsia"/>
          <w:kern w:val="0"/>
          <w:sz w:val="24"/>
          <w:szCs w:val="24"/>
        </w:rPr>
        <w:t>言えると思います。</w:t>
      </w:r>
    </w:p>
    <w:p w14:paraId="4E2BE033" w14:textId="77777777" w:rsidR="006B17BB" w:rsidRDefault="006B17BB" w:rsidP="00CB1CA2">
      <w:pPr>
        <w:widowControl/>
        <w:ind w:firstLineChars="100" w:firstLine="240"/>
        <w:textAlignment w:val="baseline"/>
        <w:rPr>
          <w:rFonts w:ascii="ＭＳ 明朝" w:eastAsia="ＭＳ 明朝" w:hAnsi="ＭＳ 明朝" w:cs="ＭＳ Ｐゴシック"/>
          <w:kern w:val="0"/>
          <w:sz w:val="24"/>
          <w:szCs w:val="24"/>
        </w:rPr>
      </w:pPr>
    </w:p>
    <w:p w14:paraId="64244A83" w14:textId="28A4755E" w:rsidR="006B17BB" w:rsidRDefault="006B17BB" w:rsidP="00C55FA1">
      <w:pPr>
        <w:widowControl/>
        <w:textAlignment w:val="baseline"/>
        <w:rPr>
          <w:rFonts w:ascii="ＭＳ Ｐゴシック" w:eastAsia="ＭＳ Ｐゴシック" w:hAnsi="ＭＳ Ｐゴシック" w:cs="ＭＳ Ｐゴシック"/>
          <w:kern w:val="0"/>
          <w:sz w:val="24"/>
          <w:szCs w:val="24"/>
        </w:rPr>
      </w:pPr>
      <w:r w:rsidRPr="00786BDA">
        <w:rPr>
          <w:rFonts w:ascii="ＭＳ Ｐゴシック" w:eastAsia="ＭＳ Ｐゴシック" w:hAnsi="ＭＳ Ｐゴシック" w:cs="ＭＳ Ｐゴシック" w:hint="eastAsia"/>
          <w:kern w:val="0"/>
          <w:sz w:val="24"/>
          <w:szCs w:val="24"/>
        </w:rPr>
        <w:t>［</w:t>
      </w:r>
      <w:r w:rsidR="001C052B" w:rsidRPr="00786BDA">
        <w:rPr>
          <w:rFonts w:ascii="ＭＳ Ｐゴシック" w:eastAsia="ＭＳ Ｐゴシック" w:hAnsi="ＭＳ Ｐゴシック" w:cs="ＭＳ Ｐゴシック" w:hint="eastAsia"/>
          <w:kern w:val="0"/>
          <w:sz w:val="24"/>
          <w:szCs w:val="24"/>
        </w:rPr>
        <w:t>2</w:t>
      </w:r>
      <w:r w:rsidRPr="00786BDA">
        <w:rPr>
          <w:rFonts w:ascii="ＭＳ Ｐゴシック" w:eastAsia="ＭＳ Ｐゴシック" w:hAnsi="ＭＳ Ｐゴシック" w:cs="ＭＳ Ｐゴシック" w:hint="eastAsia"/>
          <w:kern w:val="0"/>
          <w:sz w:val="24"/>
          <w:szCs w:val="24"/>
        </w:rPr>
        <w:t>］</w:t>
      </w:r>
      <w:r w:rsidR="00786BDA">
        <w:rPr>
          <w:rFonts w:ascii="ＭＳ Ｐゴシック" w:eastAsia="ＭＳ Ｐゴシック" w:hAnsi="ＭＳ Ｐゴシック" w:cs="ＭＳ Ｐゴシック" w:hint="eastAsia"/>
          <w:kern w:val="0"/>
          <w:sz w:val="24"/>
          <w:szCs w:val="24"/>
        </w:rPr>
        <w:t xml:space="preserve">　</w:t>
      </w:r>
      <w:r w:rsidR="001C052B" w:rsidRPr="00786BDA">
        <w:rPr>
          <w:rFonts w:ascii="ＭＳ Ｐゴシック" w:eastAsia="ＭＳ Ｐゴシック" w:hAnsi="ＭＳ Ｐゴシック" w:cs="ＭＳ Ｐゴシック" w:hint="eastAsia"/>
          <w:kern w:val="0"/>
          <w:sz w:val="24"/>
          <w:szCs w:val="24"/>
        </w:rPr>
        <w:t>「ともし火」とは</w:t>
      </w:r>
    </w:p>
    <w:p w14:paraId="417F7E23" w14:textId="47735F74" w:rsidR="009448D7" w:rsidRDefault="009448D7" w:rsidP="00CB1CA2">
      <w:pPr>
        <w:widowControl/>
        <w:ind w:firstLineChars="100" w:firstLine="240"/>
        <w:textAlignment w:val="baseline"/>
        <w:rPr>
          <w:rFonts w:ascii="ＭＳ 明朝" w:eastAsia="ＭＳ 明朝" w:hAnsi="ＭＳ 明朝" w:cs="ＭＳ Ｐゴシック"/>
          <w:kern w:val="0"/>
          <w:sz w:val="24"/>
          <w:szCs w:val="24"/>
        </w:rPr>
      </w:pPr>
      <w:r w:rsidRPr="00051EBC">
        <w:rPr>
          <w:rFonts w:ascii="ＭＳ 明朝" w:eastAsia="ＭＳ 明朝" w:hAnsi="ＭＳ 明朝" w:cs="ＭＳ Ｐゴシック" w:hint="eastAsia"/>
          <w:kern w:val="0"/>
          <w:sz w:val="24"/>
          <w:szCs w:val="24"/>
        </w:rPr>
        <w:t>イエス様は、今日の</w:t>
      </w:r>
      <w:r w:rsidRPr="00D35B61">
        <w:rPr>
          <w:rFonts w:ascii="ＭＳ Ｐゴシック" w:eastAsia="ＭＳ Ｐゴシック" w:hAnsi="ＭＳ Ｐゴシック" w:cs="ＭＳ Ｐゴシック" w:hint="eastAsia"/>
          <w:kern w:val="0"/>
          <w:sz w:val="24"/>
          <w:szCs w:val="24"/>
        </w:rPr>
        <w:t>「ともし火のたとえ」</w:t>
      </w:r>
      <w:r w:rsidRPr="00051EBC">
        <w:rPr>
          <w:rFonts w:ascii="ＭＳ 明朝" w:eastAsia="ＭＳ 明朝" w:hAnsi="ＭＳ 明朝" w:cs="ＭＳ Ｐゴシック" w:hint="eastAsia"/>
          <w:kern w:val="0"/>
          <w:sz w:val="24"/>
          <w:szCs w:val="24"/>
        </w:rPr>
        <w:t>を</w:t>
      </w:r>
      <w:r w:rsidRPr="00D35B61">
        <w:rPr>
          <w:rFonts w:ascii="ＭＳ Ｐゴシック" w:eastAsia="ＭＳ Ｐゴシック" w:hAnsi="ＭＳ Ｐゴシック" w:cs="ＭＳ Ｐゴシック" w:hint="eastAsia"/>
          <w:kern w:val="0"/>
          <w:sz w:val="24"/>
          <w:szCs w:val="24"/>
        </w:rPr>
        <w:t>「種まきのたとえ」</w:t>
      </w:r>
      <w:r w:rsidRPr="00051EBC">
        <w:rPr>
          <w:rFonts w:ascii="ＭＳ 明朝" w:eastAsia="ＭＳ 明朝" w:hAnsi="ＭＳ 明朝" w:cs="ＭＳ Ｐゴシック" w:hint="eastAsia"/>
          <w:kern w:val="0"/>
          <w:sz w:val="24"/>
          <w:szCs w:val="24"/>
        </w:rPr>
        <w:t>に続けてお話されました。</w:t>
      </w:r>
      <w:r w:rsidR="00051EBC" w:rsidRPr="00D35B61">
        <w:rPr>
          <w:rFonts w:ascii="ＭＳ Ｐゴシック" w:eastAsia="ＭＳ Ｐゴシック" w:hAnsi="ＭＳ Ｐゴシック" w:cs="ＭＳ Ｐゴシック" w:hint="eastAsia"/>
          <w:kern w:val="0"/>
          <w:sz w:val="24"/>
          <w:szCs w:val="24"/>
        </w:rPr>
        <w:t>「種」</w:t>
      </w:r>
      <w:r w:rsidR="00D35B61">
        <w:rPr>
          <w:rFonts w:ascii="ＭＳ Ｐゴシック" w:eastAsia="ＭＳ Ｐゴシック" w:hAnsi="ＭＳ Ｐゴシック" w:cs="ＭＳ Ｐゴシック" w:hint="eastAsia"/>
          <w:kern w:val="0"/>
          <w:sz w:val="24"/>
          <w:szCs w:val="24"/>
        </w:rPr>
        <w:t>「種つぶ」</w:t>
      </w:r>
      <w:r w:rsidR="00051EBC">
        <w:rPr>
          <w:rFonts w:ascii="ＭＳ 明朝" w:eastAsia="ＭＳ 明朝" w:hAnsi="ＭＳ 明朝" w:cs="ＭＳ Ｐゴシック" w:hint="eastAsia"/>
          <w:kern w:val="0"/>
          <w:sz w:val="24"/>
          <w:szCs w:val="24"/>
        </w:rPr>
        <w:t>というのは、</w:t>
      </w:r>
      <w:r w:rsidR="00237269">
        <w:rPr>
          <w:rFonts w:ascii="ＭＳ 明朝" w:eastAsia="ＭＳ 明朝" w:hAnsi="ＭＳ 明朝" w:cs="ＭＳ Ｐゴシック" w:hint="eastAsia"/>
          <w:kern w:val="0"/>
          <w:sz w:val="24"/>
          <w:szCs w:val="24"/>
        </w:rPr>
        <w:t>そこに</w:t>
      </w:r>
      <w:r w:rsidR="007A26DB" w:rsidRPr="004138BD">
        <w:rPr>
          <w:rFonts w:ascii="ＭＳ Ｐゴシック" w:eastAsia="ＭＳ Ｐゴシック" w:hAnsi="ＭＳ Ｐゴシック" w:cs="ＭＳ Ｐゴシック" w:hint="eastAsia"/>
          <w:kern w:val="0"/>
          <w:sz w:val="24"/>
          <w:szCs w:val="24"/>
        </w:rPr>
        <w:t>「いのち」</w:t>
      </w:r>
      <w:r w:rsidR="00FA2C98">
        <w:rPr>
          <w:rFonts w:ascii="ＭＳ 明朝" w:eastAsia="ＭＳ 明朝" w:hAnsi="ＭＳ 明朝" w:cs="ＭＳ Ｐゴシック" w:hint="eastAsia"/>
          <w:kern w:val="0"/>
          <w:sz w:val="24"/>
          <w:szCs w:val="24"/>
        </w:rPr>
        <w:t>があり、</w:t>
      </w:r>
      <w:r w:rsidR="006E079D">
        <w:rPr>
          <w:rFonts w:ascii="ＭＳ 明朝" w:eastAsia="ＭＳ 明朝" w:hAnsi="ＭＳ 明朝" w:cs="ＭＳ Ｐゴシック" w:hint="eastAsia"/>
          <w:kern w:val="0"/>
          <w:sz w:val="24"/>
          <w:szCs w:val="24"/>
        </w:rPr>
        <w:t>私たちの知らないところで成長し、</w:t>
      </w:r>
      <w:r w:rsidR="00467B91">
        <w:rPr>
          <w:rFonts w:ascii="ＭＳ 明朝" w:eastAsia="ＭＳ 明朝" w:hAnsi="ＭＳ 明朝" w:cs="ＭＳ Ｐゴシック" w:hint="eastAsia"/>
          <w:kern w:val="0"/>
          <w:sz w:val="24"/>
          <w:szCs w:val="24"/>
        </w:rPr>
        <w:t>それが地上に現れる</w:t>
      </w:r>
      <w:r w:rsidR="00E146B8">
        <w:rPr>
          <w:rFonts w:ascii="ＭＳ 明朝" w:eastAsia="ＭＳ 明朝" w:hAnsi="ＭＳ 明朝" w:cs="ＭＳ Ｐゴシック" w:hint="eastAsia"/>
          <w:kern w:val="0"/>
          <w:sz w:val="24"/>
          <w:szCs w:val="24"/>
        </w:rPr>
        <w:t>という「神秘」がそこに</w:t>
      </w:r>
      <w:r w:rsidR="00237269">
        <w:rPr>
          <w:rFonts w:ascii="ＭＳ 明朝" w:eastAsia="ＭＳ 明朝" w:hAnsi="ＭＳ 明朝" w:cs="ＭＳ Ｐゴシック" w:hint="eastAsia"/>
          <w:kern w:val="0"/>
          <w:sz w:val="24"/>
          <w:szCs w:val="24"/>
        </w:rPr>
        <w:t>あり</w:t>
      </w:r>
      <w:r w:rsidR="00E146B8">
        <w:rPr>
          <w:rFonts w:ascii="ＭＳ 明朝" w:eastAsia="ＭＳ 明朝" w:hAnsi="ＭＳ 明朝" w:cs="ＭＳ Ｐゴシック" w:hint="eastAsia"/>
          <w:kern w:val="0"/>
          <w:sz w:val="24"/>
          <w:szCs w:val="24"/>
        </w:rPr>
        <w:t>ます。</w:t>
      </w:r>
      <w:r w:rsidR="00AC12AD">
        <w:rPr>
          <w:rFonts w:ascii="ＭＳ 明朝" w:eastAsia="ＭＳ 明朝" w:hAnsi="ＭＳ 明朝" w:cs="ＭＳ Ｐゴシック" w:hint="eastAsia"/>
          <w:kern w:val="0"/>
          <w:sz w:val="24"/>
          <w:szCs w:val="24"/>
        </w:rPr>
        <w:t>これは</w:t>
      </w:r>
      <w:r w:rsidR="00AC12AD" w:rsidRPr="004138BD">
        <w:rPr>
          <w:rFonts w:ascii="ＭＳ Ｐゴシック" w:eastAsia="ＭＳ Ｐゴシック" w:hAnsi="ＭＳ Ｐゴシック" w:cs="ＭＳ Ｐゴシック" w:hint="eastAsia"/>
          <w:kern w:val="0"/>
          <w:sz w:val="24"/>
          <w:szCs w:val="24"/>
        </w:rPr>
        <w:t>「神様の言葉」とか「福音」というものの</w:t>
      </w:r>
      <w:r w:rsidR="00C263F0" w:rsidRPr="004138BD">
        <w:rPr>
          <w:rFonts w:ascii="ＭＳ Ｐゴシック" w:eastAsia="ＭＳ Ｐゴシック" w:hAnsi="ＭＳ Ｐゴシック" w:cs="ＭＳ Ｐゴシック" w:hint="eastAsia"/>
          <w:kern w:val="0"/>
          <w:sz w:val="24"/>
          <w:szCs w:val="24"/>
        </w:rPr>
        <w:t>本質</w:t>
      </w:r>
      <w:r w:rsidR="00C263F0">
        <w:rPr>
          <w:rFonts w:ascii="ＭＳ 明朝" w:eastAsia="ＭＳ 明朝" w:hAnsi="ＭＳ 明朝" w:cs="ＭＳ Ｐゴシック" w:hint="eastAsia"/>
          <w:kern w:val="0"/>
          <w:sz w:val="24"/>
          <w:szCs w:val="24"/>
        </w:rPr>
        <w:t>だと思います。</w:t>
      </w:r>
      <w:r w:rsidR="004C2635">
        <w:rPr>
          <w:rFonts w:ascii="ＭＳ 明朝" w:eastAsia="ＭＳ 明朝" w:hAnsi="ＭＳ 明朝" w:cs="ＭＳ Ｐゴシック" w:hint="eastAsia"/>
          <w:kern w:val="0"/>
          <w:sz w:val="24"/>
          <w:szCs w:val="24"/>
        </w:rPr>
        <w:t>そして</w:t>
      </w:r>
      <w:r w:rsidR="007541DD">
        <w:rPr>
          <w:rFonts w:ascii="ＭＳ 明朝" w:eastAsia="ＭＳ 明朝" w:hAnsi="ＭＳ 明朝" w:cs="ＭＳ Ｐゴシック" w:hint="eastAsia"/>
          <w:kern w:val="0"/>
          <w:sz w:val="24"/>
          <w:szCs w:val="24"/>
        </w:rPr>
        <w:t>、</w:t>
      </w:r>
      <w:r w:rsidR="004C2635">
        <w:rPr>
          <w:rFonts w:ascii="ＭＳ 明朝" w:eastAsia="ＭＳ 明朝" w:hAnsi="ＭＳ 明朝" w:cs="ＭＳ Ｐゴシック" w:hint="eastAsia"/>
          <w:kern w:val="0"/>
          <w:sz w:val="24"/>
          <w:szCs w:val="24"/>
        </w:rPr>
        <w:t>今日の</w:t>
      </w:r>
      <w:r w:rsidR="004C2635" w:rsidRPr="007541DD">
        <w:rPr>
          <w:rFonts w:ascii="ＭＳ Ｐゴシック" w:eastAsia="ＭＳ Ｐゴシック" w:hAnsi="ＭＳ Ｐゴシック" w:cs="ＭＳ Ｐゴシック" w:hint="eastAsia"/>
          <w:kern w:val="0"/>
          <w:sz w:val="24"/>
          <w:szCs w:val="24"/>
        </w:rPr>
        <w:t>「ともし</w:t>
      </w:r>
      <w:r w:rsidR="000D1B4F" w:rsidRPr="007541DD">
        <w:rPr>
          <w:rFonts w:ascii="ＭＳ Ｐゴシック" w:eastAsia="ＭＳ Ｐゴシック" w:hAnsi="ＭＳ Ｐゴシック" w:cs="ＭＳ Ｐゴシック" w:hint="eastAsia"/>
          <w:kern w:val="0"/>
          <w:sz w:val="24"/>
          <w:szCs w:val="24"/>
        </w:rPr>
        <w:t>火</w:t>
      </w:r>
      <w:r w:rsidR="004C2635" w:rsidRPr="007541DD">
        <w:rPr>
          <w:rFonts w:ascii="ＭＳ Ｐゴシック" w:eastAsia="ＭＳ Ｐゴシック" w:hAnsi="ＭＳ Ｐゴシック" w:cs="ＭＳ Ｐゴシック" w:hint="eastAsia"/>
          <w:kern w:val="0"/>
          <w:sz w:val="24"/>
          <w:szCs w:val="24"/>
        </w:rPr>
        <w:t>」</w:t>
      </w:r>
      <w:r w:rsidR="004C2635">
        <w:rPr>
          <w:rFonts w:ascii="ＭＳ 明朝" w:eastAsia="ＭＳ 明朝" w:hAnsi="ＭＳ 明朝" w:cs="ＭＳ Ｐゴシック" w:hint="eastAsia"/>
          <w:kern w:val="0"/>
          <w:sz w:val="24"/>
          <w:szCs w:val="24"/>
        </w:rPr>
        <w:t>というのは、</w:t>
      </w:r>
      <w:r w:rsidR="000D1B4F">
        <w:rPr>
          <w:rFonts w:ascii="ＭＳ 明朝" w:eastAsia="ＭＳ 明朝" w:hAnsi="ＭＳ 明朝" w:cs="ＭＳ Ｐゴシック" w:hint="eastAsia"/>
          <w:kern w:val="0"/>
          <w:sz w:val="24"/>
          <w:szCs w:val="24"/>
        </w:rPr>
        <w:t>ある意味、種とは対照的です。</w:t>
      </w:r>
      <w:r w:rsidR="00CA61A7">
        <w:rPr>
          <w:rFonts w:ascii="ＭＳ 明朝" w:eastAsia="ＭＳ 明朝" w:hAnsi="ＭＳ 明朝" w:cs="ＭＳ Ｐゴシック" w:hint="eastAsia"/>
          <w:kern w:val="0"/>
          <w:sz w:val="24"/>
          <w:szCs w:val="24"/>
        </w:rPr>
        <w:t>下に</w:t>
      </w:r>
      <w:r w:rsidR="00B00461">
        <w:rPr>
          <w:rFonts w:ascii="ＭＳ 明朝" w:eastAsia="ＭＳ 明朝" w:hAnsi="ＭＳ 明朝" w:cs="ＭＳ Ｐゴシック" w:hint="eastAsia"/>
          <w:kern w:val="0"/>
          <w:sz w:val="24"/>
          <w:szCs w:val="24"/>
        </w:rPr>
        <w:t>隠れてはいません。</w:t>
      </w:r>
      <w:r w:rsidR="007153B8">
        <w:rPr>
          <w:rFonts w:ascii="ＭＳ 明朝" w:eastAsia="ＭＳ 明朝" w:hAnsi="ＭＳ 明朝" w:cs="ＭＳ Ｐゴシック" w:hint="eastAsia"/>
          <w:kern w:val="0"/>
          <w:sz w:val="24"/>
          <w:szCs w:val="24"/>
        </w:rPr>
        <w:t>今度は</w:t>
      </w:r>
      <w:r w:rsidR="00CA61A7">
        <w:rPr>
          <w:rFonts w:ascii="ＭＳ 明朝" w:eastAsia="ＭＳ 明朝" w:hAnsi="ＭＳ 明朝" w:cs="ＭＳ Ｐゴシック" w:hint="eastAsia"/>
          <w:kern w:val="0"/>
          <w:sz w:val="24"/>
          <w:szCs w:val="24"/>
        </w:rPr>
        <w:t>上の方、</w:t>
      </w:r>
      <w:r w:rsidR="007153B8" w:rsidRPr="00B00461">
        <w:rPr>
          <w:rFonts w:ascii="ＭＳ Ｐゴシック" w:eastAsia="ＭＳ Ｐゴシック" w:hAnsi="ＭＳ Ｐゴシック" w:cs="ＭＳ Ｐゴシック" w:hint="eastAsia"/>
          <w:kern w:val="0"/>
          <w:sz w:val="24"/>
          <w:szCs w:val="24"/>
        </w:rPr>
        <w:t>周りを照らす「光」</w:t>
      </w:r>
      <w:r w:rsidR="007153B8">
        <w:rPr>
          <w:rFonts w:ascii="ＭＳ 明朝" w:eastAsia="ＭＳ 明朝" w:hAnsi="ＭＳ 明朝" w:cs="ＭＳ Ｐゴシック" w:hint="eastAsia"/>
          <w:kern w:val="0"/>
          <w:sz w:val="24"/>
          <w:szCs w:val="24"/>
        </w:rPr>
        <w:t>となるのです。これもまた福音の本質です。</w:t>
      </w:r>
      <w:r w:rsidR="005F1AAF">
        <w:rPr>
          <w:rFonts w:ascii="ＭＳ 明朝" w:eastAsia="ＭＳ 明朝" w:hAnsi="ＭＳ 明朝" w:cs="ＭＳ Ｐゴシック" w:hint="eastAsia"/>
          <w:kern w:val="0"/>
          <w:sz w:val="24"/>
          <w:szCs w:val="24"/>
        </w:rPr>
        <w:t>神様は</w:t>
      </w:r>
      <w:r w:rsidR="00D029EC">
        <w:rPr>
          <w:rFonts w:ascii="ＭＳ 明朝" w:eastAsia="ＭＳ 明朝" w:hAnsi="ＭＳ 明朝" w:cs="ＭＳ Ｐゴシック" w:hint="eastAsia"/>
          <w:kern w:val="0"/>
          <w:sz w:val="24"/>
          <w:szCs w:val="24"/>
        </w:rPr>
        <w:t>「</w:t>
      </w:r>
      <w:r w:rsidR="005F1AAF">
        <w:rPr>
          <w:rFonts w:ascii="ＭＳ 明朝" w:eastAsia="ＭＳ 明朝" w:hAnsi="ＭＳ 明朝" w:cs="ＭＳ Ｐゴシック" w:hint="eastAsia"/>
          <w:kern w:val="0"/>
          <w:sz w:val="24"/>
          <w:szCs w:val="24"/>
        </w:rPr>
        <w:t>光</w:t>
      </w:r>
      <w:r w:rsidR="00D029EC">
        <w:rPr>
          <w:rFonts w:ascii="ＭＳ 明朝" w:eastAsia="ＭＳ 明朝" w:hAnsi="ＭＳ 明朝" w:cs="ＭＳ Ｐゴシック" w:hint="eastAsia"/>
          <w:kern w:val="0"/>
          <w:sz w:val="24"/>
          <w:szCs w:val="24"/>
        </w:rPr>
        <w:t>」</w:t>
      </w:r>
      <w:r w:rsidR="005F1AAF">
        <w:rPr>
          <w:rFonts w:ascii="ＭＳ 明朝" w:eastAsia="ＭＳ 明朝" w:hAnsi="ＭＳ 明朝" w:cs="ＭＳ Ｐゴシック" w:hint="eastAsia"/>
          <w:kern w:val="0"/>
          <w:sz w:val="24"/>
          <w:szCs w:val="24"/>
        </w:rPr>
        <w:t>であって、</w:t>
      </w:r>
      <w:r w:rsidR="00CA61A7">
        <w:rPr>
          <w:rFonts w:ascii="ＭＳ 明朝" w:eastAsia="ＭＳ 明朝" w:hAnsi="ＭＳ 明朝" w:cs="ＭＳ Ｐゴシック" w:hint="eastAsia"/>
          <w:kern w:val="0"/>
          <w:sz w:val="24"/>
          <w:szCs w:val="24"/>
        </w:rPr>
        <w:t>この世界</w:t>
      </w:r>
      <w:r w:rsidR="00CA61A7">
        <w:rPr>
          <w:rFonts w:ascii="ＭＳ 明朝" w:eastAsia="ＭＳ 明朝" w:hAnsi="ＭＳ 明朝" w:cs="ＭＳ Ｐゴシック" w:hint="eastAsia"/>
          <w:kern w:val="0"/>
          <w:sz w:val="24"/>
          <w:szCs w:val="24"/>
        </w:rPr>
        <w:t>は、</w:t>
      </w:r>
      <w:r w:rsidR="0051752A">
        <w:rPr>
          <w:rFonts w:ascii="ＭＳ 明朝" w:eastAsia="ＭＳ 明朝" w:hAnsi="ＭＳ 明朝" w:cs="ＭＳ Ｐゴシック" w:hint="eastAsia"/>
          <w:kern w:val="0"/>
          <w:sz w:val="24"/>
          <w:szCs w:val="24"/>
        </w:rPr>
        <w:t>まるで</w:t>
      </w:r>
      <w:r w:rsidR="00E45287">
        <w:rPr>
          <w:rFonts w:ascii="ＭＳ 明朝" w:eastAsia="ＭＳ 明朝" w:hAnsi="ＭＳ 明朝" w:cs="ＭＳ Ｐゴシック" w:hint="eastAsia"/>
          <w:kern w:val="0"/>
          <w:sz w:val="24"/>
          <w:szCs w:val="24"/>
        </w:rPr>
        <w:t>闇が支配しているように見え</w:t>
      </w:r>
      <w:r w:rsidR="0051752A">
        <w:rPr>
          <w:rFonts w:ascii="ＭＳ 明朝" w:eastAsia="ＭＳ 明朝" w:hAnsi="ＭＳ 明朝" w:cs="ＭＳ Ｐゴシック" w:hint="eastAsia"/>
          <w:kern w:val="0"/>
          <w:sz w:val="24"/>
          <w:szCs w:val="24"/>
        </w:rPr>
        <w:t>ますが</w:t>
      </w:r>
      <w:r w:rsidR="006D74E1">
        <w:rPr>
          <w:rFonts w:ascii="ＭＳ 明朝" w:eastAsia="ＭＳ 明朝" w:hAnsi="ＭＳ 明朝" w:cs="ＭＳ Ｐゴシック" w:hint="eastAsia"/>
          <w:kern w:val="0"/>
          <w:sz w:val="24"/>
          <w:szCs w:val="24"/>
        </w:rPr>
        <w:t>、実は神様の「光」が照らされているのだ、と言って良いと思います。</w:t>
      </w:r>
      <w:r w:rsidR="00225439">
        <w:rPr>
          <w:rFonts w:ascii="ＭＳ 明朝" w:eastAsia="ＭＳ 明朝" w:hAnsi="ＭＳ 明朝" w:cs="ＭＳ Ｐゴシック" w:hint="eastAsia"/>
          <w:kern w:val="0"/>
          <w:sz w:val="24"/>
          <w:szCs w:val="24"/>
        </w:rPr>
        <w:t>これは、キリストの到来と共に</w:t>
      </w:r>
      <w:r w:rsidR="00FA2755">
        <w:rPr>
          <w:rFonts w:ascii="ＭＳ 明朝" w:eastAsia="ＭＳ 明朝" w:hAnsi="ＭＳ 明朝" w:cs="ＭＳ Ｐゴシック" w:hint="eastAsia"/>
          <w:kern w:val="0"/>
          <w:sz w:val="24"/>
          <w:szCs w:val="24"/>
        </w:rPr>
        <w:t>ハッキリと現実になったのです。</w:t>
      </w:r>
      <w:r w:rsidR="003A1A5E">
        <w:rPr>
          <w:rFonts w:ascii="ＭＳ 明朝" w:eastAsia="ＭＳ 明朝" w:hAnsi="ＭＳ 明朝" w:cs="ＭＳ Ｐゴシック" w:hint="eastAsia"/>
          <w:kern w:val="0"/>
          <w:sz w:val="24"/>
          <w:szCs w:val="24"/>
        </w:rPr>
        <w:t>神様は、この世界を、私たちを</w:t>
      </w:r>
      <w:r w:rsidR="0039459A">
        <w:rPr>
          <w:rFonts w:ascii="ＭＳ 明朝" w:eastAsia="ＭＳ 明朝" w:hAnsi="ＭＳ 明朝" w:cs="ＭＳ Ｐゴシック" w:hint="eastAsia"/>
          <w:kern w:val="0"/>
          <w:sz w:val="24"/>
          <w:szCs w:val="24"/>
        </w:rPr>
        <w:t>、</w:t>
      </w:r>
      <w:r w:rsidR="003A1A5E">
        <w:rPr>
          <w:rFonts w:ascii="ＭＳ 明朝" w:eastAsia="ＭＳ 明朝" w:hAnsi="ＭＳ 明朝" w:cs="ＭＳ Ｐゴシック" w:hint="eastAsia"/>
          <w:kern w:val="0"/>
          <w:sz w:val="24"/>
          <w:szCs w:val="24"/>
        </w:rPr>
        <w:t>捨ててはいません、諦めてはいません。</w:t>
      </w:r>
      <w:r w:rsidR="00CC7603">
        <w:rPr>
          <w:rFonts w:ascii="ＭＳ 明朝" w:eastAsia="ＭＳ 明朝" w:hAnsi="ＭＳ 明朝" w:cs="ＭＳ Ｐゴシック" w:hint="eastAsia"/>
          <w:kern w:val="0"/>
          <w:sz w:val="24"/>
          <w:szCs w:val="24"/>
        </w:rPr>
        <w:t>一番初めに神様がこの世界に対してされたことは何</w:t>
      </w:r>
      <w:r w:rsidR="00CC7603">
        <w:rPr>
          <w:rFonts w:ascii="ＭＳ 明朝" w:eastAsia="ＭＳ 明朝" w:hAnsi="ＭＳ 明朝" w:cs="ＭＳ Ｐゴシック" w:hint="eastAsia"/>
          <w:kern w:val="0"/>
          <w:sz w:val="24"/>
          <w:szCs w:val="24"/>
        </w:rPr>
        <w:lastRenderedPageBreak/>
        <w:t>だったでしょうか？―</w:t>
      </w:r>
      <w:r w:rsidR="00CC7603" w:rsidRPr="007F2CA7">
        <w:rPr>
          <w:rFonts w:ascii="ＭＳ Ｐゴシック" w:eastAsia="ＭＳ Ｐゴシック" w:hAnsi="ＭＳ Ｐゴシック" w:cs="ＭＳ Ｐゴシック" w:hint="eastAsia"/>
          <w:kern w:val="0"/>
          <w:sz w:val="24"/>
          <w:szCs w:val="24"/>
        </w:rPr>
        <w:t>「</w:t>
      </w:r>
      <w:r w:rsidR="00D6226E" w:rsidRPr="007F2CA7">
        <w:rPr>
          <w:rFonts w:ascii="ＭＳ Ｐゴシック" w:eastAsia="ＭＳ Ｐゴシック" w:hAnsi="ＭＳ Ｐゴシック" w:cs="ＭＳ Ｐゴシック" w:hint="eastAsia"/>
          <w:kern w:val="0"/>
          <w:sz w:val="24"/>
          <w:szCs w:val="24"/>
        </w:rPr>
        <w:t>光、あれ！」</w:t>
      </w:r>
      <w:r w:rsidR="00D6226E">
        <w:rPr>
          <w:rFonts w:ascii="ＭＳ 明朝" w:eastAsia="ＭＳ 明朝" w:hAnsi="ＭＳ 明朝" w:cs="ＭＳ Ｐゴシック" w:hint="eastAsia"/>
          <w:kern w:val="0"/>
          <w:sz w:val="24"/>
          <w:szCs w:val="24"/>
        </w:rPr>
        <w:t>です。</w:t>
      </w:r>
      <w:r w:rsidR="00695B7D">
        <w:rPr>
          <w:rFonts w:ascii="ＭＳ 明朝" w:eastAsia="ＭＳ 明朝" w:hAnsi="ＭＳ 明朝" w:cs="ＭＳ Ｐゴシック" w:hint="eastAsia"/>
          <w:kern w:val="0"/>
          <w:sz w:val="24"/>
          <w:szCs w:val="24"/>
        </w:rPr>
        <w:t>闇と</w:t>
      </w:r>
      <w:r w:rsidR="00464EA0">
        <w:rPr>
          <w:rFonts w:ascii="ＭＳ 明朝" w:eastAsia="ＭＳ 明朝" w:hAnsi="ＭＳ 明朝" w:cs="ＭＳ Ｐゴシック" w:hint="eastAsia"/>
          <w:kern w:val="0"/>
          <w:sz w:val="24"/>
          <w:szCs w:val="24"/>
        </w:rPr>
        <w:t>混沌（</w:t>
      </w:r>
      <w:r w:rsidR="00695B7D">
        <w:rPr>
          <w:rFonts w:ascii="ＭＳ 明朝" w:eastAsia="ＭＳ 明朝" w:hAnsi="ＭＳ 明朝" w:cs="ＭＳ Ｐゴシック" w:hint="eastAsia"/>
          <w:kern w:val="0"/>
          <w:sz w:val="24"/>
          <w:szCs w:val="24"/>
        </w:rPr>
        <w:t>カオス</w:t>
      </w:r>
      <w:r w:rsidR="00464EA0">
        <w:rPr>
          <w:rFonts w:ascii="ＭＳ 明朝" w:eastAsia="ＭＳ 明朝" w:hAnsi="ＭＳ 明朝" w:cs="ＭＳ Ｐゴシック" w:hint="eastAsia"/>
          <w:kern w:val="0"/>
          <w:sz w:val="24"/>
          <w:szCs w:val="24"/>
        </w:rPr>
        <w:t>）</w:t>
      </w:r>
      <w:r w:rsidR="00695B7D">
        <w:rPr>
          <w:rFonts w:ascii="ＭＳ 明朝" w:eastAsia="ＭＳ 明朝" w:hAnsi="ＭＳ 明朝" w:cs="ＭＳ Ｐゴシック" w:hint="eastAsia"/>
          <w:kern w:val="0"/>
          <w:sz w:val="24"/>
          <w:szCs w:val="24"/>
        </w:rPr>
        <w:t>が覆っていた世界に、</w:t>
      </w:r>
      <w:r w:rsidR="000C6B8C" w:rsidRPr="0039459A">
        <w:rPr>
          <w:rFonts w:ascii="ＭＳ Ｐゴシック" w:eastAsia="ＭＳ Ｐゴシック" w:hAnsi="ＭＳ Ｐゴシック" w:cs="ＭＳ Ｐゴシック" w:hint="eastAsia"/>
          <w:kern w:val="0"/>
          <w:sz w:val="24"/>
          <w:szCs w:val="24"/>
        </w:rPr>
        <w:t>光がやってきた。</w:t>
      </w:r>
      <w:r w:rsidR="000C6B8C">
        <w:rPr>
          <w:rFonts w:ascii="ＭＳ 明朝" w:eastAsia="ＭＳ 明朝" w:hAnsi="ＭＳ 明朝" w:cs="ＭＳ Ｐゴシック" w:hint="eastAsia"/>
          <w:kern w:val="0"/>
          <w:sz w:val="24"/>
          <w:szCs w:val="24"/>
        </w:rPr>
        <w:t>そしてその光の中で、</w:t>
      </w:r>
      <w:r w:rsidR="00EB156D">
        <w:rPr>
          <w:rFonts w:ascii="ＭＳ 明朝" w:eastAsia="ＭＳ 明朝" w:hAnsi="ＭＳ 明朝" w:cs="ＭＳ Ｐゴシック" w:hint="eastAsia"/>
          <w:kern w:val="0"/>
          <w:sz w:val="24"/>
          <w:szCs w:val="24"/>
        </w:rPr>
        <w:t>すべての生物も、人間も造られたのです。</w:t>
      </w:r>
      <w:r w:rsidR="005120E5">
        <w:rPr>
          <w:rFonts w:ascii="ＭＳ 明朝" w:eastAsia="ＭＳ 明朝" w:hAnsi="ＭＳ 明朝" w:cs="ＭＳ Ｐゴシック" w:hint="eastAsia"/>
          <w:kern w:val="0"/>
          <w:sz w:val="24"/>
          <w:szCs w:val="24"/>
        </w:rPr>
        <w:t>それが</w:t>
      </w:r>
      <w:r w:rsidR="007472EF">
        <w:rPr>
          <w:rFonts w:ascii="ＭＳ 明朝" w:eastAsia="ＭＳ 明朝" w:hAnsi="ＭＳ 明朝" w:cs="ＭＳ Ｐゴシック" w:hint="eastAsia"/>
          <w:kern w:val="0"/>
          <w:sz w:val="24"/>
          <w:szCs w:val="24"/>
        </w:rPr>
        <w:t>「</w:t>
      </w:r>
      <w:r w:rsidR="005120E5">
        <w:rPr>
          <w:rFonts w:ascii="ＭＳ 明朝" w:eastAsia="ＭＳ 明朝" w:hAnsi="ＭＳ 明朝" w:cs="ＭＳ Ｐゴシック" w:hint="eastAsia"/>
          <w:kern w:val="0"/>
          <w:sz w:val="24"/>
          <w:szCs w:val="24"/>
        </w:rPr>
        <w:t>神のご支配</w:t>
      </w:r>
      <w:r w:rsidR="007472EF">
        <w:rPr>
          <w:rFonts w:ascii="ＭＳ 明朝" w:eastAsia="ＭＳ 明朝" w:hAnsi="ＭＳ 明朝" w:cs="ＭＳ Ｐゴシック" w:hint="eastAsia"/>
          <w:kern w:val="0"/>
          <w:sz w:val="24"/>
          <w:szCs w:val="24"/>
        </w:rPr>
        <w:t>」</w:t>
      </w:r>
      <w:r w:rsidR="005120E5">
        <w:rPr>
          <w:rFonts w:ascii="ＭＳ 明朝" w:eastAsia="ＭＳ 明朝" w:hAnsi="ＭＳ 明朝" w:cs="ＭＳ Ｐゴシック" w:hint="eastAsia"/>
          <w:kern w:val="0"/>
          <w:sz w:val="24"/>
          <w:szCs w:val="24"/>
        </w:rPr>
        <w:t>の最初です。</w:t>
      </w:r>
      <w:r w:rsidR="00D5098D">
        <w:rPr>
          <w:rFonts w:ascii="ＭＳ 明朝" w:eastAsia="ＭＳ 明朝" w:hAnsi="ＭＳ 明朝" w:cs="ＭＳ Ｐゴシック" w:hint="eastAsia"/>
          <w:kern w:val="0"/>
          <w:sz w:val="24"/>
          <w:szCs w:val="24"/>
        </w:rPr>
        <w:t>そして、それから</w:t>
      </w:r>
      <w:r w:rsidR="00AF1FF3">
        <w:rPr>
          <w:rFonts w:ascii="ＭＳ 明朝" w:eastAsia="ＭＳ 明朝" w:hAnsi="ＭＳ 明朝" w:cs="ＭＳ Ｐゴシック" w:hint="eastAsia"/>
          <w:kern w:val="0"/>
          <w:sz w:val="24"/>
          <w:szCs w:val="24"/>
        </w:rPr>
        <w:t>今から二千年前に神の独り子が</w:t>
      </w:r>
      <w:r w:rsidR="00FA03BB">
        <w:rPr>
          <w:rFonts w:ascii="ＭＳ 明朝" w:eastAsia="ＭＳ 明朝" w:hAnsi="ＭＳ 明朝" w:cs="ＭＳ Ｐゴシック" w:hint="eastAsia"/>
          <w:kern w:val="0"/>
          <w:sz w:val="24"/>
          <w:szCs w:val="24"/>
        </w:rPr>
        <w:t>誕生しました。このお方は、</w:t>
      </w:r>
      <w:r w:rsidR="00621B9D">
        <w:rPr>
          <w:rFonts w:ascii="ＭＳ 明朝" w:eastAsia="ＭＳ 明朝" w:hAnsi="ＭＳ 明朝" w:cs="ＭＳ Ｐゴシック" w:hint="eastAsia"/>
          <w:kern w:val="0"/>
          <w:sz w:val="24"/>
          <w:szCs w:val="24"/>
        </w:rPr>
        <w:t>人間のために</w:t>
      </w:r>
      <w:r w:rsidR="00C45B64">
        <w:rPr>
          <w:rFonts w:ascii="ＭＳ 明朝" w:eastAsia="ＭＳ 明朝" w:hAnsi="ＭＳ 明朝" w:cs="ＭＳ Ｐゴシック" w:hint="eastAsia"/>
          <w:kern w:val="0"/>
          <w:sz w:val="24"/>
          <w:szCs w:val="24"/>
        </w:rPr>
        <w:t>苦しみ抜かれ、</w:t>
      </w:r>
      <w:r w:rsidR="00621B9D">
        <w:rPr>
          <w:rFonts w:ascii="ＭＳ 明朝" w:eastAsia="ＭＳ 明朝" w:hAnsi="ＭＳ 明朝" w:cs="ＭＳ Ｐゴシック" w:hint="eastAsia"/>
          <w:kern w:val="0"/>
          <w:sz w:val="24"/>
          <w:szCs w:val="24"/>
        </w:rPr>
        <w:t>十字架で死なれましたけれども、</w:t>
      </w:r>
      <w:r w:rsidR="000A1301">
        <w:rPr>
          <w:rFonts w:ascii="ＭＳ 明朝" w:eastAsia="ＭＳ 明朝" w:hAnsi="ＭＳ 明朝" w:cs="ＭＳ Ｐゴシック" w:hint="eastAsia"/>
          <w:kern w:val="0"/>
          <w:sz w:val="24"/>
          <w:szCs w:val="24"/>
        </w:rPr>
        <w:t>私たちに</w:t>
      </w:r>
      <w:r w:rsidR="0087042A">
        <w:rPr>
          <w:rFonts w:ascii="ＭＳ 明朝" w:eastAsia="ＭＳ 明朝" w:hAnsi="ＭＳ 明朝" w:cs="ＭＳ Ｐゴシック" w:hint="eastAsia"/>
          <w:kern w:val="0"/>
          <w:sz w:val="24"/>
          <w:szCs w:val="24"/>
        </w:rPr>
        <w:t>その</w:t>
      </w:r>
      <w:r w:rsidR="000E0A70">
        <w:rPr>
          <w:rFonts w:ascii="ＭＳ 明朝" w:eastAsia="ＭＳ 明朝" w:hAnsi="ＭＳ 明朝" w:cs="ＭＳ Ｐゴシック" w:hint="eastAsia"/>
          <w:kern w:val="0"/>
          <w:sz w:val="24"/>
          <w:szCs w:val="24"/>
        </w:rPr>
        <w:t>御業と言葉で</w:t>
      </w:r>
      <w:r w:rsidR="000A1301">
        <w:rPr>
          <w:rFonts w:ascii="ＭＳ 明朝" w:eastAsia="ＭＳ 明朝" w:hAnsi="ＭＳ 明朝" w:cs="ＭＳ Ｐゴシック" w:hint="eastAsia"/>
          <w:kern w:val="0"/>
          <w:sz w:val="24"/>
          <w:szCs w:val="24"/>
        </w:rPr>
        <w:t>「神様の愛とはこういうもの</w:t>
      </w:r>
      <w:r w:rsidR="000E0A70">
        <w:rPr>
          <w:rFonts w:ascii="ＭＳ 明朝" w:eastAsia="ＭＳ 明朝" w:hAnsi="ＭＳ 明朝" w:cs="ＭＳ Ｐゴシック" w:hint="eastAsia"/>
          <w:kern w:val="0"/>
          <w:sz w:val="24"/>
          <w:szCs w:val="24"/>
        </w:rPr>
        <w:t>なのだよ」というものを残して下さいました。</w:t>
      </w:r>
      <w:r w:rsidR="00CB0A6A">
        <w:rPr>
          <w:rFonts w:ascii="ＭＳ 明朝" w:eastAsia="ＭＳ 明朝" w:hAnsi="ＭＳ 明朝" w:cs="ＭＳ Ｐゴシック" w:hint="eastAsia"/>
          <w:kern w:val="0"/>
          <w:sz w:val="24"/>
          <w:szCs w:val="24"/>
        </w:rPr>
        <w:t>それ</w:t>
      </w:r>
      <w:r w:rsidR="00FE2B68">
        <w:rPr>
          <w:rFonts w:ascii="ＭＳ 明朝" w:eastAsia="ＭＳ 明朝" w:hAnsi="ＭＳ 明朝" w:cs="ＭＳ Ｐゴシック" w:hint="eastAsia"/>
          <w:kern w:val="0"/>
          <w:sz w:val="24"/>
          <w:szCs w:val="24"/>
        </w:rPr>
        <w:t>について</w:t>
      </w:r>
      <w:r w:rsidR="00CB0A6A">
        <w:rPr>
          <w:rFonts w:ascii="ＭＳ 明朝" w:eastAsia="ＭＳ 明朝" w:hAnsi="ＭＳ 明朝" w:cs="ＭＳ Ｐゴシック" w:hint="eastAsia"/>
          <w:kern w:val="0"/>
          <w:sz w:val="24"/>
          <w:szCs w:val="24"/>
        </w:rPr>
        <w:t>は色々</w:t>
      </w:r>
      <w:r w:rsidR="002409FD">
        <w:rPr>
          <w:rFonts w:ascii="ＭＳ 明朝" w:eastAsia="ＭＳ 明朝" w:hAnsi="ＭＳ 明朝" w:cs="ＭＳ Ｐゴシック" w:hint="eastAsia"/>
          <w:kern w:val="0"/>
          <w:sz w:val="24"/>
          <w:szCs w:val="24"/>
        </w:rPr>
        <w:t>と言え</w:t>
      </w:r>
      <w:r w:rsidR="00CB0A6A">
        <w:rPr>
          <w:rFonts w:ascii="ＭＳ 明朝" w:eastAsia="ＭＳ 明朝" w:hAnsi="ＭＳ 明朝" w:cs="ＭＳ Ｐゴシック" w:hint="eastAsia"/>
          <w:kern w:val="0"/>
          <w:sz w:val="24"/>
          <w:szCs w:val="24"/>
        </w:rPr>
        <w:t>ると思いますけれども、私が今一番感じるのは、</w:t>
      </w:r>
      <w:r w:rsidR="00AD3900" w:rsidRPr="007472EF">
        <w:rPr>
          <w:rFonts w:ascii="ＭＳ Ｐゴシック" w:eastAsia="ＭＳ Ｐゴシック" w:hAnsi="ＭＳ Ｐゴシック" w:cs="ＭＳ Ｐゴシック" w:hint="eastAsia"/>
          <w:kern w:val="0"/>
          <w:sz w:val="24"/>
          <w:szCs w:val="24"/>
        </w:rPr>
        <w:t>イエス様の「祈り」</w:t>
      </w:r>
      <w:r w:rsidR="00AD3900">
        <w:rPr>
          <w:rFonts w:ascii="ＭＳ 明朝" w:eastAsia="ＭＳ 明朝" w:hAnsi="ＭＳ 明朝" w:cs="ＭＳ Ｐゴシック" w:hint="eastAsia"/>
          <w:kern w:val="0"/>
          <w:sz w:val="24"/>
          <w:szCs w:val="24"/>
        </w:rPr>
        <w:t>だと思っています。</w:t>
      </w:r>
      <w:r w:rsidR="00251ACB">
        <w:rPr>
          <w:rFonts w:ascii="ＭＳ 明朝" w:eastAsia="ＭＳ 明朝" w:hAnsi="ＭＳ 明朝" w:cs="ＭＳ Ｐゴシック" w:hint="eastAsia"/>
          <w:kern w:val="0"/>
          <w:sz w:val="24"/>
          <w:szCs w:val="24"/>
        </w:rPr>
        <w:t>神ご自身に等しいお方が、私たちのために</w:t>
      </w:r>
      <w:r w:rsidR="00807A85">
        <w:rPr>
          <w:rFonts w:ascii="ＭＳ 明朝" w:eastAsia="ＭＳ 明朝" w:hAnsi="ＭＳ 明朝" w:cs="ＭＳ Ｐゴシック" w:hint="eastAsia"/>
          <w:kern w:val="0"/>
          <w:sz w:val="24"/>
          <w:szCs w:val="24"/>
        </w:rPr>
        <w:t>祈って下さっている、ということです。</w:t>
      </w:r>
    </w:p>
    <w:p w14:paraId="64ECBAC6" w14:textId="77777777" w:rsidR="00A63909" w:rsidRDefault="00A63909" w:rsidP="00CB1CA2">
      <w:pPr>
        <w:widowControl/>
        <w:ind w:firstLineChars="100" w:firstLine="240"/>
        <w:textAlignment w:val="baseline"/>
        <w:rPr>
          <w:rFonts w:ascii="ＭＳ 明朝" w:eastAsia="ＭＳ 明朝" w:hAnsi="ＭＳ 明朝" w:cs="ＭＳ Ｐゴシック"/>
          <w:kern w:val="0"/>
          <w:sz w:val="24"/>
          <w:szCs w:val="24"/>
        </w:rPr>
      </w:pPr>
    </w:p>
    <w:p w14:paraId="08A4DC8D" w14:textId="71056A96" w:rsidR="0046496D" w:rsidRDefault="00764E67" w:rsidP="0046496D">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思い出して頂きたいと思うのは、</w:t>
      </w:r>
      <w:r w:rsidR="00FD1156">
        <w:rPr>
          <w:rFonts w:ascii="ＭＳ 明朝" w:eastAsia="ＭＳ 明朝" w:hAnsi="ＭＳ 明朝" w:cs="ＭＳ Ｐゴシック" w:hint="eastAsia"/>
          <w:kern w:val="0"/>
          <w:sz w:val="24"/>
          <w:szCs w:val="24"/>
        </w:rPr>
        <w:t>十字架にお架かりになられる直前、</w:t>
      </w:r>
      <w:r w:rsidR="0043442F">
        <w:rPr>
          <w:rFonts w:ascii="ＭＳ 明朝" w:eastAsia="ＭＳ 明朝" w:hAnsi="ＭＳ 明朝" w:cs="ＭＳ Ｐゴシック" w:hint="eastAsia"/>
          <w:kern w:val="0"/>
          <w:sz w:val="24"/>
          <w:szCs w:val="24"/>
        </w:rPr>
        <w:t>ご自分</w:t>
      </w:r>
      <w:r w:rsidR="006F1836">
        <w:rPr>
          <w:rFonts w:ascii="ＭＳ 明朝" w:eastAsia="ＭＳ 明朝" w:hAnsi="ＭＳ 明朝" w:cs="ＭＳ Ｐゴシック" w:hint="eastAsia"/>
          <w:kern w:val="0"/>
          <w:sz w:val="24"/>
          <w:szCs w:val="24"/>
        </w:rPr>
        <w:t>の許</w:t>
      </w:r>
      <w:r w:rsidR="00FE3245">
        <w:rPr>
          <w:rFonts w:ascii="ＭＳ 明朝" w:eastAsia="ＭＳ 明朝" w:hAnsi="ＭＳ 明朝" w:cs="ＭＳ Ｐゴシック" w:hint="eastAsia"/>
          <w:kern w:val="0"/>
          <w:sz w:val="24"/>
          <w:szCs w:val="24"/>
        </w:rPr>
        <w:t>から弟子たちも逃げて行ってしまうことを</w:t>
      </w:r>
      <w:r w:rsidR="00342B5A">
        <w:rPr>
          <w:rFonts w:ascii="ＭＳ 明朝" w:eastAsia="ＭＳ 明朝" w:hAnsi="ＭＳ 明朝" w:cs="ＭＳ Ｐゴシック" w:hint="eastAsia"/>
          <w:kern w:val="0"/>
          <w:sz w:val="24"/>
          <w:szCs w:val="24"/>
        </w:rPr>
        <w:t>知っておられた主は、</w:t>
      </w:r>
      <w:r w:rsidR="00342B5A" w:rsidRPr="0063245F">
        <w:rPr>
          <w:rFonts w:ascii="ＭＳ Ｐゴシック" w:eastAsia="ＭＳ Ｐゴシック" w:hAnsi="ＭＳ Ｐゴシック" w:cs="ＭＳ Ｐゴシック" w:hint="eastAsia"/>
          <w:kern w:val="0"/>
          <w:sz w:val="24"/>
          <w:szCs w:val="24"/>
        </w:rPr>
        <w:t>ペトロ</w:t>
      </w:r>
      <w:r w:rsidR="00342B5A">
        <w:rPr>
          <w:rFonts w:ascii="ＭＳ 明朝" w:eastAsia="ＭＳ 明朝" w:hAnsi="ＭＳ 明朝" w:cs="ＭＳ Ｐゴシック" w:hint="eastAsia"/>
          <w:kern w:val="0"/>
          <w:sz w:val="24"/>
          <w:szCs w:val="24"/>
        </w:rPr>
        <w:t>に対してこのように言われました。</w:t>
      </w:r>
      <w:bookmarkStart w:id="5" w:name="42022031"/>
      <w:r w:rsidR="00685569" w:rsidRPr="00BC4BDE">
        <w:rPr>
          <w:rFonts w:ascii="ＭＳ Ｐゴシック" w:eastAsia="ＭＳ Ｐゴシック" w:hAnsi="ＭＳ Ｐゴシック" w:cs="ＭＳ Ｐゴシック" w:hint="eastAsia"/>
          <w:kern w:val="0"/>
          <w:sz w:val="24"/>
          <w:szCs w:val="24"/>
        </w:rPr>
        <w:t>「シモン、シモン、サタンはあなたがたを、小麦のようにふるいにかけることを神に願って聞き入れられた。</w:t>
      </w:r>
      <w:bookmarkStart w:id="6" w:name="42022032"/>
      <w:bookmarkEnd w:id="5"/>
      <w:r w:rsidR="00685569" w:rsidRPr="00BC4BDE">
        <w:rPr>
          <w:rFonts w:ascii="ＭＳ Ｐゴシック" w:eastAsia="ＭＳ Ｐゴシック" w:hAnsi="ＭＳ Ｐゴシック" w:cs="ＭＳ Ｐゴシック" w:hint="eastAsia"/>
          <w:kern w:val="0"/>
          <w:sz w:val="24"/>
          <w:szCs w:val="24"/>
        </w:rPr>
        <w:t>しかし、わたしはあなたのために、信仰が無くならないように祈った</w:t>
      </w:r>
      <w:r w:rsidR="0046496D" w:rsidRPr="00BC4BDE">
        <w:rPr>
          <w:rFonts w:ascii="ＭＳ Ｐゴシック" w:eastAsia="ＭＳ Ｐゴシック" w:hAnsi="ＭＳ Ｐゴシック" w:cs="ＭＳ Ｐゴシック" w:hint="eastAsia"/>
          <w:kern w:val="0"/>
          <w:sz w:val="24"/>
          <w:szCs w:val="24"/>
        </w:rPr>
        <w:t>」（ルカ22:32</w:t>
      </w:r>
      <w:r w:rsidR="00BC4BDE" w:rsidRPr="00BC4BDE">
        <w:rPr>
          <w:rFonts w:ascii="ＭＳ Ｐゴシック" w:eastAsia="ＭＳ Ｐゴシック" w:hAnsi="ＭＳ Ｐゴシック" w:cs="ＭＳ Ｐゴシック" w:hint="eastAsia"/>
          <w:kern w:val="0"/>
          <w:sz w:val="24"/>
          <w:szCs w:val="24"/>
        </w:rPr>
        <w:t>）</w:t>
      </w:r>
      <w:r w:rsidR="0046496D">
        <w:rPr>
          <w:rFonts w:ascii="ＭＳ 明朝" w:eastAsia="ＭＳ 明朝" w:hAnsi="ＭＳ 明朝" w:cs="ＭＳ Ｐゴシック" w:hint="eastAsia"/>
          <w:kern w:val="0"/>
          <w:sz w:val="24"/>
          <w:szCs w:val="24"/>
        </w:rPr>
        <w:t>。</w:t>
      </w:r>
      <w:r w:rsidR="00A646C6">
        <w:rPr>
          <w:rFonts w:ascii="ＭＳ 明朝" w:eastAsia="ＭＳ 明朝" w:hAnsi="ＭＳ 明朝" w:cs="ＭＳ Ｐゴシック" w:hint="eastAsia"/>
          <w:kern w:val="0"/>
          <w:sz w:val="24"/>
          <w:szCs w:val="24"/>
        </w:rPr>
        <w:t>あなたはこれから弱さを露呈することがある、自分で自分が情けなくなるなるようなことがある、自分の信仰がガラガラと崩れるような思いになることもあるだろう、しかしそれは</w:t>
      </w:r>
      <w:r w:rsidR="00E4540A">
        <w:rPr>
          <w:rFonts w:ascii="ＭＳ 明朝" w:eastAsia="ＭＳ 明朝" w:hAnsi="ＭＳ 明朝" w:cs="ＭＳ Ｐゴシック" w:hint="eastAsia"/>
          <w:kern w:val="0"/>
          <w:sz w:val="24"/>
          <w:szCs w:val="24"/>
        </w:rPr>
        <w:t>あなたを</w:t>
      </w:r>
      <w:r w:rsidR="00C75CDF">
        <w:rPr>
          <w:rFonts w:ascii="ＭＳ 明朝" w:eastAsia="ＭＳ 明朝" w:hAnsi="ＭＳ 明朝" w:cs="ＭＳ Ｐゴシック" w:hint="eastAsia"/>
          <w:kern w:val="0"/>
          <w:sz w:val="24"/>
          <w:szCs w:val="24"/>
        </w:rPr>
        <w:t>誘惑する</w:t>
      </w:r>
      <w:r w:rsidR="00E4540A">
        <w:rPr>
          <w:rFonts w:ascii="ＭＳ 明朝" w:eastAsia="ＭＳ 明朝" w:hAnsi="ＭＳ 明朝" w:cs="ＭＳ Ｐゴシック" w:hint="eastAsia"/>
          <w:kern w:val="0"/>
          <w:sz w:val="24"/>
          <w:szCs w:val="24"/>
        </w:rPr>
        <w:t>サタンの仕業なのだ。</w:t>
      </w:r>
      <w:r w:rsidR="00036FCF">
        <w:rPr>
          <w:rFonts w:ascii="ＭＳ 明朝" w:eastAsia="ＭＳ 明朝" w:hAnsi="ＭＳ 明朝" w:cs="ＭＳ Ｐゴシック" w:hint="eastAsia"/>
          <w:kern w:val="0"/>
          <w:sz w:val="24"/>
          <w:szCs w:val="24"/>
        </w:rPr>
        <w:t>でも大丈夫！</w:t>
      </w:r>
      <w:r w:rsidR="00036FCF" w:rsidRPr="001C4666">
        <w:rPr>
          <w:rFonts w:ascii="ＭＳ Ｐゴシック" w:eastAsia="ＭＳ Ｐゴシック" w:hAnsi="ＭＳ Ｐゴシック" w:cs="ＭＳ Ｐゴシック" w:hint="eastAsia"/>
          <w:kern w:val="0"/>
          <w:sz w:val="24"/>
          <w:szCs w:val="24"/>
        </w:rPr>
        <w:t>このわたしはあなた</w:t>
      </w:r>
      <w:r w:rsidR="00E90D63" w:rsidRPr="001C4666">
        <w:rPr>
          <w:rFonts w:ascii="ＭＳ Ｐゴシック" w:eastAsia="ＭＳ Ｐゴシック" w:hAnsi="ＭＳ Ｐゴシック" w:cs="ＭＳ Ｐゴシック" w:hint="eastAsia"/>
          <w:kern w:val="0"/>
          <w:sz w:val="24"/>
          <w:szCs w:val="24"/>
        </w:rPr>
        <w:t>の</w:t>
      </w:r>
      <w:r w:rsidR="00DD7C98" w:rsidRPr="001C4666">
        <w:rPr>
          <w:rFonts w:ascii="ＭＳ Ｐゴシック" w:eastAsia="ＭＳ Ｐゴシック" w:hAnsi="ＭＳ Ｐゴシック" w:cs="ＭＳ Ｐゴシック" w:hint="eastAsia"/>
          <w:kern w:val="0"/>
          <w:sz w:val="24"/>
          <w:szCs w:val="24"/>
        </w:rPr>
        <w:t>信仰</w:t>
      </w:r>
      <w:r w:rsidR="00E90D63" w:rsidRPr="001C4666">
        <w:rPr>
          <w:rFonts w:ascii="ＭＳ Ｐゴシック" w:eastAsia="ＭＳ Ｐゴシック" w:hAnsi="ＭＳ Ｐゴシック" w:cs="ＭＳ Ｐゴシック" w:hint="eastAsia"/>
          <w:kern w:val="0"/>
          <w:sz w:val="24"/>
          <w:szCs w:val="24"/>
        </w:rPr>
        <w:t>が</w:t>
      </w:r>
      <w:r w:rsidR="00DD7C98" w:rsidRPr="001C4666">
        <w:rPr>
          <w:rFonts w:ascii="ＭＳ Ｐゴシック" w:eastAsia="ＭＳ Ｐゴシック" w:hAnsi="ＭＳ Ｐゴシック" w:cs="ＭＳ Ｐゴシック" w:hint="eastAsia"/>
          <w:kern w:val="0"/>
          <w:sz w:val="24"/>
          <w:szCs w:val="24"/>
        </w:rPr>
        <w:t>無く</w:t>
      </w:r>
      <w:r w:rsidR="00E90D63" w:rsidRPr="001C4666">
        <w:rPr>
          <w:rFonts w:ascii="ＭＳ Ｐゴシック" w:eastAsia="ＭＳ Ｐゴシック" w:hAnsi="ＭＳ Ｐゴシック" w:cs="ＭＳ Ｐゴシック" w:hint="eastAsia"/>
          <w:kern w:val="0"/>
          <w:sz w:val="24"/>
          <w:szCs w:val="24"/>
        </w:rPr>
        <w:t>なら</w:t>
      </w:r>
      <w:r w:rsidR="00DD7C98" w:rsidRPr="001C4666">
        <w:rPr>
          <w:rFonts w:ascii="ＭＳ Ｐゴシック" w:eastAsia="ＭＳ Ｐゴシック" w:hAnsi="ＭＳ Ｐゴシック" w:cs="ＭＳ Ｐゴシック" w:hint="eastAsia"/>
          <w:kern w:val="0"/>
          <w:sz w:val="24"/>
          <w:szCs w:val="24"/>
        </w:rPr>
        <w:t>ないように祈っているよ、</w:t>
      </w:r>
      <w:r w:rsidR="00DD7C98">
        <w:rPr>
          <w:rFonts w:ascii="ＭＳ 明朝" w:eastAsia="ＭＳ 明朝" w:hAnsi="ＭＳ 明朝" w:cs="ＭＳ Ｐゴシック" w:hint="eastAsia"/>
          <w:kern w:val="0"/>
          <w:sz w:val="24"/>
          <w:szCs w:val="24"/>
        </w:rPr>
        <w:t>と、</w:t>
      </w:r>
      <w:r w:rsidR="003727AC">
        <w:rPr>
          <w:rFonts w:ascii="ＭＳ 明朝" w:eastAsia="ＭＳ 明朝" w:hAnsi="ＭＳ 明朝" w:cs="ＭＳ Ｐゴシック" w:hint="eastAsia"/>
          <w:kern w:val="0"/>
          <w:sz w:val="24"/>
          <w:szCs w:val="24"/>
        </w:rPr>
        <w:t>神の子が</w:t>
      </w:r>
      <w:r w:rsidR="00AB5386">
        <w:rPr>
          <w:rFonts w:ascii="ＭＳ 明朝" w:eastAsia="ＭＳ 明朝" w:hAnsi="ＭＳ 明朝" w:cs="ＭＳ Ｐゴシック" w:hint="eastAsia"/>
          <w:kern w:val="0"/>
          <w:sz w:val="24"/>
          <w:szCs w:val="24"/>
        </w:rPr>
        <w:t>仰って</w:t>
      </w:r>
      <w:r w:rsidR="003727AC">
        <w:rPr>
          <w:rFonts w:ascii="ＭＳ 明朝" w:eastAsia="ＭＳ 明朝" w:hAnsi="ＭＳ 明朝" w:cs="ＭＳ Ｐゴシック" w:hint="eastAsia"/>
          <w:kern w:val="0"/>
          <w:sz w:val="24"/>
          <w:szCs w:val="24"/>
        </w:rPr>
        <w:t>いるのです！―わたしはこれこそが、</w:t>
      </w:r>
      <w:r w:rsidR="001928F4" w:rsidRPr="001C4666">
        <w:rPr>
          <w:rFonts w:ascii="ＭＳ Ｐゴシック" w:eastAsia="ＭＳ Ｐゴシック" w:hAnsi="ＭＳ Ｐゴシック" w:cs="ＭＳ Ｐゴシック" w:hint="eastAsia"/>
          <w:kern w:val="0"/>
          <w:sz w:val="24"/>
          <w:szCs w:val="24"/>
        </w:rPr>
        <w:t>闇の中に輝く光</w:t>
      </w:r>
      <w:r w:rsidR="001928F4">
        <w:rPr>
          <w:rFonts w:ascii="ＭＳ 明朝" w:eastAsia="ＭＳ 明朝" w:hAnsi="ＭＳ 明朝" w:cs="ＭＳ Ｐゴシック" w:hint="eastAsia"/>
          <w:kern w:val="0"/>
          <w:sz w:val="24"/>
          <w:szCs w:val="24"/>
        </w:rPr>
        <w:t>だと思いました。</w:t>
      </w:r>
      <w:r w:rsidR="00AB5386">
        <w:rPr>
          <w:rFonts w:ascii="ＭＳ 明朝" w:eastAsia="ＭＳ 明朝" w:hAnsi="ＭＳ 明朝" w:cs="ＭＳ Ｐゴシック" w:hint="eastAsia"/>
          <w:kern w:val="0"/>
          <w:sz w:val="24"/>
          <w:szCs w:val="24"/>
        </w:rPr>
        <w:t>そして</w:t>
      </w:r>
      <w:r w:rsidR="00F14F2C">
        <w:rPr>
          <w:rFonts w:ascii="ＭＳ 明朝" w:eastAsia="ＭＳ 明朝" w:hAnsi="ＭＳ 明朝" w:cs="ＭＳ Ｐゴシック" w:hint="eastAsia"/>
          <w:kern w:val="0"/>
          <w:sz w:val="24"/>
          <w:szCs w:val="24"/>
        </w:rPr>
        <w:t>これは</w:t>
      </w:r>
      <w:r w:rsidR="008E321D" w:rsidRPr="001C4666">
        <w:rPr>
          <w:rFonts w:ascii="ＭＳ Ｐゴシック" w:eastAsia="ＭＳ Ｐゴシック" w:hAnsi="ＭＳ Ｐゴシック" w:cs="ＭＳ Ｐゴシック" w:hint="eastAsia"/>
          <w:kern w:val="0"/>
          <w:sz w:val="24"/>
          <w:szCs w:val="24"/>
        </w:rPr>
        <w:t>「灯し火」</w:t>
      </w:r>
      <w:r w:rsidR="0048257C">
        <w:rPr>
          <w:rFonts w:ascii="ＭＳ 明朝" w:eastAsia="ＭＳ 明朝" w:hAnsi="ＭＳ 明朝" w:cs="ＭＳ Ｐゴシック" w:hint="eastAsia"/>
          <w:kern w:val="0"/>
          <w:sz w:val="24"/>
          <w:szCs w:val="24"/>
        </w:rPr>
        <w:t>です。</w:t>
      </w:r>
      <w:r w:rsidR="008F2781">
        <w:rPr>
          <w:rFonts w:ascii="ＭＳ 明朝" w:eastAsia="ＭＳ 明朝" w:hAnsi="ＭＳ 明朝" w:cs="ＭＳ Ｐゴシック" w:hint="eastAsia"/>
          <w:kern w:val="0"/>
          <w:sz w:val="24"/>
          <w:szCs w:val="24"/>
        </w:rPr>
        <w:t>イルミネーションでもネオンサインでもありません。</w:t>
      </w:r>
      <w:r w:rsidR="00863924">
        <w:rPr>
          <w:rFonts w:ascii="ＭＳ 明朝" w:eastAsia="ＭＳ 明朝" w:hAnsi="ＭＳ 明朝" w:cs="ＭＳ Ｐゴシック" w:hint="eastAsia"/>
          <w:kern w:val="0"/>
          <w:sz w:val="24"/>
          <w:szCs w:val="24"/>
        </w:rPr>
        <w:t>当時は小さなランプライトです。</w:t>
      </w:r>
      <w:r w:rsidR="00707B65">
        <w:rPr>
          <w:rFonts w:ascii="ＭＳ 明朝" w:eastAsia="ＭＳ 明朝" w:hAnsi="ＭＳ 明朝" w:cs="ＭＳ Ｐゴシック" w:hint="eastAsia"/>
          <w:kern w:val="0"/>
          <w:sz w:val="24"/>
          <w:szCs w:val="24"/>
        </w:rPr>
        <w:t>ろうそく</w:t>
      </w:r>
      <w:r w:rsidR="00C40673">
        <w:rPr>
          <w:rFonts w:ascii="ＭＳ 明朝" w:eastAsia="ＭＳ 明朝" w:hAnsi="ＭＳ 明朝" w:cs="ＭＳ Ｐゴシック" w:hint="eastAsia"/>
          <w:kern w:val="0"/>
          <w:sz w:val="24"/>
          <w:szCs w:val="24"/>
        </w:rPr>
        <w:t>の炎のようなものです。</w:t>
      </w:r>
      <w:r w:rsidR="00D437FA">
        <w:rPr>
          <w:rFonts w:ascii="ＭＳ 明朝" w:eastAsia="ＭＳ 明朝" w:hAnsi="ＭＳ 明朝" w:cs="ＭＳ Ｐゴシック" w:hint="eastAsia"/>
          <w:kern w:val="0"/>
          <w:sz w:val="24"/>
          <w:szCs w:val="24"/>
        </w:rPr>
        <w:t>強い光ではなく、</w:t>
      </w:r>
      <w:r w:rsidR="00D437FA" w:rsidRPr="008A7D40">
        <w:rPr>
          <w:rFonts w:ascii="ＭＳ Ｐゴシック" w:eastAsia="ＭＳ Ｐゴシック" w:hAnsi="ＭＳ Ｐゴシック" w:cs="ＭＳ Ｐゴシック" w:hint="eastAsia"/>
          <w:kern w:val="0"/>
          <w:sz w:val="24"/>
          <w:szCs w:val="24"/>
        </w:rPr>
        <w:t>私たちに寄り添う</w:t>
      </w:r>
      <w:r w:rsidR="005725A9">
        <w:rPr>
          <w:rFonts w:ascii="ＭＳ Ｐゴシック" w:eastAsia="ＭＳ Ｐゴシック" w:hAnsi="ＭＳ Ｐゴシック" w:cs="ＭＳ Ｐゴシック" w:hint="eastAsia"/>
          <w:kern w:val="0"/>
          <w:sz w:val="24"/>
          <w:szCs w:val="24"/>
        </w:rPr>
        <w:t>、温かく</w:t>
      </w:r>
      <w:r w:rsidR="00523759" w:rsidRPr="008A7D40">
        <w:rPr>
          <w:rFonts w:ascii="ＭＳ Ｐゴシック" w:eastAsia="ＭＳ Ｐゴシック" w:hAnsi="ＭＳ Ｐゴシック" w:cs="ＭＳ Ｐゴシック" w:hint="eastAsia"/>
          <w:kern w:val="0"/>
          <w:sz w:val="24"/>
          <w:szCs w:val="24"/>
        </w:rPr>
        <w:t>優しい光</w:t>
      </w:r>
      <w:r w:rsidR="00523759">
        <w:rPr>
          <w:rFonts w:ascii="ＭＳ 明朝" w:eastAsia="ＭＳ 明朝" w:hAnsi="ＭＳ 明朝" w:cs="ＭＳ Ｐゴシック" w:hint="eastAsia"/>
          <w:kern w:val="0"/>
          <w:sz w:val="24"/>
          <w:szCs w:val="24"/>
        </w:rPr>
        <w:t>です。</w:t>
      </w:r>
    </w:p>
    <w:p w14:paraId="1DE37A6E" w14:textId="77777777" w:rsidR="0046496D" w:rsidRPr="005725A9" w:rsidRDefault="0046496D" w:rsidP="0046496D">
      <w:pPr>
        <w:widowControl/>
        <w:ind w:firstLineChars="100" w:firstLine="240"/>
        <w:textAlignment w:val="baseline"/>
        <w:rPr>
          <w:rFonts w:ascii="ＭＳ 明朝" w:eastAsia="ＭＳ 明朝" w:hAnsi="ＭＳ 明朝" w:cs="ＭＳ Ｐゴシック"/>
          <w:kern w:val="0"/>
          <w:sz w:val="24"/>
          <w:szCs w:val="24"/>
        </w:rPr>
      </w:pPr>
    </w:p>
    <w:p w14:paraId="38923508" w14:textId="38E5A7DF" w:rsidR="0046496D" w:rsidRDefault="00EC7978" w:rsidP="0046496D">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私は、</w:t>
      </w:r>
      <w:r w:rsidR="00D41002">
        <w:rPr>
          <w:rFonts w:ascii="ＭＳ 明朝" w:eastAsia="ＭＳ 明朝" w:hAnsi="ＭＳ 明朝" w:cs="ＭＳ Ｐゴシック" w:hint="eastAsia"/>
          <w:kern w:val="0"/>
          <w:sz w:val="24"/>
          <w:szCs w:val="24"/>
        </w:rPr>
        <w:t>最近</w:t>
      </w:r>
      <w:r>
        <w:rPr>
          <w:rFonts w:ascii="ＭＳ 明朝" w:eastAsia="ＭＳ 明朝" w:hAnsi="ＭＳ 明朝" w:cs="ＭＳ Ｐゴシック" w:hint="eastAsia"/>
          <w:kern w:val="0"/>
          <w:sz w:val="24"/>
          <w:szCs w:val="24"/>
        </w:rPr>
        <w:t>自分</w:t>
      </w:r>
      <w:r w:rsidR="006E2DC8">
        <w:rPr>
          <w:rFonts w:ascii="ＭＳ 明朝" w:eastAsia="ＭＳ 明朝" w:hAnsi="ＭＳ 明朝" w:cs="ＭＳ Ｐゴシック" w:hint="eastAsia"/>
          <w:kern w:val="0"/>
          <w:sz w:val="24"/>
          <w:szCs w:val="24"/>
        </w:rPr>
        <w:t>の中に</w:t>
      </w:r>
      <w:r>
        <w:rPr>
          <w:rFonts w:ascii="ＭＳ 明朝" w:eastAsia="ＭＳ 明朝" w:hAnsi="ＭＳ 明朝" w:cs="ＭＳ Ｐゴシック" w:hint="eastAsia"/>
          <w:kern w:val="0"/>
          <w:sz w:val="24"/>
          <w:szCs w:val="24"/>
        </w:rPr>
        <w:t>、</w:t>
      </w:r>
      <w:r w:rsidR="005725A9">
        <w:rPr>
          <w:rFonts w:ascii="ＭＳ 明朝" w:eastAsia="ＭＳ 明朝" w:hAnsi="ＭＳ 明朝" w:cs="ＭＳ Ｐゴシック" w:hint="eastAsia"/>
          <w:kern w:val="0"/>
          <w:sz w:val="24"/>
          <w:szCs w:val="24"/>
        </w:rPr>
        <w:t>割と</w:t>
      </w:r>
      <w:r w:rsidRPr="0078347B">
        <w:rPr>
          <w:rFonts w:ascii="ＭＳ Ｐゴシック" w:eastAsia="ＭＳ Ｐゴシック" w:hAnsi="ＭＳ Ｐゴシック" w:cs="ＭＳ Ｐゴシック" w:hint="eastAsia"/>
          <w:kern w:val="0"/>
          <w:sz w:val="24"/>
          <w:szCs w:val="24"/>
        </w:rPr>
        <w:t>人を裁く</w:t>
      </w:r>
      <w:r w:rsidR="006E2DC8" w:rsidRPr="0078347B">
        <w:rPr>
          <w:rFonts w:ascii="ＭＳ Ｐゴシック" w:eastAsia="ＭＳ Ｐゴシック" w:hAnsi="ＭＳ Ｐゴシック" w:cs="ＭＳ Ｐゴシック" w:hint="eastAsia"/>
          <w:kern w:val="0"/>
          <w:sz w:val="24"/>
          <w:szCs w:val="24"/>
        </w:rPr>
        <w:t>傾向</w:t>
      </w:r>
      <w:r w:rsidR="006E2DC8">
        <w:rPr>
          <w:rFonts w:ascii="ＭＳ 明朝" w:eastAsia="ＭＳ 明朝" w:hAnsi="ＭＳ 明朝" w:cs="ＭＳ Ｐゴシック" w:hint="eastAsia"/>
          <w:kern w:val="0"/>
          <w:sz w:val="24"/>
          <w:szCs w:val="24"/>
        </w:rPr>
        <w:t>というのがあることに</w:t>
      </w:r>
      <w:r w:rsidR="00D41002">
        <w:rPr>
          <w:rFonts w:ascii="ＭＳ 明朝" w:eastAsia="ＭＳ 明朝" w:hAnsi="ＭＳ 明朝" w:cs="ＭＳ Ｐゴシック" w:hint="eastAsia"/>
          <w:kern w:val="0"/>
          <w:sz w:val="24"/>
          <w:szCs w:val="24"/>
        </w:rPr>
        <w:t>気付かされ</w:t>
      </w:r>
      <w:r w:rsidR="00CE72EE">
        <w:rPr>
          <w:rFonts w:ascii="ＭＳ 明朝" w:eastAsia="ＭＳ 明朝" w:hAnsi="ＭＳ 明朝" w:cs="ＭＳ Ｐゴシック" w:hint="eastAsia"/>
          <w:kern w:val="0"/>
          <w:sz w:val="24"/>
          <w:szCs w:val="24"/>
        </w:rPr>
        <w:t>、時々ドキッとさせら</w:t>
      </w:r>
      <w:r w:rsidR="00666D39">
        <w:rPr>
          <w:rFonts w:ascii="ＭＳ 明朝" w:eastAsia="ＭＳ 明朝" w:hAnsi="ＭＳ 明朝" w:cs="ＭＳ Ｐゴシック" w:hint="eastAsia"/>
          <w:kern w:val="0"/>
          <w:sz w:val="24"/>
          <w:szCs w:val="24"/>
        </w:rPr>
        <w:t>れ</w:t>
      </w:r>
      <w:r w:rsidR="00CE72EE">
        <w:rPr>
          <w:rFonts w:ascii="ＭＳ 明朝" w:eastAsia="ＭＳ 明朝" w:hAnsi="ＭＳ 明朝" w:cs="ＭＳ Ｐゴシック" w:hint="eastAsia"/>
          <w:kern w:val="0"/>
          <w:sz w:val="24"/>
          <w:szCs w:val="24"/>
        </w:rPr>
        <w:t>ています。自分は</w:t>
      </w:r>
      <w:r w:rsidR="00414B5D">
        <w:rPr>
          <w:rFonts w:ascii="ＭＳ 明朝" w:eastAsia="ＭＳ 明朝" w:hAnsi="ＭＳ 明朝" w:cs="ＭＳ Ｐゴシック" w:hint="eastAsia"/>
          <w:kern w:val="0"/>
          <w:sz w:val="24"/>
          <w:szCs w:val="24"/>
        </w:rPr>
        <w:t>どちらかというと</w:t>
      </w:r>
      <w:r w:rsidR="00CE72EE">
        <w:rPr>
          <w:rFonts w:ascii="ＭＳ 明朝" w:eastAsia="ＭＳ 明朝" w:hAnsi="ＭＳ 明朝" w:cs="ＭＳ Ｐゴシック" w:hint="eastAsia"/>
          <w:kern w:val="0"/>
          <w:sz w:val="24"/>
          <w:szCs w:val="24"/>
        </w:rPr>
        <w:t>優しい人間かと思っ</w:t>
      </w:r>
      <w:r w:rsidR="00414B5D">
        <w:rPr>
          <w:rFonts w:ascii="ＭＳ 明朝" w:eastAsia="ＭＳ 明朝" w:hAnsi="ＭＳ 明朝" w:cs="ＭＳ Ｐゴシック" w:hint="eastAsia"/>
          <w:kern w:val="0"/>
          <w:sz w:val="24"/>
          <w:szCs w:val="24"/>
        </w:rPr>
        <w:t>ていたところがありましたが、</w:t>
      </w:r>
      <w:r w:rsidR="00C32989">
        <w:rPr>
          <w:rFonts w:ascii="ＭＳ 明朝" w:eastAsia="ＭＳ 明朝" w:hAnsi="ＭＳ 明朝" w:cs="ＭＳ Ｐゴシック" w:hint="eastAsia"/>
          <w:kern w:val="0"/>
          <w:sz w:val="24"/>
          <w:szCs w:val="24"/>
        </w:rPr>
        <w:t>それこそ「白く塗った墓」のように、内側は</w:t>
      </w:r>
      <w:r w:rsidR="002E1D7A">
        <w:rPr>
          <w:rFonts w:ascii="ＭＳ 明朝" w:eastAsia="ＭＳ 明朝" w:hAnsi="ＭＳ 明朝" w:cs="ＭＳ Ｐゴシック" w:hint="eastAsia"/>
          <w:kern w:val="0"/>
          <w:sz w:val="24"/>
          <w:szCs w:val="24"/>
        </w:rPr>
        <w:t>とても</w:t>
      </w:r>
      <w:r w:rsidR="00D37194">
        <w:rPr>
          <w:rFonts w:ascii="ＭＳ 明朝" w:eastAsia="ＭＳ 明朝" w:hAnsi="ＭＳ 明朝" w:cs="ＭＳ Ｐゴシック" w:hint="eastAsia"/>
          <w:kern w:val="0"/>
          <w:sz w:val="24"/>
          <w:szCs w:val="24"/>
        </w:rPr>
        <w:t>人に</w:t>
      </w:r>
      <w:r w:rsidR="002E1D7A">
        <w:rPr>
          <w:rFonts w:ascii="ＭＳ 明朝" w:eastAsia="ＭＳ 明朝" w:hAnsi="ＭＳ 明朝" w:cs="ＭＳ Ｐゴシック" w:hint="eastAsia"/>
          <w:kern w:val="0"/>
          <w:sz w:val="24"/>
          <w:szCs w:val="24"/>
        </w:rPr>
        <w:t>見</w:t>
      </w:r>
      <w:r w:rsidR="00D37194">
        <w:rPr>
          <w:rFonts w:ascii="ＭＳ 明朝" w:eastAsia="ＭＳ 明朝" w:hAnsi="ＭＳ 明朝" w:cs="ＭＳ Ｐゴシック" w:hint="eastAsia"/>
          <w:kern w:val="0"/>
          <w:sz w:val="24"/>
          <w:szCs w:val="24"/>
        </w:rPr>
        <w:t>せられないもので一杯なのです。</w:t>
      </w:r>
      <w:r w:rsidR="00151383">
        <w:rPr>
          <w:rFonts w:ascii="ＭＳ 明朝" w:eastAsia="ＭＳ 明朝" w:hAnsi="ＭＳ 明朝" w:cs="ＭＳ Ｐゴシック" w:hint="eastAsia"/>
          <w:kern w:val="0"/>
          <w:sz w:val="24"/>
          <w:szCs w:val="24"/>
        </w:rPr>
        <w:t>そして人を裁く。</w:t>
      </w:r>
      <w:r w:rsidR="00667C37">
        <w:rPr>
          <w:rFonts w:ascii="ＭＳ 明朝" w:eastAsia="ＭＳ 明朝" w:hAnsi="ＭＳ 明朝" w:cs="ＭＳ Ｐゴシック" w:hint="eastAsia"/>
          <w:kern w:val="0"/>
          <w:sz w:val="24"/>
          <w:szCs w:val="24"/>
        </w:rPr>
        <w:t>しかし、そのような高慢な思いというものは、</w:t>
      </w:r>
      <w:r w:rsidR="009A60CD">
        <w:rPr>
          <w:rFonts w:ascii="ＭＳ 明朝" w:eastAsia="ＭＳ 明朝" w:hAnsi="ＭＳ 明朝" w:cs="ＭＳ Ｐゴシック" w:hint="eastAsia"/>
          <w:kern w:val="0"/>
          <w:sz w:val="24"/>
          <w:szCs w:val="24"/>
        </w:rPr>
        <w:t>結局自分を苦しめますね。</w:t>
      </w:r>
      <w:r w:rsidR="002407C9">
        <w:rPr>
          <w:rFonts w:ascii="ＭＳ 明朝" w:eastAsia="ＭＳ 明朝" w:hAnsi="ＭＳ 明朝" w:cs="ＭＳ Ｐゴシック" w:hint="eastAsia"/>
          <w:kern w:val="0"/>
          <w:sz w:val="24"/>
          <w:szCs w:val="24"/>
        </w:rPr>
        <w:t>平安がなくなるのです。特に忙しくなるといけませんね。</w:t>
      </w:r>
      <w:r w:rsidR="00294CA8">
        <w:rPr>
          <w:rFonts w:ascii="ＭＳ 明朝" w:eastAsia="ＭＳ 明朝" w:hAnsi="ＭＳ 明朝" w:cs="ＭＳ Ｐゴシック" w:hint="eastAsia"/>
          <w:kern w:val="0"/>
          <w:sz w:val="24"/>
          <w:szCs w:val="24"/>
        </w:rPr>
        <w:t>しかし、そういう時にこそ、</w:t>
      </w:r>
      <w:r w:rsidR="00294CA8" w:rsidRPr="00613460">
        <w:rPr>
          <w:rFonts w:ascii="ＭＳ Ｐゴシック" w:eastAsia="ＭＳ Ｐゴシック" w:hAnsi="ＭＳ Ｐゴシック" w:cs="ＭＳ Ｐゴシック" w:hint="eastAsia"/>
          <w:kern w:val="0"/>
          <w:sz w:val="24"/>
          <w:szCs w:val="24"/>
        </w:rPr>
        <w:t>イエス様がこんな自己中心な者のためにも祈っていて下さっている、</w:t>
      </w:r>
      <w:r w:rsidR="00294CA8">
        <w:rPr>
          <w:rFonts w:ascii="ＭＳ 明朝" w:eastAsia="ＭＳ 明朝" w:hAnsi="ＭＳ 明朝" w:cs="ＭＳ Ｐゴシック" w:hint="eastAsia"/>
          <w:kern w:val="0"/>
          <w:sz w:val="24"/>
          <w:szCs w:val="24"/>
        </w:rPr>
        <w:t>ということに</w:t>
      </w:r>
      <w:r w:rsidR="00A82647">
        <w:rPr>
          <w:rFonts w:ascii="ＭＳ 明朝" w:eastAsia="ＭＳ 明朝" w:hAnsi="ＭＳ 明朝" w:cs="ＭＳ Ｐゴシック" w:hint="eastAsia"/>
          <w:kern w:val="0"/>
          <w:sz w:val="24"/>
          <w:szCs w:val="24"/>
        </w:rPr>
        <w:t>気付かされ</w:t>
      </w:r>
      <w:r w:rsidR="001033CB">
        <w:rPr>
          <w:rFonts w:ascii="ＭＳ 明朝" w:eastAsia="ＭＳ 明朝" w:hAnsi="ＭＳ 明朝" w:cs="ＭＳ Ｐゴシック" w:hint="eastAsia"/>
          <w:kern w:val="0"/>
          <w:sz w:val="24"/>
          <w:szCs w:val="24"/>
        </w:rPr>
        <w:t>、</w:t>
      </w:r>
      <w:r w:rsidR="00CE05F9">
        <w:rPr>
          <w:rFonts w:ascii="ＭＳ 明朝" w:eastAsia="ＭＳ 明朝" w:hAnsi="ＭＳ 明朝" w:cs="ＭＳ Ｐゴシック" w:hint="eastAsia"/>
          <w:kern w:val="0"/>
          <w:sz w:val="24"/>
          <w:szCs w:val="24"/>
        </w:rPr>
        <w:t>闇が心を覆いそうになる時は、</w:t>
      </w:r>
      <w:r w:rsidR="009A666E">
        <w:rPr>
          <w:rFonts w:ascii="ＭＳ 明朝" w:eastAsia="ＭＳ 明朝" w:hAnsi="ＭＳ 明朝" w:cs="ＭＳ Ｐゴシック" w:hint="eastAsia"/>
          <w:kern w:val="0"/>
          <w:sz w:val="24"/>
          <w:szCs w:val="24"/>
        </w:rPr>
        <w:t>瞬間でも「イエス様、ごめんなさい。助けて下さい！」と祈</w:t>
      </w:r>
      <w:r w:rsidR="00881D8E">
        <w:rPr>
          <w:rFonts w:ascii="ＭＳ 明朝" w:eastAsia="ＭＳ 明朝" w:hAnsi="ＭＳ 明朝" w:cs="ＭＳ Ｐゴシック" w:hint="eastAsia"/>
          <w:kern w:val="0"/>
          <w:sz w:val="24"/>
          <w:szCs w:val="24"/>
        </w:rPr>
        <w:t>ればよいのだと思って、そのようにしています。</w:t>
      </w:r>
      <w:r w:rsidR="00011C7A">
        <w:rPr>
          <w:rFonts w:ascii="ＭＳ 明朝" w:eastAsia="ＭＳ 明朝" w:hAnsi="ＭＳ 明朝" w:cs="ＭＳ Ｐゴシック" w:hint="eastAsia"/>
          <w:kern w:val="0"/>
          <w:sz w:val="24"/>
          <w:szCs w:val="24"/>
        </w:rPr>
        <w:t>私は本当に</w:t>
      </w:r>
      <w:r w:rsidR="00945B4F">
        <w:rPr>
          <w:rFonts w:ascii="ＭＳ 明朝" w:eastAsia="ＭＳ 明朝" w:hAnsi="ＭＳ 明朝" w:cs="ＭＳ Ｐゴシック" w:hint="eastAsia"/>
          <w:kern w:val="0"/>
          <w:sz w:val="24"/>
          <w:szCs w:val="24"/>
        </w:rPr>
        <w:t>弱い人間なのです。でも知って下さい。私がこのようなことをお話しているということ、それは</w:t>
      </w:r>
      <w:r w:rsidR="003D2465">
        <w:rPr>
          <w:rFonts w:ascii="ＭＳ 明朝" w:eastAsia="ＭＳ 明朝" w:hAnsi="ＭＳ 明朝" w:cs="ＭＳ Ｐゴシック" w:hint="eastAsia"/>
          <w:kern w:val="0"/>
          <w:sz w:val="24"/>
          <w:szCs w:val="24"/>
        </w:rPr>
        <w:t>、</w:t>
      </w:r>
      <w:r w:rsidR="00945B4F" w:rsidRPr="004958CE">
        <w:rPr>
          <w:rFonts w:ascii="ＭＳ Ｐゴシック" w:eastAsia="ＭＳ Ｐゴシック" w:hAnsi="ＭＳ Ｐゴシック" w:cs="ＭＳ Ｐゴシック" w:hint="eastAsia"/>
          <w:kern w:val="0"/>
          <w:sz w:val="24"/>
          <w:szCs w:val="24"/>
        </w:rPr>
        <w:t>神様の灯</w:t>
      </w:r>
      <w:r w:rsidR="00C56F4E" w:rsidRPr="004958CE">
        <w:rPr>
          <w:rFonts w:ascii="ＭＳ Ｐゴシック" w:eastAsia="ＭＳ Ｐゴシック" w:hAnsi="ＭＳ Ｐゴシック" w:cs="ＭＳ Ｐゴシック" w:hint="eastAsia"/>
          <w:kern w:val="0"/>
          <w:sz w:val="24"/>
          <w:szCs w:val="24"/>
        </w:rPr>
        <w:t>し</w:t>
      </w:r>
      <w:r w:rsidR="00945B4F" w:rsidRPr="004958CE">
        <w:rPr>
          <w:rFonts w:ascii="ＭＳ Ｐゴシック" w:eastAsia="ＭＳ Ｐゴシック" w:hAnsi="ＭＳ Ｐゴシック" w:cs="ＭＳ Ｐゴシック" w:hint="eastAsia"/>
          <w:kern w:val="0"/>
          <w:sz w:val="24"/>
          <w:szCs w:val="24"/>
        </w:rPr>
        <w:t>火</w:t>
      </w:r>
      <w:r w:rsidR="00945B4F">
        <w:rPr>
          <w:rFonts w:ascii="ＭＳ 明朝" w:eastAsia="ＭＳ 明朝" w:hAnsi="ＭＳ 明朝" w:cs="ＭＳ Ｐゴシック" w:hint="eastAsia"/>
          <w:kern w:val="0"/>
          <w:sz w:val="24"/>
          <w:szCs w:val="24"/>
        </w:rPr>
        <w:t>が</w:t>
      </w:r>
      <w:r w:rsidR="00C56F4E">
        <w:rPr>
          <w:rFonts w:ascii="ＭＳ 明朝" w:eastAsia="ＭＳ 明朝" w:hAnsi="ＭＳ 明朝" w:cs="ＭＳ Ｐゴシック" w:hint="eastAsia"/>
          <w:kern w:val="0"/>
          <w:sz w:val="24"/>
          <w:szCs w:val="24"/>
        </w:rPr>
        <w:t>あるから</w:t>
      </w:r>
      <w:r w:rsidR="0022369D">
        <w:rPr>
          <w:rFonts w:ascii="ＭＳ 明朝" w:eastAsia="ＭＳ 明朝" w:hAnsi="ＭＳ 明朝" w:cs="ＭＳ Ｐゴシック" w:hint="eastAsia"/>
          <w:kern w:val="0"/>
          <w:sz w:val="24"/>
          <w:szCs w:val="24"/>
        </w:rPr>
        <w:t>、</w:t>
      </w:r>
      <w:r w:rsidR="00845C56">
        <w:rPr>
          <w:rFonts w:ascii="ＭＳ 明朝" w:eastAsia="ＭＳ 明朝" w:hAnsi="ＭＳ 明朝" w:cs="ＭＳ Ｐゴシック" w:hint="eastAsia"/>
          <w:kern w:val="0"/>
          <w:sz w:val="24"/>
          <w:szCs w:val="24"/>
        </w:rPr>
        <w:t>証しが出来る</w:t>
      </w:r>
      <w:r w:rsidR="00C56F4E">
        <w:rPr>
          <w:rFonts w:ascii="ＭＳ 明朝" w:eastAsia="ＭＳ 明朝" w:hAnsi="ＭＳ 明朝" w:cs="ＭＳ Ｐゴシック" w:hint="eastAsia"/>
          <w:kern w:val="0"/>
          <w:sz w:val="24"/>
          <w:szCs w:val="24"/>
        </w:rPr>
        <w:t>のです！</w:t>
      </w:r>
      <w:r w:rsidR="00F83E5D">
        <w:rPr>
          <w:rFonts w:ascii="ＭＳ 明朝" w:eastAsia="ＭＳ 明朝" w:hAnsi="ＭＳ 明朝" w:cs="ＭＳ Ｐゴシック" w:hint="eastAsia"/>
          <w:kern w:val="0"/>
          <w:sz w:val="24"/>
          <w:szCs w:val="24"/>
        </w:rPr>
        <w:t>この灯</w:t>
      </w:r>
      <w:r w:rsidR="00CB51D7">
        <w:rPr>
          <w:rFonts w:ascii="ＭＳ 明朝" w:eastAsia="ＭＳ 明朝" w:hAnsi="ＭＳ 明朝" w:cs="ＭＳ Ｐゴシック" w:hint="eastAsia"/>
          <w:kern w:val="0"/>
          <w:sz w:val="24"/>
          <w:szCs w:val="24"/>
        </w:rPr>
        <w:t>し</w:t>
      </w:r>
      <w:r w:rsidR="00F83E5D">
        <w:rPr>
          <w:rFonts w:ascii="ＭＳ 明朝" w:eastAsia="ＭＳ 明朝" w:hAnsi="ＭＳ 明朝" w:cs="ＭＳ Ｐゴシック" w:hint="eastAsia"/>
          <w:kern w:val="0"/>
          <w:sz w:val="24"/>
          <w:szCs w:val="24"/>
        </w:rPr>
        <w:t>火は</w:t>
      </w:r>
      <w:r w:rsidR="00CB51D7">
        <w:rPr>
          <w:rFonts w:ascii="ＭＳ 明朝" w:eastAsia="ＭＳ 明朝" w:hAnsi="ＭＳ 明朝" w:cs="ＭＳ Ｐゴシック" w:hint="eastAsia"/>
          <w:kern w:val="0"/>
          <w:sz w:val="24"/>
          <w:szCs w:val="24"/>
        </w:rPr>
        <w:t>、</w:t>
      </w:r>
      <w:r w:rsidR="00CB51D7" w:rsidRPr="00845C56">
        <w:rPr>
          <w:rFonts w:ascii="ＭＳ Ｐゴシック" w:eastAsia="ＭＳ Ｐゴシック" w:hAnsi="ＭＳ Ｐゴシック" w:cs="ＭＳ Ｐゴシック" w:hint="eastAsia"/>
          <w:kern w:val="0"/>
          <w:sz w:val="24"/>
          <w:szCs w:val="24"/>
        </w:rPr>
        <w:t>主のみ言葉</w:t>
      </w:r>
      <w:r w:rsidR="00CB51D7">
        <w:rPr>
          <w:rFonts w:ascii="ＭＳ 明朝" w:eastAsia="ＭＳ 明朝" w:hAnsi="ＭＳ 明朝" w:cs="ＭＳ Ｐゴシック" w:hint="eastAsia"/>
          <w:kern w:val="0"/>
          <w:sz w:val="24"/>
          <w:szCs w:val="24"/>
        </w:rPr>
        <w:t>で</w:t>
      </w:r>
      <w:r w:rsidR="00845C56">
        <w:rPr>
          <w:rFonts w:ascii="ＭＳ 明朝" w:eastAsia="ＭＳ 明朝" w:hAnsi="ＭＳ 明朝" w:cs="ＭＳ Ｐゴシック" w:hint="eastAsia"/>
          <w:kern w:val="0"/>
          <w:sz w:val="24"/>
          <w:szCs w:val="24"/>
        </w:rPr>
        <w:t>も</w:t>
      </w:r>
      <w:r w:rsidR="00CB51D7">
        <w:rPr>
          <w:rFonts w:ascii="ＭＳ 明朝" w:eastAsia="ＭＳ 明朝" w:hAnsi="ＭＳ 明朝" w:cs="ＭＳ Ｐゴシック" w:hint="eastAsia"/>
          <w:kern w:val="0"/>
          <w:sz w:val="24"/>
          <w:szCs w:val="24"/>
        </w:rPr>
        <w:t>あり、また</w:t>
      </w:r>
      <w:r w:rsidR="00CB51D7" w:rsidRPr="00B924F6">
        <w:rPr>
          <w:rFonts w:ascii="ＭＳ Ｐゴシック" w:eastAsia="ＭＳ Ｐゴシック" w:hAnsi="ＭＳ Ｐゴシック" w:cs="ＭＳ Ｐゴシック" w:hint="eastAsia"/>
          <w:kern w:val="0"/>
          <w:sz w:val="24"/>
          <w:szCs w:val="24"/>
        </w:rPr>
        <w:t>聖霊</w:t>
      </w:r>
      <w:r w:rsidR="00CB51D7">
        <w:rPr>
          <w:rFonts w:ascii="ＭＳ 明朝" w:eastAsia="ＭＳ 明朝" w:hAnsi="ＭＳ 明朝" w:cs="ＭＳ Ｐゴシック" w:hint="eastAsia"/>
          <w:kern w:val="0"/>
          <w:sz w:val="24"/>
          <w:szCs w:val="24"/>
        </w:rPr>
        <w:t>であると思います。</w:t>
      </w:r>
      <w:r w:rsidR="002D7D95">
        <w:rPr>
          <w:rFonts w:ascii="ＭＳ 明朝" w:eastAsia="ＭＳ 明朝" w:hAnsi="ＭＳ 明朝" w:cs="ＭＳ Ｐゴシック" w:hint="eastAsia"/>
          <w:kern w:val="0"/>
          <w:sz w:val="24"/>
          <w:szCs w:val="24"/>
        </w:rPr>
        <w:t>（聖霊降臨の時、</w:t>
      </w:r>
      <w:r w:rsidR="00DE6DF6">
        <w:rPr>
          <w:rFonts w:ascii="ＭＳ 明朝" w:eastAsia="ＭＳ 明朝" w:hAnsi="ＭＳ 明朝" w:cs="ＭＳ Ｐゴシック" w:hint="eastAsia"/>
          <w:kern w:val="0"/>
          <w:sz w:val="24"/>
          <w:szCs w:val="24"/>
        </w:rPr>
        <w:t>舌のような炎が弟子たちに降った、という</w:t>
      </w:r>
      <w:r w:rsidR="000711C0">
        <w:rPr>
          <w:rFonts w:ascii="ＭＳ 明朝" w:eastAsia="ＭＳ 明朝" w:hAnsi="ＭＳ 明朝" w:cs="ＭＳ Ｐゴシック" w:hint="eastAsia"/>
          <w:kern w:val="0"/>
          <w:sz w:val="24"/>
          <w:szCs w:val="24"/>
        </w:rPr>
        <w:t>記事もありますよね）。</w:t>
      </w:r>
    </w:p>
    <w:p w14:paraId="42D3A8C6" w14:textId="0E1D3D0B" w:rsidR="00610D6F" w:rsidRDefault="00B623B2" w:rsidP="00610D6F">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lastRenderedPageBreak/>
        <w:t>そして</w:t>
      </w:r>
      <w:r w:rsidR="008D1176">
        <w:rPr>
          <w:rFonts w:ascii="ＭＳ 明朝" w:eastAsia="ＭＳ 明朝" w:hAnsi="ＭＳ 明朝" w:cs="ＭＳ Ｐゴシック" w:hint="eastAsia"/>
          <w:kern w:val="0"/>
          <w:sz w:val="24"/>
          <w:szCs w:val="24"/>
        </w:rPr>
        <w:t>、</w:t>
      </w:r>
      <w:r w:rsidR="009B0D27">
        <w:rPr>
          <w:rFonts w:ascii="ＭＳ 明朝" w:eastAsia="ＭＳ 明朝" w:hAnsi="ＭＳ 明朝" w:cs="ＭＳ Ｐゴシック" w:hint="eastAsia"/>
          <w:kern w:val="0"/>
          <w:sz w:val="24"/>
          <w:szCs w:val="24"/>
        </w:rPr>
        <w:t>この灯し火は</w:t>
      </w:r>
      <w:r w:rsidR="001341B5">
        <w:rPr>
          <w:rFonts w:ascii="ＭＳ 明朝" w:eastAsia="ＭＳ 明朝" w:hAnsi="ＭＳ 明朝" w:cs="ＭＳ Ｐゴシック" w:hint="eastAsia"/>
          <w:kern w:val="0"/>
          <w:sz w:val="24"/>
          <w:szCs w:val="24"/>
        </w:rPr>
        <w:t>また、</w:t>
      </w:r>
      <w:r w:rsidR="001341B5" w:rsidRPr="00431CA1">
        <w:rPr>
          <w:rFonts w:ascii="ＭＳ Ｐゴシック" w:eastAsia="ＭＳ Ｐゴシック" w:hAnsi="ＭＳ Ｐゴシック" w:cs="ＭＳ Ｐゴシック" w:hint="eastAsia"/>
          <w:kern w:val="0"/>
          <w:sz w:val="24"/>
          <w:szCs w:val="24"/>
        </w:rPr>
        <w:t>私たち</w:t>
      </w:r>
      <w:r w:rsidR="008E2BDF">
        <w:rPr>
          <w:rFonts w:ascii="ＭＳ Ｐゴシック" w:eastAsia="ＭＳ Ｐゴシック" w:hAnsi="ＭＳ Ｐゴシック" w:cs="ＭＳ Ｐゴシック" w:hint="eastAsia"/>
          <w:kern w:val="0"/>
          <w:sz w:val="24"/>
          <w:szCs w:val="24"/>
        </w:rPr>
        <w:t>自身</w:t>
      </w:r>
      <w:r w:rsidR="001341B5" w:rsidRPr="00431CA1">
        <w:rPr>
          <w:rFonts w:ascii="ＭＳ Ｐゴシック" w:eastAsia="ＭＳ Ｐゴシック" w:hAnsi="ＭＳ Ｐゴシック" w:cs="ＭＳ Ｐゴシック" w:hint="eastAsia"/>
          <w:kern w:val="0"/>
          <w:sz w:val="24"/>
          <w:szCs w:val="24"/>
        </w:rPr>
        <w:t>の「祈り」</w:t>
      </w:r>
      <w:r w:rsidR="00934710">
        <w:rPr>
          <w:rFonts w:ascii="ＭＳ 明朝" w:eastAsia="ＭＳ 明朝" w:hAnsi="ＭＳ 明朝" w:cs="ＭＳ Ｐゴシック" w:hint="eastAsia"/>
          <w:kern w:val="0"/>
          <w:sz w:val="24"/>
          <w:szCs w:val="24"/>
        </w:rPr>
        <w:t>だと</w:t>
      </w:r>
      <w:r w:rsidR="008E2BDF">
        <w:rPr>
          <w:rFonts w:ascii="ＭＳ 明朝" w:eastAsia="ＭＳ 明朝" w:hAnsi="ＭＳ 明朝" w:cs="ＭＳ Ｐゴシック" w:hint="eastAsia"/>
          <w:kern w:val="0"/>
          <w:sz w:val="24"/>
          <w:szCs w:val="24"/>
        </w:rPr>
        <w:t>も</w:t>
      </w:r>
      <w:r w:rsidR="00934710">
        <w:rPr>
          <w:rFonts w:ascii="ＭＳ 明朝" w:eastAsia="ＭＳ 明朝" w:hAnsi="ＭＳ 明朝" w:cs="ＭＳ Ｐゴシック" w:hint="eastAsia"/>
          <w:kern w:val="0"/>
          <w:sz w:val="24"/>
          <w:szCs w:val="24"/>
        </w:rPr>
        <w:t>言っても良いと思</w:t>
      </w:r>
      <w:r w:rsidR="00B924F6">
        <w:rPr>
          <w:rFonts w:ascii="ＭＳ 明朝" w:eastAsia="ＭＳ 明朝" w:hAnsi="ＭＳ 明朝" w:cs="ＭＳ Ｐゴシック" w:hint="eastAsia"/>
          <w:kern w:val="0"/>
          <w:sz w:val="24"/>
          <w:szCs w:val="24"/>
        </w:rPr>
        <w:t>うので</w:t>
      </w:r>
      <w:r w:rsidR="00934710">
        <w:rPr>
          <w:rFonts w:ascii="ＭＳ 明朝" w:eastAsia="ＭＳ 明朝" w:hAnsi="ＭＳ 明朝" w:cs="ＭＳ Ｐゴシック" w:hint="eastAsia"/>
          <w:kern w:val="0"/>
          <w:sz w:val="24"/>
          <w:szCs w:val="24"/>
        </w:rPr>
        <w:t>す。</w:t>
      </w:r>
      <w:r w:rsidR="00FD008E">
        <w:rPr>
          <w:rFonts w:ascii="ＭＳ 明朝" w:eastAsia="ＭＳ 明朝" w:hAnsi="ＭＳ 明朝" w:cs="ＭＳ Ｐゴシック" w:hint="eastAsia"/>
          <w:kern w:val="0"/>
          <w:sz w:val="24"/>
          <w:szCs w:val="24"/>
        </w:rPr>
        <w:t>イエス</w:t>
      </w:r>
      <w:r w:rsidR="00222A6F">
        <w:rPr>
          <w:rFonts w:ascii="ＭＳ 明朝" w:eastAsia="ＭＳ 明朝" w:hAnsi="ＭＳ 明朝" w:cs="ＭＳ Ｐゴシック" w:hint="eastAsia"/>
          <w:kern w:val="0"/>
          <w:sz w:val="24"/>
          <w:szCs w:val="24"/>
        </w:rPr>
        <w:t>・</w:t>
      </w:r>
      <w:r w:rsidR="00FD008E">
        <w:rPr>
          <w:rFonts w:ascii="ＭＳ 明朝" w:eastAsia="ＭＳ 明朝" w:hAnsi="ＭＳ 明朝" w:cs="ＭＳ Ｐゴシック" w:hint="eastAsia"/>
          <w:kern w:val="0"/>
          <w:sz w:val="24"/>
          <w:szCs w:val="24"/>
        </w:rPr>
        <w:t>キリストの祈りを</w:t>
      </w:r>
      <w:r w:rsidR="00222A6F">
        <w:rPr>
          <w:rFonts w:ascii="ＭＳ 明朝" w:eastAsia="ＭＳ 明朝" w:hAnsi="ＭＳ 明朝" w:cs="ＭＳ Ｐゴシック" w:hint="eastAsia"/>
          <w:kern w:val="0"/>
          <w:sz w:val="24"/>
          <w:szCs w:val="24"/>
        </w:rPr>
        <w:t>受けて、</w:t>
      </w:r>
      <w:r w:rsidR="00222A6F" w:rsidRPr="008D1176">
        <w:rPr>
          <w:rFonts w:ascii="ＭＳ Ｐゴシック" w:eastAsia="ＭＳ Ｐゴシック" w:hAnsi="ＭＳ Ｐゴシック" w:cs="ＭＳ Ｐゴシック" w:hint="eastAsia"/>
          <w:kern w:val="0"/>
          <w:sz w:val="24"/>
          <w:szCs w:val="24"/>
        </w:rPr>
        <w:t>私たち</w:t>
      </w:r>
      <w:r w:rsidR="00186A0C" w:rsidRPr="008D1176">
        <w:rPr>
          <w:rFonts w:ascii="ＭＳ Ｐゴシック" w:eastAsia="ＭＳ Ｐゴシック" w:hAnsi="ＭＳ Ｐゴシック" w:cs="ＭＳ Ｐゴシック" w:hint="eastAsia"/>
          <w:kern w:val="0"/>
          <w:sz w:val="24"/>
          <w:szCs w:val="24"/>
        </w:rPr>
        <w:t>も</w:t>
      </w:r>
      <w:r w:rsidR="007B78BF" w:rsidRPr="008D1176">
        <w:rPr>
          <w:rFonts w:ascii="ＭＳ Ｐゴシック" w:eastAsia="ＭＳ Ｐゴシック" w:hAnsi="ＭＳ Ｐゴシック" w:cs="ＭＳ Ｐゴシック" w:hint="eastAsia"/>
          <w:kern w:val="0"/>
          <w:sz w:val="24"/>
          <w:szCs w:val="24"/>
        </w:rPr>
        <w:t>「</w:t>
      </w:r>
      <w:r w:rsidR="00B55CEE" w:rsidRPr="008D1176">
        <w:rPr>
          <w:rFonts w:ascii="ＭＳ Ｐゴシック" w:eastAsia="ＭＳ Ｐゴシック" w:hAnsi="ＭＳ Ｐゴシック" w:cs="ＭＳ Ｐゴシック" w:hint="eastAsia"/>
          <w:kern w:val="0"/>
          <w:sz w:val="24"/>
          <w:szCs w:val="24"/>
        </w:rPr>
        <w:t>祈る者</w:t>
      </w:r>
      <w:r w:rsidR="007B78BF" w:rsidRPr="008D1176">
        <w:rPr>
          <w:rFonts w:ascii="ＭＳ Ｐゴシック" w:eastAsia="ＭＳ Ｐゴシック" w:hAnsi="ＭＳ Ｐゴシック" w:cs="ＭＳ Ｐゴシック" w:hint="eastAsia"/>
          <w:kern w:val="0"/>
          <w:sz w:val="24"/>
          <w:szCs w:val="24"/>
        </w:rPr>
        <w:t>」</w:t>
      </w:r>
      <w:r w:rsidR="00B55CEE" w:rsidRPr="008D1176">
        <w:rPr>
          <w:rFonts w:ascii="ＭＳ Ｐゴシック" w:eastAsia="ＭＳ Ｐゴシック" w:hAnsi="ＭＳ Ｐゴシック" w:cs="ＭＳ Ｐゴシック" w:hint="eastAsia"/>
          <w:kern w:val="0"/>
          <w:sz w:val="24"/>
          <w:szCs w:val="24"/>
        </w:rPr>
        <w:t>に変えて頂いている</w:t>
      </w:r>
      <w:r w:rsidR="00B55CEE">
        <w:rPr>
          <w:rFonts w:ascii="ＭＳ 明朝" w:eastAsia="ＭＳ 明朝" w:hAnsi="ＭＳ 明朝" w:cs="ＭＳ Ｐゴシック" w:hint="eastAsia"/>
          <w:kern w:val="0"/>
          <w:sz w:val="24"/>
          <w:szCs w:val="24"/>
        </w:rPr>
        <w:t>のです。</w:t>
      </w:r>
      <w:r w:rsidR="00B45EFE" w:rsidRPr="008D1176">
        <w:rPr>
          <w:rFonts w:ascii="ＭＳ 明朝" w:eastAsia="ＭＳ 明朝" w:hAnsi="ＭＳ 明朝" w:cs="ＭＳ Ｐゴシック" w:hint="eastAsia"/>
          <w:kern w:val="0"/>
          <w:sz w:val="24"/>
          <w:szCs w:val="24"/>
        </w:rPr>
        <w:t>太田教会の牧師の</w:t>
      </w:r>
      <w:r w:rsidR="00B45EFE" w:rsidRPr="007B78BF">
        <w:rPr>
          <w:rFonts w:ascii="ＭＳ Ｐゴシック" w:eastAsia="ＭＳ Ｐゴシック" w:hAnsi="ＭＳ Ｐゴシック" w:cs="ＭＳ Ｐゴシック" w:hint="eastAsia"/>
          <w:kern w:val="0"/>
          <w:sz w:val="24"/>
          <w:szCs w:val="24"/>
        </w:rPr>
        <w:t>林</w:t>
      </w:r>
      <w:r w:rsidR="00431CA1" w:rsidRPr="007B78BF">
        <w:rPr>
          <w:rFonts w:ascii="ＭＳ Ｐゴシック" w:eastAsia="ＭＳ Ｐゴシック" w:hAnsi="ＭＳ Ｐゴシック" w:cs="ＭＳ Ｐゴシック" w:hint="eastAsia"/>
          <w:kern w:val="0"/>
          <w:sz w:val="24"/>
          <w:szCs w:val="24"/>
        </w:rPr>
        <w:t>健一</w:t>
      </w:r>
      <w:r w:rsidR="00B45EFE" w:rsidRPr="007B78BF">
        <w:rPr>
          <w:rFonts w:ascii="ＭＳ Ｐゴシック" w:eastAsia="ＭＳ Ｐゴシック" w:hAnsi="ＭＳ Ｐゴシック" w:cs="ＭＳ Ｐゴシック" w:hint="eastAsia"/>
          <w:kern w:val="0"/>
          <w:sz w:val="24"/>
          <w:szCs w:val="24"/>
        </w:rPr>
        <w:t>先生</w:t>
      </w:r>
      <w:r w:rsidR="002612C2" w:rsidRPr="00DA3A13">
        <w:rPr>
          <w:rFonts w:ascii="ＭＳ 明朝" w:eastAsia="ＭＳ 明朝" w:hAnsi="ＭＳ 明朝" w:cs="ＭＳ Ｐゴシック" w:hint="eastAsia"/>
          <w:kern w:val="0"/>
          <w:sz w:val="24"/>
          <w:szCs w:val="24"/>
        </w:rPr>
        <w:t>の話ですが、</w:t>
      </w:r>
      <w:r w:rsidR="00DA3A13" w:rsidRPr="00DA3A13">
        <w:rPr>
          <w:rFonts w:ascii="ＭＳ 明朝" w:eastAsia="ＭＳ 明朝" w:hAnsi="ＭＳ 明朝" w:cs="ＭＳ Ｐゴシック" w:hint="eastAsia"/>
          <w:kern w:val="0"/>
          <w:sz w:val="24"/>
          <w:szCs w:val="24"/>
        </w:rPr>
        <w:t>先生</w:t>
      </w:r>
      <w:r w:rsidR="00B45EFE">
        <w:rPr>
          <w:rFonts w:ascii="ＭＳ 明朝" w:eastAsia="ＭＳ 明朝" w:hAnsi="ＭＳ 明朝" w:cs="ＭＳ Ｐゴシック" w:hint="eastAsia"/>
          <w:kern w:val="0"/>
          <w:sz w:val="24"/>
          <w:szCs w:val="24"/>
        </w:rPr>
        <w:t>は20才の時、旧統一</w:t>
      </w:r>
      <w:r w:rsidR="00A54860">
        <w:rPr>
          <w:rFonts w:ascii="ＭＳ 明朝" w:eastAsia="ＭＳ 明朝" w:hAnsi="ＭＳ 明朝" w:cs="ＭＳ Ｐゴシック" w:hint="eastAsia"/>
          <w:kern w:val="0"/>
          <w:sz w:val="24"/>
          <w:szCs w:val="24"/>
        </w:rPr>
        <w:t>協会</w:t>
      </w:r>
      <w:r w:rsidR="00B45EFE">
        <w:rPr>
          <w:rFonts w:ascii="ＭＳ 明朝" w:eastAsia="ＭＳ 明朝" w:hAnsi="ＭＳ 明朝" w:cs="ＭＳ Ｐゴシック" w:hint="eastAsia"/>
          <w:kern w:val="0"/>
          <w:sz w:val="24"/>
          <w:szCs w:val="24"/>
        </w:rPr>
        <w:t>に入っていたのですが、そこを</w:t>
      </w:r>
      <w:r w:rsidR="00561913">
        <w:rPr>
          <w:rFonts w:ascii="ＭＳ 明朝" w:eastAsia="ＭＳ 明朝" w:hAnsi="ＭＳ 明朝" w:cs="ＭＳ Ｐゴシック" w:hint="eastAsia"/>
          <w:kern w:val="0"/>
          <w:sz w:val="24"/>
          <w:szCs w:val="24"/>
        </w:rPr>
        <w:t>抜けるきっかけになったのは、電車の中で偶然再会したクリスチャンの方</w:t>
      </w:r>
      <w:r w:rsidR="00A704A5">
        <w:rPr>
          <w:rFonts w:ascii="ＭＳ 明朝" w:eastAsia="ＭＳ 明朝" w:hAnsi="ＭＳ 明朝" w:cs="ＭＳ Ｐゴシック" w:hint="eastAsia"/>
          <w:kern w:val="0"/>
          <w:sz w:val="24"/>
          <w:szCs w:val="24"/>
        </w:rPr>
        <w:t>（女性）</w:t>
      </w:r>
      <w:r w:rsidR="00561913">
        <w:rPr>
          <w:rFonts w:ascii="ＭＳ 明朝" w:eastAsia="ＭＳ 明朝" w:hAnsi="ＭＳ 明朝" w:cs="ＭＳ Ｐゴシック" w:hint="eastAsia"/>
          <w:kern w:val="0"/>
          <w:sz w:val="24"/>
          <w:szCs w:val="24"/>
        </w:rPr>
        <w:t>が、</w:t>
      </w:r>
      <w:r w:rsidR="00150630">
        <w:rPr>
          <w:rFonts w:ascii="ＭＳ 明朝" w:eastAsia="ＭＳ 明朝" w:hAnsi="ＭＳ 明朝" w:cs="ＭＳ Ｐゴシック" w:hint="eastAsia"/>
          <w:kern w:val="0"/>
          <w:sz w:val="24"/>
          <w:szCs w:val="24"/>
        </w:rPr>
        <w:t>自分が今統一協会に関わってるということを</w:t>
      </w:r>
      <w:r w:rsidR="00A54860">
        <w:rPr>
          <w:rFonts w:ascii="ＭＳ 明朝" w:eastAsia="ＭＳ 明朝" w:hAnsi="ＭＳ 明朝" w:cs="ＭＳ Ｐゴシック" w:hint="eastAsia"/>
          <w:kern w:val="0"/>
          <w:sz w:val="24"/>
          <w:szCs w:val="24"/>
        </w:rPr>
        <w:t>話しをしたところ、</w:t>
      </w:r>
      <w:r w:rsidR="00610D6F">
        <w:rPr>
          <w:rFonts w:ascii="ＭＳ 明朝" w:eastAsia="ＭＳ 明朝" w:hAnsi="ＭＳ 明朝" w:cs="ＭＳ Ｐゴシック" w:hint="eastAsia"/>
          <w:kern w:val="0"/>
          <w:sz w:val="24"/>
          <w:szCs w:val="24"/>
        </w:rPr>
        <w:t>その方は、</w:t>
      </w:r>
      <w:r w:rsidR="00DD36C3">
        <w:rPr>
          <w:rFonts w:ascii="ＭＳ 明朝" w:eastAsia="ＭＳ 明朝" w:hAnsi="ＭＳ 明朝" w:cs="ＭＳ Ｐゴシック" w:hint="eastAsia"/>
          <w:kern w:val="0"/>
          <w:sz w:val="24"/>
          <w:szCs w:val="24"/>
        </w:rPr>
        <w:t>「そうなの、そうなの」と</w:t>
      </w:r>
      <w:r w:rsidR="00BD0898">
        <w:rPr>
          <w:rFonts w:ascii="ＭＳ 明朝" w:eastAsia="ＭＳ 明朝" w:hAnsi="ＭＳ 明朝" w:cs="ＭＳ Ｐゴシック" w:hint="eastAsia"/>
          <w:kern w:val="0"/>
          <w:sz w:val="24"/>
          <w:szCs w:val="24"/>
        </w:rPr>
        <w:t>、</w:t>
      </w:r>
      <w:r w:rsidR="00610D6F">
        <w:rPr>
          <w:rFonts w:ascii="ＭＳ 明朝" w:eastAsia="ＭＳ 明朝" w:hAnsi="ＭＳ 明朝" w:cs="ＭＳ Ｐゴシック" w:hint="eastAsia"/>
          <w:kern w:val="0"/>
          <w:sz w:val="24"/>
          <w:szCs w:val="24"/>
        </w:rPr>
        <w:t>それを静かに</w:t>
      </w:r>
      <w:r w:rsidR="00EA021D">
        <w:rPr>
          <w:rFonts w:ascii="ＭＳ 明朝" w:eastAsia="ＭＳ 明朝" w:hAnsi="ＭＳ 明朝" w:cs="ＭＳ Ｐゴシック" w:hint="eastAsia"/>
          <w:kern w:val="0"/>
          <w:sz w:val="24"/>
          <w:szCs w:val="24"/>
        </w:rPr>
        <w:t>ずっと</w:t>
      </w:r>
      <w:r w:rsidR="00610D6F">
        <w:rPr>
          <w:rFonts w:ascii="ＭＳ 明朝" w:eastAsia="ＭＳ 明朝" w:hAnsi="ＭＳ 明朝" w:cs="ＭＳ Ｐゴシック" w:hint="eastAsia"/>
          <w:kern w:val="0"/>
          <w:sz w:val="24"/>
          <w:szCs w:val="24"/>
        </w:rPr>
        <w:t>聞いてくれた</w:t>
      </w:r>
      <w:r w:rsidR="006018D1">
        <w:rPr>
          <w:rFonts w:ascii="ＭＳ 明朝" w:eastAsia="ＭＳ 明朝" w:hAnsi="ＭＳ 明朝" w:cs="ＭＳ Ｐゴシック" w:hint="eastAsia"/>
          <w:kern w:val="0"/>
          <w:sz w:val="24"/>
          <w:szCs w:val="24"/>
        </w:rPr>
        <w:t>、</w:t>
      </w:r>
      <w:r w:rsidR="00EA021D">
        <w:rPr>
          <w:rFonts w:ascii="ＭＳ 明朝" w:eastAsia="ＭＳ 明朝" w:hAnsi="ＭＳ 明朝" w:cs="ＭＳ Ｐゴシック" w:hint="eastAsia"/>
          <w:kern w:val="0"/>
          <w:sz w:val="24"/>
          <w:szCs w:val="24"/>
        </w:rPr>
        <w:t>何一つ</w:t>
      </w:r>
      <w:r w:rsidR="00610D6F">
        <w:rPr>
          <w:rFonts w:ascii="ＭＳ 明朝" w:eastAsia="ＭＳ 明朝" w:hAnsi="ＭＳ 明朝" w:cs="ＭＳ Ｐゴシック" w:hint="eastAsia"/>
          <w:kern w:val="0"/>
          <w:sz w:val="24"/>
          <w:szCs w:val="24"/>
        </w:rPr>
        <w:t>自分を非難しなかった、</w:t>
      </w:r>
      <w:r w:rsidR="000E0288">
        <w:rPr>
          <w:rFonts w:ascii="ＭＳ 明朝" w:eastAsia="ＭＳ 明朝" w:hAnsi="ＭＳ 明朝" w:cs="ＭＳ Ｐゴシック" w:hint="eastAsia"/>
          <w:kern w:val="0"/>
          <w:sz w:val="24"/>
          <w:szCs w:val="24"/>
        </w:rPr>
        <w:t>ただ</w:t>
      </w:r>
      <w:r w:rsidR="00AD17B7">
        <w:rPr>
          <w:rFonts w:ascii="ＭＳ 明朝" w:eastAsia="ＭＳ 明朝" w:hAnsi="ＭＳ 明朝" w:cs="ＭＳ Ｐゴシック" w:hint="eastAsia"/>
          <w:kern w:val="0"/>
          <w:sz w:val="24"/>
          <w:szCs w:val="24"/>
        </w:rPr>
        <w:t>少し経ってから、</w:t>
      </w:r>
      <w:r w:rsidR="00785D2C">
        <w:rPr>
          <w:rFonts w:ascii="ＭＳ 明朝" w:eastAsia="ＭＳ 明朝" w:hAnsi="ＭＳ 明朝" w:cs="ＭＳ Ｐゴシック" w:hint="eastAsia"/>
          <w:kern w:val="0"/>
          <w:sz w:val="24"/>
          <w:szCs w:val="24"/>
        </w:rPr>
        <w:t>「</w:t>
      </w:r>
      <w:r w:rsidR="00614403">
        <w:rPr>
          <w:rFonts w:ascii="ＭＳ 明朝" w:eastAsia="ＭＳ 明朝" w:hAnsi="ＭＳ 明朝" w:cs="ＭＳ Ｐゴシック" w:hint="eastAsia"/>
          <w:kern w:val="0"/>
          <w:sz w:val="24"/>
          <w:szCs w:val="24"/>
        </w:rPr>
        <w:t>私の知っている方で</w:t>
      </w:r>
      <w:r w:rsidR="002A6647">
        <w:rPr>
          <w:rFonts w:ascii="ＭＳ 明朝" w:eastAsia="ＭＳ 明朝" w:hAnsi="ＭＳ 明朝" w:cs="ＭＳ Ｐゴシック" w:hint="eastAsia"/>
          <w:kern w:val="0"/>
          <w:sz w:val="24"/>
          <w:szCs w:val="24"/>
        </w:rPr>
        <w:t>統一協会から抜けて</w:t>
      </w:r>
      <w:r w:rsidR="00DD36C3">
        <w:rPr>
          <w:rFonts w:ascii="ＭＳ 明朝" w:eastAsia="ＭＳ 明朝" w:hAnsi="ＭＳ 明朝" w:cs="ＭＳ Ｐゴシック" w:hint="eastAsia"/>
          <w:kern w:val="0"/>
          <w:sz w:val="24"/>
          <w:szCs w:val="24"/>
        </w:rPr>
        <w:t>今教会に来ている方がいるので一度その方のお話も聞いてみませんか</w:t>
      </w:r>
      <w:r w:rsidR="002612C2">
        <w:rPr>
          <w:rFonts w:ascii="ＭＳ 明朝" w:eastAsia="ＭＳ 明朝" w:hAnsi="ＭＳ 明朝" w:cs="ＭＳ Ｐゴシック" w:hint="eastAsia"/>
          <w:kern w:val="0"/>
          <w:sz w:val="24"/>
          <w:szCs w:val="24"/>
        </w:rPr>
        <w:t>」</w:t>
      </w:r>
      <w:r w:rsidR="00DD36C3">
        <w:rPr>
          <w:rFonts w:ascii="ＭＳ 明朝" w:eastAsia="ＭＳ 明朝" w:hAnsi="ＭＳ 明朝" w:cs="ＭＳ Ｐゴシック" w:hint="eastAsia"/>
          <w:kern w:val="0"/>
          <w:sz w:val="24"/>
          <w:szCs w:val="24"/>
        </w:rPr>
        <w:t>という</w:t>
      </w:r>
      <w:r w:rsidR="00200468" w:rsidRPr="00200468">
        <w:rPr>
          <w:rFonts w:ascii="ＭＳ 明朝" w:eastAsia="ＭＳ 明朝" w:hAnsi="ＭＳ 明朝" w:cs="ＭＳ Ｐゴシック" w:hint="eastAsia"/>
          <w:kern w:val="0"/>
          <w:sz w:val="24"/>
          <w:szCs w:val="24"/>
        </w:rPr>
        <w:t>お手紙を</w:t>
      </w:r>
      <w:r w:rsidR="00DA3A13">
        <w:rPr>
          <w:rFonts w:ascii="ＭＳ 明朝" w:eastAsia="ＭＳ 明朝" w:hAnsi="ＭＳ 明朝" w:cs="ＭＳ Ｐゴシック" w:hint="eastAsia"/>
          <w:kern w:val="0"/>
          <w:sz w:val="24"/>
          <w:szCs w:val="24"/>
        </w:rPr>
        <w:t>頂いた</w:t>
      </w:r>
      <w:r w:rsidR="00200468">
        <w:rPr>
          <w:rFonts w:ascii="ＭＳ 明朝" w:eastAsia="ＭＳ 明朝" w:hAnsi="ＭＳ 明朝" w:cs="ＭＳ Ｐゴシック" w:hint="eastAsia"/>
          <w:kern w:val="0"/>
          <w:sz w:val="24"/>
          <w:szCs w:val="24"/>
        </w:rPr>
        <w:t>と言うのです。</w:t>
      </w:r>
      <w:r w:rsidR="00094DE3">
        <w:rPr>
          <w:rFonts w:ascii="ＭＳ 明朝" w:eastAsia="ＭＳ 明朝" w:hAnsi="ＭＳ 明朝" w:cs="ＭＳ Ｐゴシック" w:hint="eastAsia"/>
          <w:kern w:val="0"/>
          <w:sz w:val="24"/>
          <w:szCs w:val="24"/>
        </w:rPr>
        <w:t>統一協会</w:t>
      </w:r>
      <w:r w:rsidR="006018D1">
        <w:rPr>
          <w:rFonts w:ascii="ＭＳ 明朝" w:eastAsia="ＭＳ 明朝" w:hAnsi="ＭＳ 明朝" w:cs="ＭＳ Ｐゴシック" w:hint="eastAsia"/>
          <w:kern w:val="0"/>
          <w:sz w:val="24"/>
          <w:szCs w:val="24"/>
        </w:rPr>
        <w:t>少し疑問を持ち始めた林先生はそこに行って、それが脱会に</w:t>
      </w:r>
      <w:r w:rsidR="00A93E14">
        <w:rPr>
          <w:rFonts w:ascii="ＭＳ 明朝" w:eastAsia="ＭＳ 明朝" w:hAnsi="ＭＳ 明朝" w:cs="ＭＳ Ｐゴシック" w:hint="eastAsia"/>
          <w:kern w:val="0"/>
          <w:sz w:val="24"/>
          <w:szCs w:val="24"/>
        </w:rPr>
        <w:t>も</w:t>
      </w:r>
      <w:r w:rsidR="006018D1">
        <w:rPr>
          <w:rFonts w:ascii="ＭＳ 明朝" w:eastAsia="ＭＳ 明朝" w:hAnsi="ＭＳ 明朝" w:cs="ＭＳ Ｐゴシック" w:hint="eastAsia"/>
          <w:kern w:val="0"/>
          <w:sz w:val="24"/>
          <w:szCs w:val="24"/>
        </w:rPr>
        <w:t>繋が</w:t>
      </w:r>
      <w:r w:rsidR="00A93E14">
        <w:rPr>
          <w:rFonts w:ascii="ＭＳ 明朝" w:eastAsia="ＭＳ 明朝" w:hAnsi="ＭＳ 明朝" w:cs="ＭＳ Ｐゴシック" w:hint="eastAsia"/>
          <w:kern w:val="0"/>
          <w:sz w:val="24"/>
          <w:szCs w:val="24"/>
        </w:rPr>
        <w:t>り、</w:t>
      </w:r>
      <w:r w:rsidR="00E911B3">
        <w:rPr>
          <w:rFonts w:ascii="ＭＳ 明朝" w:eastAsia="ＭＳ 明朝" w:hAnsi="ＭＳ 明朝" w:cs="ＭＳ Ｐゴシック" w:hint="eastAsia"/>
          <w:kern w:val="0"/>
          <w:sz w:val="24"/>
          <w:szCs w:val="24"/>
        </w:rPr>
        <w:t>その教会の方々</w:t>
      </w:r>
      <w:r w:rsidR="00A77571">
        <w:rPr>
          <w:rFonts w:ascii="ＭＳ 明朝" w:eastAsia="ＭＳ 明朝" w:hAnsi="ＭＳ 明朝" w:cs="ＭＳ Ｐゴシック" w:hint="eastAsia"/>
          <w:kern w:val="0"/>
          <w:sz w:val="24"/>
          <w:szCs w:val="24"/>
        </w:rPr>
        <w:t>も</w:t>
      </w:r>
      <w:r w:rsidR="00E911B3">
        <w:rPr>
          <w:rFonts w:ascii="ＭＳ 明朝" w:eastAsia="ＭＳ 明朝" w:hAnsi="ＭＳ 明朝" w:cs="ＭＳ Ｐゴシック" w:hint="eastAsia"/>
          <w:kern w:val="0"/>
          <w:sz w:val="24"/>
          <w:szCs w:val="24"/>
        </w:rPr>
        <w:t>祈って下さっていた、ということを後で</w:t>
      </w:r>
      <w:r w:rsidR="00A77571">
        <w:rPr>
          <w:rFonts w:ascii="ＭＳ 明朝" w:eastAsia="ＭＳ 明朝" w:hAnsi="ＭＳ 明朝" w:cs="ＭＳ Ｐゴシック" w:hint="eastAsia"/>
          <w:kern w:val="0"/>
          <w:sz w:val="24"/>
          <w:szCs w:val="24"/>
        </w:rPr>
        <w:t>知りました</w:t>
      </w:r>
      <w:r w:rsidR="00E911B3">
        <w:rPr>
          <w:rFonts w:ascii="ＭＳ 明朝" w:eastAsia="ＭＳ 明朝" w:hAnsi="ＭＳ 明朝" w:cs="ＭＳ Ｐゴシック" w:hint="eastAsia"/>
          <w:kern w:val="0"/>
          <w:sz w:val="24"/>
          <w:szCs w:val="24"/>
        </w:rPr>
        <w:t>とお話して</w:t>
      </w:r>
      <w:r w:rsidR="00294B2C">
        <w:rPr>
          <w:rFonts w:ascii="ＭＳ 明朝" w:eastAsia="ＭＳ 明朝" w:hAnsi="ＭＳ 明朝" w:cs="ＭＳ Ｐゴシック" w:hint="eastAsia"/>
          <w:kern w:val="0"/>
          <w:sz w:val="24"/>
          <w:szCs w:val="24"/>
        </w:rPr>
        <w:t>くれました。</w:t>
      </w:r>
      <w:r w:rsidR="00A77571">
        <w:rPr>
          <w:rFonts w:ascii="ＭＳ 明朝" w:eastAsia="ＭＳ 明朝" w:hAnsi="ＭＳ 明朝" w:cs="ＭＳ Ｐゴシック" w:hint="eastAsia"/>
          <w:kern w:val="0"/>
          <w:sz w:val="24"/>
          <w:szCs w:val="24"/>
        </w:rPr>
        <w:t>そう</w:t>
      </w:r>
      <w:r w:rsidR="008D70C2">
        <w:rPr>
          <w:rFonts w:ascii="ＭＳ 明朝" w:eastAsia="ＭＳ 明朝" w:hAnsi="ＭＳ 明朝" w:cs="ＭＳ Ｐゴシック" w:hint="eastAsia"/>
          <w:kern w:val="0"/>
          <w:sz w:val="24"/>
          <w:szCs w:val="24"/>
        </w:rPr>
        <w:t>です</w:t>
      </w:r>
      <w:r w:rsidR="00A77571">
        <w:rPr>
          <w:rFonts w:ascii="ＭＳ 明朝" w:eastAsia="ＭＳ 明朝" w:hAnsi="ＭＳ 明朝" w:cs="ＭＳ Ｐゴシック" w:hint="eastAsia"/>
          <w:kern w:val="0"/>
          <w:sz w:val="24"/>
          <w:szCs w:val="24"/>
        </w:rPr>
        <w:t>、</w:t>
      </w:r>
      <w:r w:rsidR="00294B2C">
        <w:rPr>
          <w:rFonts w:ascii="ＭＳ 明朝" w:eastAsia="ＭＳ 明朝" w:hAnsi="ＭＳ 明朝" w:cs="ＭＳ Ｐゴシック" w:hint="eastAsia"/>
          <w:kern w:val="0"/>
          <w:sz w:val="24"/>
          <w:szCs w:val="24"/>
        </w:rPr>
        <w:t>この女性もその教会の方も、</w:t>
      </w:r>
      <w:r w:rsidR="00431CA1" w:rsidRPr="008D70C2">
        <w:rPr>
          <w:rFonts w:ascii="ＭＳ Ｐゴシック" w:eastAsia="ＭＳ Ｐゴシック" w:hAnsi="ＭＳ Ｐゴシック" w:cs="ＭＳ Ｐゴシック" w:hint="eastAsia"/>
          <w:kern w:val="0"/>
          <w:sz w:val="24"/>
          <w:szCs w:val="24"/>
        </w:rPr>
        <w:t>その存在が</w:t>
      </w:r>
      <w:r w:rsidR="00294B2C" w:rsidRPr="008D70C2">
        <w:rPr>
          <w:rFonts w:ascii="ＭＳ Ｐゴシック" w:eastAsia="ＭＳ Ｐゴシック" w:hAnsi="ＭＳ Ｐゴシック" w:cs="ＭＳ Ｐゴシック" w:hint="eastAsia"/>
          <w:kern w:val="0"/>
          <w:sz w:val="24"/>
          <w:szCs w:val="24"/>
        </w:rPr>
        <w:t>「</w:t>
      </w:r>
      <w:r w:rsidR="00C84E66">
        <w:rPr>
          <w:rFonts w:ascii="ＭＳ Ｐゴシック" w:eastAsia="ＭＳ Ｐゴシック" w:hAnsi="ＭＳ Ｐゴシック" w:cs="ＭＳ Ｐゴシック" w:hint="eastAsia"/>
          <w:kern w:val="0"/>
          <w:sz w:val="24"/>
          <w:szCs w:val="24"/>
        </w:rPr>
        <w:t>灯し</w:t>
      </w:r>
      <w:r w:rsidR="00294B2C" w:rsidRPr="008D70C2">
        <w:rPr>
          <w:rFonts w:ascii="ＭＳ Ｐゴシック" w:eastAsia="ＭＳ Ｐゴシック" w:hAnsi="ＭＳ Ｐゴシック" w:cs="ＭＳ Ｐゴシック" w:hint="eastAsia"/>
          <w:kern w:val="0"/>
          <w:sz w:val="24"/>
          <w:szCs w:val="24"/>
        </w:rPr>
        <w:t>火」となった</w:t>
      </w:r>
      <w:r w:rsidR="00294B2C">
        <w:rPr>
          <w:rFonts w:ascii="ＭＳ 明朝" w:eastAsia="ＭＳ 明朝" w:hAnsi="ＭＳ 明朝" w:cs="ＭＳ Ｐゴシック" w:hint="eastAsia"/>
          <w:kern w:val="0"/>
          <w:sz w:val="24"/>
          <w:szCs w:val="24"/>
        </w:rPr>
        <w:t>のです。</w:t>
      </w:r>
      <w:r w:rsidR="0005082D">
        <w:rPr>
          <w:rFonts w:ascii="ＭＳ 明朝" w:eastAsia="ＭＳ 明朝" w:hAnsi="ＭＳ 明朝" w:cs="ＭＳ Ｐゴシック" w:hint="eastAsia"/>
          <w:kern w:val="0"/>
          <w:sz w:val="24"/>
          <w:szCs w:val="24"/>
        </w:rPr>
        <w:t>主イエス様の</w:t>
      </w:r>
      <w:r w:rsidR="00286EC5">
        <w:rPr>
          <w:rFonts w:ascii="ＭＳ 明朝" w:eastAsia="ＭＳ 明朝" w:hAnsi="ＭＳ 明朝" w:cs="ＭＳ Ｐゴシック" w:hint="eastAsia"/>
          <w:kern w:val="0"/>
          <w:sz w:val="24"/>
          <w:szCs w:val="24"/>
        </w:rPr>
        <w:t>招きの</w:t>
      </w:r>
      <w:r w:rsidR="0005082D">
        <w:rPr>
          <w:rFonts w:ascii="ＭＳ 明朝" w:eastAsia="ＭＳ 明朝" w:hAnsi="ＭＳ 明朝" w:cs="ＭＳ Ｐゴシック" w:hint="eastAsia"/>
          <w:kern w:val="0"/>
          <w:sz w:val="24"/>
          <w:szCs w:val="24"/>
        </w:rPr>
        <w:t>光</w:t>
      </w:r>
      <w:r w:rsidR="00C65CE3">
        <w:rPr>
          <w:rFonts w:ascii="ＭＳ 明朝" w:eastAsia="ＭＳ 明朝" w:hAnsi="ＭＳ 明朝" w:cs="ＭＳ Ｐゴシック" w:hint="eastAsia"/>
          <w:kern w:val="0"/>
          <w:sz w:val="24"/>
          <w:szCs w:val="24"/>
        </w:rPr>
        <w:t>を、</w:t>
      </w:r>
      <w:r w:rsidR="00286EC5">
        <w:rPr>
          <w:rFonts w:ascii="ＭＳ 明朝" w:eastAsia="ＭＳ 明朝" w:hAnsi="ＭＳ 明朝" w:cs="ＭＳ Ｐゴシック" w:hint="eastAsia"/>
          <w:kern w:val="0"/>
          <w:sz w:val="24"/>
          <w:szCs w:val="24"/>
        </w:rPr>
        <w:t>とても自然に輝かせていたと言えるのではないでしょうか。</w:t>
      </w:r>
    </w:p>
    <w:p w14:paraId="5CE23529" w14:textId="77777777" w:rsidR="00843395" w:rsidRDefault="00843395" w:rsidP="0046496D">
      <w:pPr>
        <w:widowControl/>
        <w:ind w:firstLineChars="100" w:firstLine="240"/>
        <w:textAlignment w:val="baseline"/>
        <w:rPr>
          <w:rFonts w:ascii="ＭＳ 明朝" w:eastAsia="ＭＳ 明朝" w:hAnsi="ＭＳ 明朝" w:cs="ＭＳ Ｐゴシック"/>
          <w:kern w:val="0"/>
          <w:sz w:val="24"/>
          <w:szCs w:val="24"/>
        </w:rPr>
      </w:pPr>
    </w:p>
    <w:p w14:paraId="7010718D" w14:textId="5E658F02" w:rsidR="00FA74A1" w:rsidRPr="00C55FA1" w:rsidRDefault="00FA74A1" w:rsidP="00C55FA1">
      <w:pPr>
        <w:widowControl/>
        <w:textAlignment w:val="baseline"/>
        <w:rPr>
          <w:rFonts w:ascii="ＭＳ Ｐゴシック" w:eastAsia="ＭＳ Ｐゴシック" w:hAnsi="ＭＳ Ｐゴシック" w:cs="ＭＳ Ｐゴシック"/>
          <w:kern w:val="0"/>
          <w:sz w:val="24"/>
          <w:szCs w:val="24"/>
        </w:rPr>
      </w:pPr>
      <w:r w:rsidRPr="00C55FA1">
        <w:rPr>
          <w:rFonts w:ascii="ＭＳ Ｐゴシック" w:eastAsia="ＭＳ Ｐゴシック" w:hAnsi="ＭＳ Ｐゴシック" w:cs="ＭＳ Ｐゴシック" w:hint="eastAsia"/>
          <w:kern w:val="0"/>
          <w:sz w:val="24"/>
          <w:szCs w:val="24"/>
        </w:rPr>
        <w:t>［3］</w:t>
      </w:r>
      <w:r w:rsidR="00C55FA1">
        <w:rPr>
          <w:rFonts w:ascii="ＭＳ Ｐゴシック" w:eastAsia="ＭＳ Ｐゴシック" w:hAnsi="ＭＳ Ｐゴシック" w:cs="ＭＳ Ｐゴシック" w:hint="eastAsia"/>
          <w:kern w:val="0"/>
          <w:sz w:val="24"/>
          <w:szCs w:val="24"/>
        </w:rPr>
        <w:t xml:space="preserve"> </w:t>
      </w:r>
      <w:r w:rsidR="00C55FA1" w:rsidRPr="00C55FA1">
        <w:rPr>
          <w:rFonts w:ascii="ＭＳ Ｐゴシック" w:eastAsia="ＭＳ Ｐゴシック" w:hAnsi="ＭＳ Ｐゴシック" w:cs="ＭＳ Ｐゴシック" w:hint="eastAsia"/>
          <w:kern w:val="0"/>
          <w:sz w:val="24"/>
          <w:szCs w:val="24"/>
        </w:rPr>
        <w:t>私たちも「灯</w:t>
      </w:r>
      <w:r w:rsidR="00AE6A5D">
        <w:rPr>
          <w:rFonts w:ascii="ＭＳ Ｐゴシック" w:eastAsia="ＭＳ Ｐゴシック" w:hAnsi="ＭＳ Ｐゴシック" w:cs="ＭＳ Ｐゴシック" w:hint="eastAsia"/>
          <w:kern w:val="0"/>
          <w:sz w:val="24"/>
          <w:szCs w:val="24"/>
        </w:rPr>
        <w:t>し</w:t>
      </w:r>
      <w:r w:rsidR="00C55FA1" w:rsidRPr="00C55FA1">
        <w:rPr>
          <w:rFonts w:ascii="ＭＳ Ｐゴシック" w:eastAsia="ＭＳ Ｐゴシック" w:hAnsi="ＭＳ Ｐゴシック" w:cs="ＭＳ Ｐゴシック" w:hint="eastAsia"/>
          <w:kern w:val="0"/>
          <w:sz w:val="24"/>
          <w:szCs w:val="24"/>
        </w:rPr>
        <w:t>火」とされて</w:t>
      </w:r>
    </w:p>
    <w:p w14:paraId="6E42E08F" w14:textId="3B03E7CB" w:rsidR="00FD1156" w:rsidRDefault="00C4424E" w:rsidP="00123D7E">
      <w:pPr>
        <w:widowControl/>
        <w:ind w:firstLineChars="100" w:firstLine="240"/>
        <w:textAlignment w:val="baseline"/>
        <w:rPr>
          <w:rFonts w:ascii="ＭＳ 明朝" w:eastAsia="ＭＳ 明朝" w:hAnsi="ＭＳ 明朝" w:cs="ＭＳ Ｐゴシック"/>
          <w:kern w:val="0"/>
          <w:sz w:val="24"/>
          <w:szCs w:val="24"/>
        </w:rPr>
      </w:pPr>
      <w:r w:rsidRPr="00C4424E">
        <w:rPr>
          <w:rFonts w:ascii="ＭＳ Ｐゴシック" w:eastAsia="ＭＳ Ｐゴシック" w:hAnsi="ＭＳ Ｐゴシック" w:cs="ＭＳ Ｐゴシック" w:hint="eastAsia"/>
          <w:kern w:val="0"/>
          <w:sz w:val="24"/>
          <w:szCs w:val="24"/>
        </w:rPr>
        <w:t>「ともし火をともして、それを器で覆い隠したり、寝台の下に置いたりする人はいない。入って来る人に光が見えるように、燭台の上に置く。</w:t>
      </w:r>
      <w:r>
        <w:rPr>
          <w:rFonts w:ascii="ＭＳ Ｐゴシック" w:eastAsia="ＭＳ Ｐゴシック" w:hAnsi="ＭＳ Ｐゴシック" w:cs="ＭＳ Ｐゴシック" w:hint="eastAsia"/>
          <w:kern w:val="0"/>
          <w:sz w:val="24"/>
          <w:szCs w:val="24"/>
        </w:rPr>
        <w:t>」</w:t>
      </w:r>
      <w:r w:rsidR="00CE4CF8" w:rsidRPr="00CE4CF8">
        <w:rPr>
          <w:rFonts w:ascii="ＭＳ 明朝" w:eastAsia="ＭＳ 明朝" w:hAnsi="ＭＳ 明朝" w:cs="ＭＳ Ｐゴシック" w:hint="eastAsia"/>
          <w:kern w:val="0"/>
          <w:sz w:val="24"/>
          <w:szCs w:val="24"/>
        </w:rPr>
        <w:t>―</w:t>
      </w:r>
      <w:r w:rsidR="009F03BB" w:rsidRPr="00CE4CF8">
        <w:rPr>
          <w:rFonts w:ascii="ＭＳ 明朝" w:eastAsia="ＭＳ 明朝" w:hAnsi="ＭＳ 明朝" w:cs="ＭＳ Ｐゴシック" w:hint="eastAsia"/>
          <w:kern w:val="0"/>
          <w:sz w:val="24"/>
          <w:szCs w:val="24"/>
        </w:rPr>
        <w:t>眩しい光ではないけれども、</w:t>
      </w:r>
      <w:r w:rsidR="00DB2490">
        <w:rPr>
          <w:rFonts w:ascii="ＭＳ 明朝" w:eastAsia="ＭＳ 明朝" w:hAnsi="ＭＳ 明朝" w:cs="ＭＳ Ｐゴシック" w:hint="eastAsia"/>
          <w:kern w:val="0"/>
          <w:sz w:val="24"/>
          <w:szCs w:val="24"/>
        </w:rPr>
        <w:t>優し</w:t>
      </w:r>
      <w:r w:rsidR="006221DC">
        <w:rPr>
          <w:rFonts w:ascii="ＭＳ 明朝" w:eastAsia="ＭＳ 明朝" w:hAnsi="ＭＳ 明朝" w:cs="ＭＳ Ｐゴシック" w:hint="eastAsia"/>
          <w:kern w:val="0"/>
          <w:sz w:val="24"/>
          <w:szCs w:val="24"/>
        </w:rPr>
        <w:t>い光</w:t>
      </w:r>
      <w:r w:rsidR="005D5E3B">
        <w:rPr>
          <w:rFonts w:ascii="ＭＳ 明朝" w:eastAsia="ＭＳ 明朝" w:hAnsi="ＭＳ 明朝" w:cs="ＭＳ Ｐゴシック" w:hint="eastAsia"/>
          <w:kern w:val="0"/>
          <w:sz w:val="24"/>
          <w:szCs w:val="24"/>
        </w:rPr>
        <w:t>、誰かに寄り添う光を</w:t>
      </w:r>
      <w:r w:rsidR="006221DC">
        <w:rPr>
          <w:rFonts w:ascii="ＭＳ 明朝" w:eastAsia="ＭＳ 明朝" w:hAnsi="ＭＳ 明朝" w:cs="ＭＳ Ｐゴシック" w:hint="eastAsia"/>
          <w:kern w:val="0"/>
          <w:sz w:val="24"/>
          <w:szCs w:val="24"/>
        </w:rPr>
        <w:t>を</w:t>
      </w:r>
      <w:r w:rsidR="000565D4">
        <w:rPr>
          <w:rFonts w:ascii="ＭＳ 明朝" w:eastAsia="ＭＳ 明朝" w:hAnsi="ＭＳ 明朝" w:cs="ＭＳ Ｐゴシック" w:hint="eastAsia"/>
          <w:kern w:val="0"/>
          <w:sz w:val="24"/>
          <w:szCs w:val="24"/>
        </w:rPr>
        <w:t>あなたも輝かすことが出来る。</w:t>
      </w:r>
      <w:r w:rsidR="00F64430">
        <w:rPr>
          <w:rFonts w:ascii="ＭＳ 明朝" w:eastAsia="ＭＳ 明朝" w:hAnsi="ＭＳ 明朝" w:cs="ＭＳ Ｐゴシック" w:hint="eastAsia"/>
          <w:kern w:val="0"/>
          <w:sz w:val="24"/>
          <w:szCs w:val="24"/>
        </w:rPr>
        <w:t>伝道とは</w:t>
      </w:r>
      <w:r w:rsidR="00DB46B0">
        <w:rPr>
          <w:rFonts w:ascii="ＭＳ 明朝" w:eastAsia="ＭＳ 明朝" w:hAnsi="ＭＳ 明朝" w:cs="ＭＳ Ｐゴシック" w:hint="eastAsia"/>
          <w:kern w:val="0"/>
          <w:sz w:val="24"/>
          <w:szCs w:val="24"/>
        </w:rPr>
        <w:t>大伝道集会のような</w:t>
      </w:r>
      <w:r w:rsidR="005D5E3B">
        <w:rPr>
          <w:rFonts w:ascii="ＭＳ 明朝" w:eastAsia="ＭＳ 明朝" w:hAnsi="ＭＳ 明朝" w:cs="ＭＳ Ｐゴシック" w:hint="eastAsia"/>
          <w:kern w:val="0"/>
          <w:sz w:val="24"/>
          <w:szCs w:val="24"/>
        </w:rPr>
        <w:t>形</w:t>
      </w:r>
      <w:r w:rsidR="00DB46B0">
        <w:rPr>
          <w:rFonts w:ascii="ＭＳ 明朝" w:eastAsia="ＭＳ 明朝" w:hAnsi="ＭＳ 明朝" w:cs="ＭＳ Ｐゴシック" w:hint="eastAsia"/>
          <w:kern w:val="0"/>
          <w:sz w:val="24"/>
          <w:szCs w:val="24"/>
        </w:rPr>
        <w:t>だけじゃない、</w:t>
      </w:r>
      <w:r w:rsidR="008B16AB">
        <w:rPr>
          <w:rFonts w:ascii="ＭＳ 明朝" w:eastAsia="ＭＳ 明朝" w:hAnsi="ＭＳ 明朝" w:cs="ＭＳ Ｐゴシック" w:hint="eastAsia"/>
          <w:kern w:val="0"/>
          <w:sz w:val="24"/>
          <w:szCs w:val="24"/>
        </w:rPr>
        <w:t>いや</w:t>
      </w:r>
      <w:r w:rsidR="00673264">
        <w:rPr>
          <w:rFonts w:ascii="ＭＳ 明朝" w:eastAsia="ＭＳ 明朝" w:hAnsi="ＭＳ 明朝" w:cs="ＭＳ Ｐゴシック" w:hint="eastAsia"/>
          <w:kern w:val="0"/>
          <w:sz w:val="24"/>
          <w:szCs w:val="24"/>
        </w:rPr>
        <w:t>むしろ、私たち</w:t>
      </w:r>
      <w:r w:rsidR="00867408">
        <w:rPr>
          <w:rFonts w:ascii="ＭＳ 明朝" w:eastAsia="ＭＳ 明朝" w:hAnsi="ＭＳ 明朝" w:cs="ＭＳ Ｐゴシック" w:hint="eastAsia"/>
          <w:kern w:val="0"/>
          <w:sz w:val="24"/>
          <w:szCs w:val="24"/>
        </w:rPr>
        <w:t>の頑張りだけで</w:t>
      </w:r>
      <w:r w:rsidR="00E22357">
        <w:rPr>
          <w:rFonts w:ascii="ＭＳ 明朝" w:eastAsia="ＭＳ 明朝" w:hAnsi="ＭＳ 明朝" w:cs="ＭＳ Ｐゴシック" w:hint="eastAsia"/>
          <w:kern w:val="0"/>
          <w:sz w:val="24"/>
          <w:szCs w:val="24"/>
        </w:rPr>
        <w:t>伝道してやるぞというのでも、またそういうことが出来ない自分にガッカリすることもない</w:t>
      </w:r>
      <w:r w:rsidR="00DB164B">
        <w:rPr>
          <w:rFonts w:ascii="ＭＳ 明朝" w:eastAsia="ＭＳ 明朝" w:hAnsi="ＭＳ 明朝" w:cs="ＭＳ Ｐゴシック" w:hint="eastAsia"/>
          <w:kern w:val="0"/>
          <w:sz w:val="24"/>
          <w:szCs w:val="24"/>
        </w:rPr>
        <w:t>と言っていると思います。</w:t>
      </w:r>
      <w:r w:rsidR="00DB164B" w:rsidRPr="005D5E3B">
        <w:rPr>
          <w:rFonts w:ascii="ＭＳ Ｐゴシック" w:eastAsia="ＭＳ Ｐゴシック" w:hAnsi="ＭＳ Ｐゴシック" w:cs="ＭＳ Ｐゴシック" w:hint="eastAsia"/>
          <w:kern w:val="0"/>
          <w:sz w:val="24"/>
          <w:szCs w:val="24"/>
        </w:rPr>
        <w:t>「</w:t>
      </w:r>
      <w:r w:rsidR="00DB164B" w:rsidRPr="00C4424E">
        <w:rPr>
          <w:rFonts w:ascii="ＭＳ Ｐゴシック" w:eastAsia="ＭＳ Ｐゴシック" w:hAnsi="ＭＳ Ｐゴシック" w:cs="ＭＳ Ｐゴシック" w:hint="eastAsia"/>
          <w:kern w:val="0"/>
          <w:sz w:val="24"/>
          <w:szCs w:val="24"/>
        </w:rPr>
        <w:t>隠れているもので、あらわにならないものはなく、秘められたもので、人に知られず、公にならないものはない。</w:t>
      </w:r>
      <w:r w:rsidR="00724062">
        <w:rPr>
          <w:rFonts w:ascii="ＭＳ Ｐゴシック" w:eastAsia="ＭＳ Ｐゴシック" w:hAnsi="ＭＳ Ｐゴシック" w:cs="ＭＳ Ｐゴシック" w:hint="eastAsia"/>
          <w:kern w:val="0"/>
          <w:sz w:val="24"/>
          <w:szCs w:val="24"/>
        </w:rPr>
        <w:t>」</w:t>
      </w:r>
      <w:r w:rsidR="00E96E57" w:rsidRPr="005A438E">
        <w:rPr>
          <w:rFonts w:ascii="ＭＳ 明朝" w:eastAsia="ＭＳ 明朝" w:hAnsi="ＭＳ 明朝" w:cs="ＭＳ Ｐゴシック" w:hint="eastAsia"/>
          <w:kern w:val="0"/>
          <w:sz w:val="24"/>
          <w:szCs w:val="24"/>
        </w:rPr>
        <w:t>―</w:t>
      </w:r>
      <w:r w:rsidR="00724062" w:rsidRPr="005A438E">
        <w:rPr>
          <w:rFonts w:ascii="ＭＳ 明朝" w:eastAsia="ＭＳ 明朝" w:hAnsi="ＭＳ 明朝" w:cs="ＭＳ Ｐゴシック" w:hint="eastAsia"/>
          <w:kern w:val="0"/>
          <w:sz w:val="24"/>
          <w:szCs w:val="24"/>
        </w:rPr>
        <w:t>神様の力が、</w:t>
      </w:r>
      <w:r w:rsidR="00EC3232" w:rsidRPr="005A438E">
        <w:rPr>
          <w:rFonts w:ascii="ＭＳ 明朝" w:eastAsia="ＭＳ 明朝" w:hAnsi="ＭＳ 明朝" w:cs="ＭＳ Ｐゴシック" w:hint="eastAsia"/>
          <w:kern w:val="0"/>
          <w:sz w:val="24"/>
          <w:szCs w:val="24"/>
        </w:rPr>
        <w:t>神様の愛が、</w:t>
      </w:r>
      <w:r w:rsidR="00C63311">
        <w:rPr>
          <w:rFonts w:ascii="ＭＳ 明朝" w:eastAsia="ＭＳ 明朝" w:hAnsi="ＭＳ 明朝" w:cs="ＭＳ Ｐゴシック" w:hint="eastAsia"/>
          <w:kern w:val="0"/>
          <w:sz w:val="24"/>
          <w:szCs w:val="24"/>
        </w:rPr>
        <w:t>さまざまな「</w:t>
      </w:r>
      <w:r w:rsidR="00867408">
        <w:rPr>
          <w:rFonts w:ascii="ＭＳ 明朝" w:eastAsia="ＭＳ 明朝" w:hAnsi="ＭＳ 明朝" w:cs="ＭＳ Ｐゴシック" w:hint="eastAsia"/>
          <w:kern w:val="0"/>
          <w:sz w:val="24"/>
          <w:szCs w:val="24"/>
        </w:rPr>
        <w:t>灯し</w:t>
      </w:r>
      <w:r w:rsidR="00EC3232" w:rsidRPr="005A438E">
        <w:rPr>
          <w:rFonts w:ascii="ＭＳ 明朝" w:eastAsia="ＭＳ 明朝" w:hAnsi="ＭＳ 明朝" w:cs="ＭＳ Ｐゴシック" w:hint="eastAsia"/>
          <w:kern w:val="0"/>
          <w:sz w:val="24"/>
          <w:szCs w:val="24"/>
        </w:rPr>
        <w:t>火</w:t>
      </w:r>
      <w:r w:rsidR="00867408">
        <w:rPr>
          <w:rFonts w:ascii="ＭＳ 明朝" w:eastAsia="ＭＳ 明朝" w:hAnsi="ＭＳ 明朝" w:cs="ＭＳ Ｐゴシック" w:hint="eastAsia"/>
          <w:kern w:val="0"/>
          <w:sz w:val="24"/>
          <w:szCs w:val="24"/>
        </w:rPr>
        <w:t>」</w:t>
      </w:r>
      <w:r w:rsidR="00EC3232" w:rsidRPr="005A438E">
        <w:rPr>
          <w:rFonts w:ascii="ＭＳ 明朝" w:eastAsia="ＭＳ 明朝" w:hAnsi="ＭＳ 明朝" w:cs="ＭＳ Ｐゴシック" w:hint="eastAsia"/>
          <w:kern w:val="0"/>
          <w:sz w:val="24"/>
          <w:szCs w:val="24"/>
        </w:rPr>
        <w:t>と</w:t>
      </w:r>
      <w:r w:rsidR="002F665A">
        <w:rPr>
          <w:rFonts w:ascii="ＭＳ 明朝" w:eastAsia="ＭＳ 明朝" w:hAnsi="ＭＳ 明朝" w:cs="ＭＳ Ｐゴシック" w:hint="eastAsia"/>
          <w:kern w:val="0"/>
          <w:sz w:val="24"/>
          <w:szCs w:val="24"/>
        </w:rPr>
        <w:t>なって</w:t>
      </w:r>
      <w:r w:rsidR="00EC3232" w:rsidRPr="005A438E">
        <w:rPr>
          <w:rFonts w:ascii="ＭＳ 明朝" w:eastAsia="ＭＳ 明朝" w:hAnsi="ＭＳ 明朝" w:cs="ＭＳ Ｐゴシック" w:hint="eastAsia"/>
          <w:kern w:val="0"/>
          <w:sz w:val="24"/>
          <w:szCs w:val="24"/>
        </w:rPr>
        <w:t>、</w:t>
      </w:r>
      <w:r w:rsidR="006037D8" w:rsidRPr="005A438E">
        <w:rPr>
          <w:rFonts w:ascii="ＭＳ 明朝" w:eastAsia="ＭＳ 明朝" w:hAnsi="ＭＳ 明朝" w:cs="ＭＳ Ｐゴシック" w:hint="eastAsia"/>
          <w:kern w:val="0"/>
          <w:sz w:val="24"/>
          <w:szCs w:val="24"/>
        </w:rPr>
        <w:t>この世界に広がって</w:t>
      </w:r>
      <w:r w:rsidR="002F665A">
        <w:rPr>
          <w:rFonts w:ascii="ＭＳ 明朝" w:eastAsia="ＭＳ 明朝" w:hAnsi="ＭＳ 明朝" w:cs="ＭＳ Ｐゴシック" w:hint="eastAsia"/>
          <w:kern w:val="0"/>
          <w:sz w:val="24"/>
          <w:szCs w:val="24"/>
        </w:rPr>
        <w:t>行く</w:t>
      </w:r>
      <w:r w:rsidR="00BC127C">
        <w:rPr>
          <w:rFonts w:ascii="ＭＳ 明朝" w:eastAsia="ＭＳ 明朝" w:hAnsi="ＭＳ 明朝" w:cs="ＭＳ Ｐゴシック" w:hint="eastAsia"/>
          <w:kern w:val="0"/>
          <w:sz w:val="24"/>
          <w:szCs w:val="24"/>
        </w:rPr>
        <w:t>のですね。</w:t>
      </w:r>
      <w:r w:rsidR="003C0C12">
        <w:rPr>
          <w:rFonts w:ascii="ＭＳ 明朝" w:eastAsia="ＭＳ 明朝" w:hAnsi="ＭＳ 明朝" w:cs="ＭＳ Ｐゴシック" w:hint="eastAsia"/>
          <w:kern w:val="0"/>
          <w:sz w:val="24"/>
          <w:szCs w:val="24"/>
        </w:rPr>
        <w:t>イエス様が、私たちの中で、私たちを通して働いて下</w:t>
      </w:r>
      <w:r w:rsidR="002F665A">
        <w:rPr>
          <w:rFonts w:ascii="ＭＳ 明朝" w:eastAsia="ＭＳ 明朝" w:hAnsi="ＭＳ 明朝" w:cs="ＭＳ Ｐゴシック" w:hint="eastAsia"/>
          <w:kern w:val="0"/>
          <w:sz w:val="24"/>
          <w:szCs w:val="24"/>
        </w:rPr>
        <w:t>さっている</w:t>
      </w:r>
      <w:r w:rsidR="003C0C12">
        <w:rPr>
          <w:rFonts w:ascii="ＭＳ 明朝" w:eastAsia="ＭＳ 明朝" w:hAnsi="ＭＳ 明朝" w:cs="ＭＳ Ｐゴシック" w:hint="eastAsia"/>
          <w:kern w:val="0"/>
          <w:sz w:val="24"/>
          <w:szCs w:val="24"/>
        </w:rPr>
        <w:t>のです。ですから</w:t>
      </w:r>
      <w:r w:rsidR="002F665A">
        <w:rPr>
          <w:rFonts w:ascii="ＭＳ 明朝" w:eastAsia="ＭＳ 明朝" w:hAnsi="ＭＳ 明朝" w:cs="ＭＳ Ｐゴシック" w:hint="eastAsia"/>
          <w:kern w:val="0"/>
          <w:sz w:val="24"/>
          <w:szCs w:val="24"/>
        </w:rPr>
        <w:t>主は</w:t>
      </w:r>
      <w:r w:rsidR="004B6782">
        <w:rPr>
          <w:rFonts w:ascii="ＭＳ 明朝" w:eastAsia="ＭＳ 明朝" w:hAnsi="ＭＳ 明朝" w:cs="ＭＳ Ｐゴシック" w:hint="eastAsia"/>
          <w:kern w:val="0"/>
          <w:sz w:val="24"/>
          <w:szCs w:val="24"/>
        </w:rPr>
        <w:t>、</w:t>
      </w:r>
      <w:r w:rsidR="003C0C12">
        <w:rPr>
          <w:rFonts w:ascii="ＭＳ 明朝" w:eastAsia="ＭＳ 明朝" w:hAnsi="ＭＳ 明朝" w:cs="ＭＳ Ｐゴシック" w:hint="eastAsia"/>
          <w:kern w:val="0"/>
          <w:sz w:val="24"/>
          <w:szCs w:val="24"/>
        </w:rPr>
        <w:t>挫折</w:t>
      </w:r>
      <w:r w:rsidR="00123D7E">
        <w:rPr>
          <w:rFonts w:ascii="ＭＳ 明朝" w:eastAsia="ＭＳ 明朝" w:hAnsi="ＭＳ 明朝" w:cs="ＭＳ Ｐゴシック" w:hint="eastAsia"/>
          <w:kern w:val="0"/>
          <w:sz w:val="24"/>
          <w:szCs w:val="24"/>
        </w:rPr>
        <w:t>するペトロのことも</w:t>
      </w:r>
      <w:r w:rsidR="004B6782">
        <w:rPr>
          <w:rFonts w:ascii="ＭＳ 明朝" w:eastAsia="ＭＳ 明朝" w:hAnsi="ＭＳ 明朝" w:cs="ＭＳ Ｐゴシック" w:hint="eastAsia"/>
          <w:kern w:val="0"/>
          <w:sz w:val="24"/>
          <w:szCs w:val="24"/>
        </w:rPr>
        <w:t>ご存じで</w:t>
      </w:r>
      <w:r w:rsidR="00123D7E">
        <w:rPr>
          <w:rFonts w:ascii="ＭＳ 明朝" w:eastAsia="ＭＳ 明朝" w:hAnsi="ＭＳ 明朝" w:cs="ＭＳ Ｐゴシック" w:hint="eastAsia"/>
          <w:kern w:val="0"/>
          <w:sz w:val="24"/>
          <w:szCs w:val="24"/>
        </w:rPr>
        <w:t>こう仰っているのです。―</w:t>
      </w:r>
      <w:r w:rsidR="00123D7E" w:rsidRPr="001A5DA0">
        <w:rPr>
          <w:rFonts w:ascii="ＭＳ 明朝" w:eastAsia="ＭＳ 明朝" w:hAnsi="ＭＳ 明朝" w:cs="ＭＳ Ｐゴシック" w:hint="eastAsia"/>
          <w:kern w:val="0"/>
          <w:sz w:val="24"/>
          <w:szCs w:val="24"/>
        </w:rPr>
        <w:t>「わたしはあなたのために、信仰が無くならないように祈った。</w:t>
      </w:r>
      <w:r w:rsidR="00685569" w:rsidRPr="00123D7E">
        <w:rPr>
          <w:rFonts w:ascii="ＭＳ Ｐゴシック" w:eastAsia="ＭＳ Ｐゴシック" w:hAnsi="ＭＳ Ｐゴシック" w:cs="ＭＳ Ｐゴシック" w:hint="eastAsia"/>
          <w:kern w:val="0"/>
          <w:sz w:val="24"/>
          <w:szCs w:val="24"/>
        </w:rPr>
        <w:t>だから、あなたは立ち直ったら、兄弟たちを力づけてやりなさい」</w:t>
      </w:r>
      <w:bookmarkEnd w:id="6"/>
      <w:r w:rsidR="00123D7E">
        <w:rPr>
          <w:rFonts w:ascii="ＭＳ Ｐゴシック" w:eastAsia="ＭＳ Ｐゴシック" w:hAnsi="ＭＳ Ｐゴシック" w:cs="ＭＳ Ｐゴシック" w:hint="eastAsia"/>
          <w:kern w:val="0"/>
          <w:sz w:val="24"/>
          <w:szCs w:val="24"/>
        </w:rPr>
        <w:t>と。</w:t>
      </w:r>
      <w:r w:rsidR="00204E7F" w:rsidRPr="00204E7F">
        <w:rPr>
          <w:rFonts w:ascii="ＭＳ 明朝" w:eastAsia="ＭＳ 明朝" w:hAnsi="ＭＳ 明朝" w:cs="ＭＳ Ｐゴシック" w:hint="eastAsia"/>
          <w:kern w:val="0"/>
          <w:sz w:val="24"/>
          <w:szCs w:val="24"/>
        </w:rPr>
        <w:t>―</w:t>
      </w:r>
      <w:r w:rsidR="00204E7F">
        <w:rPr>
          <w:rFonts w:ascii="ＭＳ 明朝" w:eastAsia="ＭＳ 明朝" w:hAnsi="ＭＳ 明朝" w:cs="ＭＳ Ｐゴシック" w:hint="eastAsia"/>
          <w:kern w:val="0"/>
          <w:sz w:val="24"/>
          <w:szCs w:val="24"/>
        </w:rPr>
        <w:t>私たちもまた</w:t>
      </w:r>
      <w:r w:rsidR="000C6256">
        <w:rPr>
          <w:rFonts w:ascii="ＭＳ 明朝" w:eastAsia="ＭＳ 明朝" w:hAnsi="ＭＳ 明朝" w:cs="ＭＳ Ｐゴシック" w:hint="eastAsia"/>
          <w:kern w:val="0"/>
          <w:sz w:val="24"/>
          <w:szCs w:val="24"/>
        </w:rPr>
        <w:t>主</w:t>
      </w:r>
      <w:r w:rsidR="00AA5BA8">
        <w:rPr>
          <w:rFonts w:ascii="ＭＳ 明朝" w:eastAsia="ＭＳ 明朝" w:hAnsi="ＭＳ 明朝" w:cs="ＭＳ Ｐゴシック" w:hint="eastAsia"/>
          <w:kern w:val="0"/>
          <w:sz w:val="24"/>
          <w:szCs w:val="24"/>
        </w:rPr>
        <w:t>の</w:t>
      </w:r>
      <w:r w:rsidR="00E445ED">
        <w:rPr>
          <w:rFonts w:ascii="ＭＳ 明朝" w:eastAsia="ＭＳ 明朝" w:hAnsi="ＭＳ 明朝" w:cs="ＭＳ Ｐゴシック" w:hint="eastAsia"/>
          <w:kern w:val="0"/>
          <w:sz w:val="24"/>
          <w:szCs w:val="24"/>
        </w:rPr>
        <w:t>愛と赦しを</w:t>
      </w:r>
      <w:r w:rsidR="00015570">
        <w:rPr>
          <w:rFonts w:ascii="ＭＳ 明朝" w:eastAsia="ＭＳ 明朝" w:hAnsi="ＭＳ 明朝" w:cs="ＭＳ Ｐゴシック" w:hint="eastAsia"/>
          <w:kern w:val="0"/>
          <w:sz w:val="24"/>
          <w:szCs w:val="24"/>
        </w:rPr>
        <w:t>映し出す</w:t>
      </w:r>
      <w:r w:rsidR="00204E7F">
        <w:rPr>
          <w:rFonts w:ascii="ＭＳ 明朝" w:eastAsia="ＭＳ 明朝" w:hAnsi="ＭＳ 明朝" w:cs="ＭＳ Ｐゴシック" w:hint="eastAsia"/>
          <w:kern w:val="0"/>
          <w:sz w:val="24"/>
          <w:szCs w:val="24"/>
        </w:rPr>
        <w:t>「灯し火」</w:t>
      </w:r>
      <w:r w:rsidR="00AA5BA8">
        <w:rPr>
          <w:rFonts w:ascii="ＭＳ 明朝" w:eastAsia="ＭＳ 明朝" w:hAnsi="ＭＳ 明朝" w:cs="ＭＳ Ｐゴシック" w:hint="eastAsia"/>
          <w:kern w:val="0"/>
          <w:sz w:val="24"/>
          <w:szCs w:val="24"/>
        </w:rPr>
        <w:t>なのです</w:t>
      </w:r>
      <w:r w:rsidR="00204E7F">
        <w:rPr>
          <w:rFonts w:ascii="ＭＳ 明朝" w:eastAsia="ＭＳ 明朝" w:hAnsi="ＭＳ 明朝" w:cs="ＭＳ Ｐゴシック" w:hint="eastAsia"/>
          <w:kern w:val="0"/>
          <w:sz w:val="24"/>
          <w:szCs w:val="24"/>
        </w:rPr>
        <w:t>。</w:t>
      </w:r>
      <w:r w:rsidR="000D2501">
        <w:rPr>
          <w:rFonts w:ascii="ＭＳ 明朝" w:eastAsia="ＭＳ 明朝" w:hAnsi="ＭＳ 明朝" w:cs="ＭＳ Ｐゴシック" w:hint="eastAsia"/>
          <w:kern w:val="0"/>
          <w:sz w:val="24"/>
          <w:szCs w:val="24"/>
        </w:rPr>
        <w:t>そのために</w:t>
      </w:r>
      <w:r w:rsidR="000B0275">
        <w:rPr>
          <w:rFonts w:ascii="ＭＳ 明朝" w:eastAsia="ＭＳ 明朝" w:hAnsi="ＭＳ 明朝" w:cs="ＭＳ Ｐゴシック" w:hint="eastAsia"/>
          <w:kern w:val="0"/>
          <w:sz w:val="24"/>
          <w:szCs w:val="24"/>
        </w:rPr>
        <w:t>は、</w:t>
      </w:r>
      <w:r w:rsidR="00CC54FB">
        <w:rPr>
          <w:rFonts w:ascii="ＭＳ 明朝" w:eastAsia="ＭＳ 明朝" w:hAnsi="ＭＳ 明朝" w:cs="ＭＳ Ｐゴシック" w:hint="eastAsia"/>
          <w:kern w:val="0"/>
          <w:sz w:val="24"/>
          <w:szCs w:val="24"/>
        </w:rPr>
        <w:t>本当に主に聞き、信頼するということ</w:t>
      </w:r>
      <w:r w:rsidR="000C6256">
        <w:rPr>
          <w:rFonts w:ascii="ＭＳ 明朝" w:eastAsia="ＭＳ 明朝" w:hAnsi="ＭＳ 明朝" w:cs="ＭＳ Ｐゴシック" w:hint="eastAsia"/>
          <w:kern w:val="0"/>
          <w:sz w:val="24"/>
          <w:szCs w:val="24"/>
        </w:rPr>
        <w:t>ですよね</w:t>
      </w:r>
      <w:r w:rsidR="00843B4D">
        <w:rPr>
          <w:rFonts w:ascii="ＭＳ 明朝" w:eastAsia="ＭＳ 明朝" w:hAnsi="ＭＳ 明朝" w:cs="ＭＳ Ｐゴシック" w:hint="eastAsia"/>
          <w:kern w:val="0"/>
          <w:sz w:val="24"/>
          <w:szCs w:val="24"/>
        </w:rPr>
        <w:t>。</w:t>
      </w:r>
      <w:r w:rsidR="00CC54FB" w:rsidRPr="00843B4D">
        <w:rPr>
          <w:rFonts w:ascii="ＭＳ Ｐゴシック" w:eastAsia="ＭＳ Ｐゴシック" w:hAnsi="ＭＳ Ｐゴシック" w:cs="ＭＳ Ｐゴシック" w:hint="eastAsia"/>
          <w:kern w:val="0"/>
          <w:sz w:val="24"/>
          <w:szCs w:val="24"/>
        </w:rPr>
        <w:t>「</w:t>
      </w:r>
      <w:r w:rsidR="00CC54FB" w:rsidRPr="008E215D">
        <w:rPr>
          <w:rFonts w:ascii="ＭＳ Ｐゴシック" w:eastAsia="ＭＳ Ｐゴシック" w:hAnsi="ＭＳ Ｐゴシック" w:cs="ＭＳ Ｐゴシック" w:hint="eastAsia"/>
          <w:kern w:val="0"/>
          <w:sz w:val="24"/>
          <w:szCs w:val="24"/>
        </w:rPr>
        <w:t>だから、どう聞くべきかに注意しなさい。</w:t>
      </w:r>
      <w:r w:rsidR="00843B4D">
        <w:rPr>
          <w:rFonts w:ascii="ＭＳ Ｐゴシック" w:eastAsia="ＭＳ Ｐゴシック" w:hAnsi="ＭＳ Ｐゴシック" w:cs="ＭＳ Ｐゴシック" w:hint="eastAsia"/>
          <w:kern w:val="0"/>
          <w:sz w:val="24"/>
          <w:szCs w:val="24"/>
        </w:rPr>
        <w:t>」（</w:t>
      </w:r>
      <w:r w:rsidR="00E94FD9">
        <w:rPr>
          <w:rFonts w:ascii="ＭＳ Ｐゴシック" w:eastAsia="ＭＳ Ｐゴシック" w:hAnsi="ＭＳ Ｐゴシック" w:cs="ＭＳ Ｐゴシック" w:hint="eastAsia"/>
          <w:kern w:val="0"/>
          <w:sz w:val="24"/>
          <w:szCs w:val="24"/>
        </w:rPr>
        <w:t>18節）</w:t>
      </w:r>
      <w:r w:rsidR="00843B4D" w:rsidRPr="00843B4D">
        <w:rPr>
          <w:rFonts w:ascii="ＭＳ 明朝" w:eastAsia="ＭＳ 明朝" w:hAnsi="ＭＳ 明朝" w:cs="ＭＳ Ｐゴシック" w:hint="eastAsia"/>
          <w:kern w:val="0"/>
          <w:sz w:val="24"/>
          <w:szCs w:val="24"/>
        </w:rPr>
        <w:t>と仰って</w:t>
      </w:r>
      <w:r w:rsidR="000B0275">
        <w:rPr>
          <w:rFonts w:ascii="ＭＳ 明朝" w:eastAsia="ＭＳ 明朝" w:hAnsi="ＭＳ 明朝" w:cs="ＭＳ Ｐゴシック" w:hint="eastAsia"/>
          <w:kern w:val="0"/>
          <w:sz w:val="24"/>
          <w:szCs w:val="24"/>
        </w:rPr>
        <w:t>い</w:t>
      </w:r>
      <w:r w:rsidR="0073448D">
        <w:rPr>
          <w:rFonts w:ascii="ＭＳ 明朝" w:eastAsia="ＭＳ 明朝" w:hAnsi="ＭＳ 明朝" w:cs="ＭＳ Ｐゴシック" w:hint="eastAsia"/>
          <w:kern w:val="0"/>
          <w:sz w:val="24"/>
          <w:szCs w:val="24"/>
        </w:rPr>
        <w:t>る通りです</w:t>
      </w:r>
      <w:r w:rsidR="00843B4D" w:rsidRPr="00843B4D">
        <w:rPr>
          <w:rFonts w:ascii="ＭＳ 明朝" w:eastAsia="ＭＳ 明朝" w:hAnsi="ＭＳ 明朝" w:cs="ＭＳ Ｐゴシック" w:hint="eastAsia"/>
          <w:kern w:val="0"/>
          <w:sz w:val="24"/>
          <w:szCs w:val="24"/>
        </w:rPr>
        <w:t>。</w:t>
      </w:r>
    </w:p>
    <w:p w14:paraId="78C39FF4" w14:textId="77777777" w:rsidR="00E14AAA" w:rsidRPr="00843B4D" w:rsidRDefault="00E14AAA" w:rsidP="00123D7E">
      <w:pPr>
        <w:widowControl/>
        <w:ind w:firstLineChars="100" w:firstLine="240"/>
        <w:textAlignment w:val="baseline"/>
        <w:rPr>
          <w:rFonts w:ascii="ＭＳ 明朝" w:eastAsia="ＭＳ 明朝" w:hAnsi="ＭＳ 明朝" w:cs="ＭＳ Ｐゴシック"/>
          <w:kern w:val="0"/>
          <w:sz w:val="24"/>
          <w:szCs w:val="24"/>
        </w:rPr>
      </w:pPr>
    </w:p>
    <w:p w14:paraId="37FED972" w14:textId="37E07E70" w:rsidR="008E215D" w:rsidRDefault="00953F94">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246DC0">
        <w:rPr>
          <w:rFonts w:ascii="ＭＳ 明朝" w:eastAsia="ＭＳ 明朝" w:hAnsi="ＭＳ 明朝" w:cs="ＭＳ Ｐゴシック" w:hint="eastAsia"/>
          <w:kern w:val="0"/>
          <w:sz w:val="24"/>
          <w:szCs w:val="24"/>
        </w:rPr>
        <w:t>今日</w:t>
      </w:r>
      <w:r>
        <w:rPr>
          <w:rFonts w:ascii="ＭＳ 明朝" w:eastAsia="ＭＳ 明朝" w:hAnsi="ＭＳ 明朝" w:cs="ＭＳ Ｐゴシック" w:hint="eastAsia"/>
          <w:kern w:val="0"/>
          <w:sz w:val="24"/>
          <w:szCs w:val="24"/>
        </w:rPr>
        <w:t>これからご一緒に歌いたいと思って</w:t>
      </w:r>
      <w:r w:rsidR="00953B0A">
        <w:rPr>
          <w:rFonts w:ascii="ＭＳ 明朝" w:eastAsia="ＭＳ 明朝" w:hAnsi="ＭＳ 明朝" w:cs="ＭＳ Ｐゴシック" w:hint="eastAsia"/>
          <w:kern w:val="0"/>
          <w:sz w:val="24"/>
          <w:szCs w:val="24"/>
        </w:rPr>
        <w:t>いる讃美歌は、</w:t>
      </w:r>
      <w:r w:rsidR="00953B0A" w:rsidRPr="00246DC0">
        <w:rPr>
          <w:rFonts w:ascii="ＭＳ Ｐゴシック" w:eastAsia="ＭＳ Ｐゴシック" w:hAnsi="ＭＳ Ｐゴシック" w:cs="ＭＳ Ｐゴシック" w:hint="eastAsia"/>
          <w:kern w:val="0"/>
          <w:sz w:val="24"/>
          <w:szCs w:val="24"/>
        </w:rPr>
        <w:t>「善き力にわれ囲まれ」</w:t>
      </w:r>
      <w:r w:rsidR="00953B0A">
        <w:rPr>
          <w:rFonts w:ascii="ＭＳ 明朝" w:eastAsia="ＭＳ 明朝" w:hAnsi="ＭＳ 明朝" w:cs="ＭＳ Ｐゴシック" w:hint="eastAsia"/>
          <w:kern w:val="0"/>
          <w:sz w:val="24"/>
          <w:szCs w:val="24"/>
        </w:rPr>
        <w:t>という歌です。</w:t>
      </w:r>
      <w:r w:rsidR="0073448D">
        <w:rPr>
          <w:rFonts w:ascii="ＭＳ 明朝" w:eastAsia="ＭＳ 明朝" w:hAnsi="ＭＳ 明朝" w:cs="ＭＳ Ｐゴシック" w:hint="eastAsia"/>
          <w:kern w:val="0"/>
          <w:sz w:val="24"/>
          <w:szCs w:val="24"/>
        </w:rPr>
        <w:t>この中にも「主のともしび」という言葉が出てきます。</w:t>
      </w:r>
      <w:r w:rsidR="00953B0A">
        <w:rPr>
          <w:rFonts w:ascii="ＭＳ 明朝" w:eastAsia="ＭＳ 明朝" w:hAnsi="ＭＳ 明朝" w:cs="ＭＳ Ｐゴシック" w:hint="eastAsia"/>
          <w:kern w:val="0"/>
          <w:sz w:val="24"/>
          <w:szCs w:val="24"/>
        </w:rPr>
        <w:t>これは20世紀の</w:t>
      </w:r>
      <w:r w:rsidR="000542C7">
        <w:rPr>
          <w:rFonts w:ascii="ＭＳ 明朝" w:eastAsia="ＭＳ 明朝" w:hAnsi="ＭＳ 明朝" w:cs="ＭＳ Ｐゴシック" w:hint="eastAsia"/>
          <w:kern w:val="0"/>
          <w:sz w:val="24"/>
          <w:szCs w:val="24"/>
        </w:rPr>
        <w:t>ドイツの牧師</w:t>
      </w:r>
      <w:r w:rsidR="000542C7" w:rsidRPr="00E14AAA">
        <w:rPr>
          <w:rFonts w:ascii="ＭＳ Ｐゴシック" w:eastAsia="ＭＳ Ｐゴシック" w:hAnsi="ＭＳ Ｐゴシック" w:cs="ＭＳ Ｐゴシック" w:hint="eastAsia"/>
          <w:kern w:val="0"/>
          <w:sz w:val="24"/>
          <w:szCs w:val="24"/>
        </w:rPr>
        <w:t>D・ボンヘッファー</w:t>
      </w:r>
      <w:r w:rsidR="000542C7">
        <w:rPr>
          <w:rFonts w:ascii="ＭＳ 明朝" w:eastAsia="ＭＳ 明朝" w:hAnsi="ＭＳ 明朝" w:cs="ＭＳ Ｐゴシック" w:hint="eastAsia"/>
          <w:kern w:val="0"/>
          <w:sz w:val="24"/>
          <w:szCs w:val="24"/>
        </w:rPr>
        <w:t>の</w:t>
      </w:r>
      <w:r w:rsidR="00D67AE9">
        <w:rPr>
          <w:rFonts w:ascii="ＭＳ 明朝" w:eastAsia="ＭＳ 明朝" w:hAnsi="ＭＳ 明朝" w:cs="ＭＳ Ｐゴシック" w:hint="eastAsia"/>
          <w:kern w:val="0"/>
          <w:sz w:val="24"/>
          <w:szCs w:val="24"/>
        </w:rPr>
        <w:t>、彼が死ぬ4</w:t>
      </w:r>
      <w:r w:rsidR="00246DC0">
        <w:rPr>
          <w:rFonts w:ascii="ＭＳ 明朝" w:eastAsia="ＭＳ 明朝" w:hAnsi="ＭＳ 明朝" w:cs="ＭＳ Ｐゴシック" w:hint="eastAsia"/>
          <w:kern w:val="0"/>
          <w:sz w:val="24"/>
          <w:szCs w:val="24"/>
        </w:rPr>
        <w:t>ヶ月</w:t>
      </w:r>
      <w:r w:rsidR="00D67AE9">
        <w:rPr>
          <w:rFonts w:ascii="ＭＳ 明朝" w:eastAsia="ＭＳ 明朝" w:hAnsi="ＭＳ 明朝" w:cs="ＭＳ Ｐゴシック" w:hint="eastAsia"/>
          <w:kern w:val="0"/>
          <w:sz w:val="24"/>
          <w:szCs w:val="24"/>
        </w:rPr>
        <w:t>前に、婚約者に宛てて獄中</w:t>
      </w:r>
      <w:r w:rsidR="001B5542">
        <w:rPr>
          <w:rFonts w:ascii="ＭＳ 明朝" w:eastAsia="ＭＳ 明朝" w:hAnsi="ＭＳ 明朝" w:cs="ＭＳ Ｐゴシック" w:hint="eastAsia"/>
          <w:kern w:val="0"/>
          <w:sz w:val="24"/>
          <w:szCs w:val="24"/>
        </w:rPr>
        <w:t>で</w:t>
      </w:r>
      <w:r w:rsidR="00D67AE9">
        <w:rPr>
          <w:rFonts w:ascii="ＭＳ 明朝" w:eastAsia="ＭＳ 明朝" w:hAnsi="ＭＳ 明朝" w:cs="ＭＳ Ｐゴシック" w:hint="eastAsia"/>
          <w:kern w:val="0"/>
          <w:sz w:val="24"/>
          <w:szCs w:val="24"/>
        </w:rPr>
        <w:t>書</w:t>
      </w:r>
      <w:r w:rsidR="001B5542">
        <w:rPr>
          <w:rFonts w:ascii="ＭＳ 明朝" w:eastAsia="ＭＳ 明朝" w:hAnsi="ＭＳ 明朝" w:cs="ＭＳ Ｐゴシック" w:hint="eastAsia"/>
          <w:kern w:val="0"/>
          <w:sz w:val="24"/>
          <w:szCs w:val="24"/>
        </w:rPr>
        <w:t>いた手紙の中にあった詩による讃美歌です。</w:t>
      </w:r>
      <w:r w:rsidR="00E14AAA">
        <w:rPr>
          <w:rFonts w:ascii="ＭＳ 明朝" w:eastAsia="ＭＳ 明朝" w:hAnsi="ＭＳ 明朝" w:cs="ＭＳ Ｐゴシック" w:hint="eastAsia"/>
          <w:kern w:val="0"/>
          <w:sz w:val="24"/>
          <w:szCs w:val="24"/>
        </w:rPr>
        <w:t>彼は</w:t>
      </w:r>
      <w:r w:rsidR="005058C8">
        <w:rPr>
          <w:rFonts w:ascii="ＭＳ 明朝" w:eastAsia="ＭＳ 明朝" w:hAnsi="ＭＳ 明朝" w:cs="ＭＳ Ｐゴシック" w:hint="eastAsia"/>
          <w:kern w:val="0"/>
          <w:sz w:val="24"/>
          <w:szCs w:val="24"/>
        </w:rPr>
        <w:t>ナチスの蛮行を止めたいと、地下抵抗運動に加わり、捕えられ、処刑されたのです。</w:t>
      </w:r>
      <w:r w:rsidR="006511ED">
        <w:rPr>
          <w:rFonts w:ascii="ＭＳ 明朝" w:eastAsia="ＭＳ 明朝" w:hAnsi="ＭＳ 明朝" w:cs="ＭＳ Ｐゴシック" w:hint="eastAsia"/>
          <w:kern w:val="0"/>
          <w:sz w:val="24"/>
          <w:szCs w:val="24"/>
        </w:rPr>
        <w:t>彼の決断は、</w:t>
      </w:r>
      <w:r w:rsidR="00426490">
        <w:rPr>
          <w:rFonts w:ascii="ＭＳ 明朝" w:eastAsia="ＭＳ 明朝" w:hAnsi="ＭＳ 明朝" w:cs="ＭＳ Ｐゴシック" w:hint="eastAsia"/>
          <w:kern w:val="0"/>
          <w:sz w:val="24"/>
          <w:szCs w:val="24"/>
        </w:rPr>
        <w:t>あの時代の中で</w:t>
      </w:r>
      <w:r w:rsidR="00457419">
        <w:rPr>
          <w:rFonts w:ascii="ＭＳ 明朝" w:eastAsia="ＭＳ 明朝" w:hAnsi="ＭＳ 明朝" w:cs="ＭＳ Ｐゴシック" w:hint="eastAsia"/>
          <w:kern w:val="0"/>
          <w:sz w:val="24"/>
          <w:szCs w:val="24"/>
        </w:rPr>
        <w:t>ギリギリの</w:t>
      </w:r>
      <w:r w:rsidR="00426490">
        <w:rPr>
          <w:rFonts w:ascii="ＭＳ 明朝" w:eastAsia="ＭＳ 明朝" w:hAnsi="ＭＳ 明朝" w:cs="ＭＳ Ｐゴシック" w:hint="eastAsia"/>
          <w:kern w:val="0"/>
          <w:sz w:val="24"/>
          <w:szCs w:val="24"/>
        </w:rPr>
        <w:t>葛藤しながらの決断であったと思います。</w:t>
      </w:r>
      <w:r w:rsidR="003C08F8">
        <w:rPr>
          <w:rFonts w:ascii="ＭＳ 明朝" w:eastAsia="ＭＳ 明朝" w:hAnsi="ＭＳ 明朝" w:cs="ＭＳ Ｐゴシック" w:hint="eastAsia"/>
          <w:kern w:val="0"/>
          <w:sz w:val="24"/>
          <w:szCs w:val="24"/>
        </w:rPr>
        <w:t>「牧師であり</w:t>
      </w:r>
      <w:r w:rsidR="003C08F8">
        <w:rPr>
          <w:rFonts w:ascii="ＭＳ 明朝" w:eastAsia="ＭＳ 明朝" w:hAnsi="ＭＳ 明朝" w:cs="ＭＳ Ｐゴシック" w:hint="eastAsia"/>
          <w:kern w:val="0"/>
          <w:sz w:val="24"/>
          <w:szCs w:val="24"/>
        </w:rPr>
        <w:lastRenderedPageBreak/>
        <w:t>ながら」と、非難する人もいます。しかし、この詩を読むと、彼が本当にこれからの時代を</w:t>
      </w:r>
      <w:r w:rsidR="00C912DD">
        <w:rPr>
          <w:rFonts w:ascii="ＭＳ 明朝" w:eastAsia="ＭＳ 明朝" w:hAnsi="ＭＳ 明朝" w:cs="ＭＳ Ｐゴシック" w:hint="eastAsia"/>
          <w:kern w:val="0"/>
          <w:sz w:val="24"/>
          <w:szCs w:val="24"/>
        </w:rPr>
        <w:t>真剣に祈り、そして</w:t>
      </w:r>
      <w:r w:rsidR="008F673F">
        <w:rPr>
          <w:rFonts w:ascii="ＭＳ 明朝" w:eastAsia="ＭＳ 明朝" w:hAnsi="ＭＳ 明朝" w:cs="ＭＳ Ｐゴシック" w:hint="eastAsia"/>
          <w:kern w:val="0"/>
          <w:sz w:val="24"/>
          <w:szCs w:val="24"/>
        </w:rPr>
        <w:t>主のご支配を信じながらの決断であったように思えてなりません。</w:t>
      </w:r>
      <w:r w:rsidR="00D972A5">
        <w:rPr>
          <w:rFonts w:ascii="ＭＳ 明朝" w:eastAsia="ＭＳ 明朝" w:hAnsi="ＭＳ 明朝" w:cs="ＭＳ Ｐゴシック" w:hint="eastAsia"/>
          <w:kern w:val="0"/>
          <w:sz w:val="24"/>
          <w:szCs w:val="24"/>
        </w:rPr>
        <w:t>その</w:t>
      </w:r>
      <w:r w:rsidR="00DF173F">
        <w:rPr>
          <w:rFonts w:ascii="ＭＳ 明朝" w:eastAsia="ＭＳ 明朝" w:hAnsi="ＭＳ 明朝" w:cs="ＭＳ Ｐゴシック" w:hint="eastAsia"/>
          <w:kern w:val="0"/>
          <w:sz w:val="24"/>
          <w:szCs w:val="24"/>
        </w:rPr>
        <w:t>ボンヘッファーの</w:t>
      </w:r>
      <w:r w:rsidR="008F673F">
        <w:rPr>
          <w:rFonts w:ascii="ＭＳ 明朝" w:eastAsia="ＭＳ 明朝" w:hAnsi="ＭＳ 明朝" w:cs="ＭＳ Ｐゴシック" w:hint="eastAsia"/>
          <w:kern w:val="0"/>
          <w:sz w:val="24"/>
          <w:szCs w:val="24"/>
        </w:rPr>
        <w:t>詩</w:t>
      </w:r>
      <w:r w:rsidR="00D972A5">
        <w:rPr>
          <w:rFonts w:ascii="ＭＳ 明朝" w:eastAsia="ＭＳ 明朝" w:hAnsi="ＭＳ 明朝" w:cs="ＭＳ Ｐゴシック" w:hint="eastAsia"/>
          <w:kern w:val="0"/>
          <w:sz w:val="24"/>
          <w:szCs w:val="24"/>
        </w:rPr>
        <w:t>をお読みし</w:t>
      </w:r>
      <w:r w:rsidR="009A5F86">
        <w:rPr>
          <w:rFonts w:ascii="ＭＳ 明朝" w:eastAsia="ＭＳ 明朝" w:hAnsi="ＭＳ 明朝" w:cs="ＭＳ Ｐゴシック" w:hint="eastAsia"/>
          <w:kern w:val="0"/>
          <w:sz w:val="24"/>
          <w:szCs w:val="24"/>
        </w:rPr>
        <w:t>、祈り</w:t>
      </w:r>
      <w:r w:rsidR="00D972A5">
        <w:rPr>
          <w:rFonts w:ascii="ＭＳ 明朝" w:eastAsia="ＭＳ 明朝" w:hAnsi="ＭＳ 明朝" w:cs="ＭＳ Ｐゴシック" w:hint="eastAsia"/>
          <w:kern w:val="0"/>
          <w:sz w:val="24"/>
          <w:szCs w:val="24"/>
        </w:rPr>
        <w:t>たいと思います</w:t>
      </w:r>
      <w:r w:rsidR="00BB7655">
        <w:rPr>
          <w:rFonts w:ascii="ＭＳ 明朝" w:eastAsia="ＭＳ 明朝" w:hAnsi="ＭＳ 明朝" w:cs="ＭＳ Ｐゴシック" w:hint="eastAsia"/>
          <w:kern w:val="0"/>
          <w:sz w:val="24"/>
          <w:szCs w:val="24"/>
        </w:rPr>
        <w:t>。</w:t>
      </w:r>
    </w:p>
    <w:p w14:paraId="35A88F58" w14:textId="6985285D" w:rsidR="004F5DA8" w:rsidRPr="001D54DB" w:rsidRDefault="00054867">
      <w:pPr>
        <w:rPr>
          <w:rFonts w:ascii="ＭＳ 明朝" w:eastAsia="ＭＳ 明朝" w:hAnsi="ＭＳ 明朝" w:cs="ＭＳ Ｐゴシック"/>
          <w:b/>
          <w:bCs/>
          <w:kern w:val="0"/>
          <w:sz w:val="24"/>
          <w:szCs w:val="24"/>
        </w:rPr>
      </w:pPr>
      <w:r w:rsidRPr="001D54DB">
        <w:rPr>
          <w:rFonts w:ascii="ＭＳ 明朝" w:eastAsia="ＭＳ 明朝" w:hAnsi="ＭＳ 明朝" w:cs="ＭＳ Ｐゴシック" w:hint="eastAsia"/>
          <w:b/>
          <w:bCs/>
          <w:kern w:val="0"/>
          <w:sz w:val="24"/>
          <w:szCs w:val="24"/>
        </w:rPr>
        <w:t xml:space="preserve">　</w:t>
      </w:r>
      <w:bookmarkStart w:id="7" w:name="新しい一九四五年"/>
      <w:r w:rsidRPr="001D54DB">
        <w:rPr>
          <w:rFonts w:ascii="ＭＳ 明朝" w:eastAsia="ＭＳ 明朝" w:hAnsi="ＭＳ 明朝" w:cs="ＭＳ Ｐゴシック" w:hint="eastAsia"/>
          <w:b/>
          <w:bCs/>
          <w:kern w:val="0"/>
          <w:sz w:val="24"/>
          <w:szCs w:val="24"/>
        </w:rPr>
        <w:t>新しい一九四五年</w:t>
      </w:r>
      <w:bookmarkEnd w:id="7"/>
      <w:r w:rsidRPr="001D54DB">
        <w:rPr>
          <w:rFonts w:ascii="ＭＳ 明朝" w:eastAsia="ＭＳ 明朝" w:hAnsi="ＭＳ 明朝" w:cs="ＭＳ Ｐゴシック" w:hint="eastAsia"/>
          <w:b/>
          <w:bCs/>
          <w:kern w:val="0"/>
          <w:sz w:val="24"/>
          <w:szCs w:val="24"/>
        </w:rPr>
        <w:br/>
        <w:t>よき力に真実に、そして静かに取り囲まれ、</w:t>
      </w:r>
      <w:r w:rsidRPr="001D54DB">
        <w:rPr>
          <w:rFonts w:ascii="ＭＳ 明朝" w:eastAsia="ＭＳ 明朝" w:hAnsi="ＭＳ 明朝" w:cs="ＭＳ Ｐゴシック" w:hint="eastAsia"/>
          <w:b/>
          <w:bCs/>
          <w:kern w:val="0"/>
          <w:sz w:val="24"/>
          <w:szCs w:val="24"/>
        </w:rPr>
        <w:br/>
        <w:t>不思議にも守られ慰められて、私は毎日毎日をあなた方と共に生き、</w:t>
      </w:r>
      <w:r w:rsidRPr="001D54DB">
        <w:rPr>
          <w:rFonts w:ascii="ＭＳ 明朝" w:eastAsia="ＭＳ 明朝" w:hAnsi="ＭＳ 明朝" w:cs="ＭＳ Ｐゴシック" w:hint="eastAsia"/>
          <w:b/>
          <w:bCs/>
          <w:kern w:val="0"/>
          <w:sz w:val="24"/>
          <w:szCs w:val="24"/>
        </w:rPr>
        <w:br/>
        <w:t>そしてあなた方と共に新しい年へと歩んで行く</w:t>
      </w:r>
      <w:r w:rsidRPr="001D54DB">
        <w:rPr>
          <w:rFonts w:ascii="ＭＳ 明朝" w:eastAsia="ＭＳ 明朝" w:hAnsi="ＭＳ 明朝" w:cs="ＭＳ Ｐゴシック" w:hint="eastAsia"/>
          <w:b/>
          <w:bCs/>
          <w:kern w:val="0"/>
          <w:sz w:val="24"/>
          <w:szCs w:val="24"/>
        </w:rPr>
        <w:br/>
      </w:r>
      <w:r w:rsidRPr="001D54DB">
        <w:rPr>
          <w:rFonts w:ascii="ＭＳ 明朝" w:eastAsia="ＭＳ 明朝" w:hAnsi="ＭＳ 明朝" w:cs="ＭＳ Ｐゴシック" w:hint="eastAsia"/>
          <w:b/>
          <w:bCs/>
          <w:kern w:val="0"/>
          <w:sz w:val="24"/>
          <w:szCs w:val="24"/>
        </w:rPr>
        <w:br/>
        <w:t>過ぎ去った年は私たちの心をなおも悩まし、</w:t>
      </w:r>
      <w:r w:rsidRPr="001D54DB">
        <w:rPr>
          <w:rFonts w:ascii="ＭＳ 明朝" w:eastAsia="ＭＳ 明朝" w:hAnsi="ＭＳ 明朝" w:cs="ＭＳ Ｐゴシック" w:hint="eastAsia"/>
          <w:b/>
          <w:bCs/>
          <w:kern w:val="0"/>
          <w:sz w:val="24"/>
          <w:szCs w:val="24"/>
        </w:rPr>
        <w:br/>
      </w:r>
      <w:r w:rsidR="008013C6">
        <w:rPr>
          <w:rFonts w:ascii="ＭＳ 明朝" w:eastAsia="ＭＳ 明朝" w:hAnsi="ＭＳ 明朝" w:cs="ＭＳ Ｐゴシック" w:hint="eastAsia"/>
          <w:b/>
          <w:bCs/>
          <w:kern w:val="0"/>
          <w:sz w:val="24"/>
          <w:szCs w:val="24"/>
        </w:rPr>
        <w:t>今</w:t>
      </w:r>
      <w:r w:rsidRPr="001D54DB">
        <w:rPr>
          <w:rFonts w:ascii="ＭＳ 明朝" w:eastAsia="ＭＳ 明朝" w:hAnsi="ＭＳ 明朝" w:cs="ＭＳ Ｐゴシック" w:hint="eastAsia"/>
          <w:b/>
          <w:bCs/>
          <w:kern w:val="0"/>
          <w:sz w:val="24"/>
          <w:szCs w:val="24"/>
        </w:rPr>
        <w:t>の悪しき日々の重荷はさらに私たちにのしかかるだろう。</w:t>
      </w:r>
      <w:r w:rsidRPr="001D54DB">
        <w:rPr>
          <w:rFonts w:ascii="ＭＳ 明朝" w:eastAsia="ＭＳ 明朝" w:hAnsi="ＭＳ 明朝" w:cs="ＭＳ Ｐゴシック" w:hint="eastAsia"/>
          <w:b/>
          <w:bCs/>
          <w:kern w:val="0"/>
          <w:sz w:val="24"/>
          <w:szCs w:val="24"/>
        </w:rPr>
        <w:br/>
        <w:t>ああ、主よ。この恐れ惑う魂に、あなたの備えて下さった救いを与えて下さい。</w:t>
      </w:r>
      <w:r w:rsidRPr="001D54DB">
        <w:rPr>
          <w:rFonts w:ascii="ＭＳ 明朝" w:eastAsia="ＭＳ 明朝" w:hAnsi="ＭＳ 明朝" w:cs="ＭＳ Ｐゴシック" w:hint="eastAsia"/>
          <w:b/>
          <w:bCs/>
          <w:kern w:val="0"/>
          <w:sz w:val="24"/>
          <w:szCs w:val="24"/>
        </w:rPr>
        <w:br/>
      </w:r>
      <w:r w:rsidRPr="001D54DB">
        <w:rPr>
          <w:rFonts w:ascii="ＭＳ 明朝" w:eastAsia="ＭＳ 明朝" w:hAnsi="ＭＳ 明朝" w:cs="ＭＳ Ｐゴシック" w:hint="eastAsia"/>
          <w:b/>
          <w:bCs/>
          <w:kern w:val="0"/>
          <w:sz w:val="24"/>
          <w:szCs w:val="24"/>
        </w:rPr>
        <w:br/>
        <w:t>あなたが苦き杯を、あの苦しみの苦き杯を、</w:t>
      </w:r>
    </w:p>
    <w:p w14:paraId="0C01D05F" w14:textId="2BB71DDE" w:rsidR="00054867" w:rsidRPr="001D54DB" w:rsidRDefault="00054867">
      <w:pPr>
        <w:rPr>
          <w:rFonts w:ascii="ＭＳ 明朝" w:eastAsia="ＭＳ 明朝" w:hAnsi="ＭＳ 明朝" w:cs="ＭＳ Ｐゴシック"/>
          <w:b/>
          <w:bCs/>
          <w:kern w:val="0"/>
          <w:sz w:val="24"/>
          <w:szCs w:val="24"/>
        </w:rPr>
      </w:pPr>
      <w:r w:rsidRPr="001D54DB">
        <w:rPr>
          <w:rFonts w:ascii="ＭＳ 明朝" w:eastAsia="ＭＳ 明朝" w:hAnsi="ＭＳ 明朝" w:cs="ＭＳ Ｐゴシック" w:hint="eastAsia"/>
          <w:b/>
          <w:bCs/>
          <w:kern w:val="0"/>
          <w:sz w:val="24"/>
          <w:szCs w:val="24"/>
        </w:rPr>
        <w:t>なみなみとついで差し出されるなら、私たちはそれを、ためらわずに感謝して、あなたのいつくしみ深き愛の御手から受け取ろう。</w:t>
      </w:r>
      <w:r w:rsidRPr="001D54DB">
        <w:rPr>
          <w:rFonts w:ascii="ＭＳ 明朝" w:eastAsia="ＭＳ 明朝" w:hAnsi="ＭＳ 明朝" w:cs="ＭＳ Ｐゴシック" w:hint="eastAsia"/>
          <w:b/>
          <w:bCs/>
          <w:kern w:val="0"/>
          <w:sz w:val="24"/>
          <w:szCs w:val="24"/>
        </w:rPr>
        <w:br/>
      </w:r>
      <w:r w:rsidRPr="001D54DB">
        <w:rPr>
          <w:rFonts w:ascii="ＭＳ 明朝" w:eastAsia="ＭＳ 明朝" w:hAnsi="ＭＳ 明朝" w:cs="ＭＳ Ｐゴシック" w:hint="eastAsia"/>
          <w:b/>
          <w:bCs/>
          <w:kern w:val="0"/>
          <w:sz w:val="24"/>
          <w:szCs w:val="24"/>
        </w:rPr>
        <w:br/>
        <w:t>あなたがこの闇の中に持って来て下さったともしびを、今日こそ暖かく静かに燃やして下さい。</w:t>
      </w:r>
      <w:r w:rsidRPr="001D54DB">
        <w:rPr>
          <w:rFonts w:ascii="ＭＳ 明朝" w:eastAsia="ＭＳ 明朝" w:hAnsi="ＭＳ 明朝" w:cs="ＭＳ Ｐゴシック" w:hint="eastAsia"/>
          <w:b/>
          <w:bCs/>
          <w:kern w:val="0"/>
          <w:sz w:val="24"/>
          <w:szCs w:val="24"/>
        </w:rPr>
        <w:br/>
        <w:t>御心ならば、私たちを再び</w:t>
      </w:r>
      <w:r w:rsidR="00537C97">
        <w:rPr>
          <w:rFonts w:ascii="ＭＳ 明朝" w:eastAsia="ＭＳ 明朝" w:hAnsi="ＭＳ 明朝" w:cs="ＭＳ Ｐゴシック" w:hint="eastAsia"/>
          <w:b/>
          <w:bCs/>
          <w:kern w:val="0"/>
          <w:sz w:val="24"/>
          <w:szCs w:val="24"/>
        </w:rPr>
        <w:t>共</w:t>
      </w:r>
      <w:r w:rsidRPr="001D54DB">
        <w:rPr>
          <w:rFonts w:ascii="ＭＳ 明朝" w:eastAsia="ＭＳ 明朝" w:hAnsi="ＭＳ 明朝" w:cs="ＭＳ Ｐゴシック" w:hint="eastAsia"/>
          <w:b/>
          <w:bCs/>
          <w:kern w:val="0"/>
          <w:sz w:val="24"/>
          <w:szCs w:val="24"/>
        </w:rPr>
        <w:t>に会わせて下さい。</w:t>
      </w:r>
      <w:r w:rsidRPr="001D54DB">
        <w:rPr>
          <w:rFonts w:ascii="ＭＳ 明朝" w:eastAsia="ＭＳ 明朝" w:hAnsi="ＭＳ 明朝" w:cs="ＭＳ Ｐゴシック" w:hint="eastAsia"/>
          <w:b/>
          <w:bCs/>
          <w:kern w:val="0"/>
          <w:sz w:val="24"/>
          <w:szCs w:val="24"/>
        </w:rPr>
        <w:br/>
        <w:t>私たちは知っている。あなたの光が夜の闇をつらぬいて輝くことを。</w:t>
      </w:r>
      <w:r w:rsidRPr="001D54DB">
        <w:rPr>
          <w:rFonts w:ascii="ＭＳ 明朝" w:eastAsia="ＭＳ 明朝" w:hAnsi="ＭＳ 明朝" w:cs="ＭＳ Ｐゴシック" w:hint="eastAsia"/>
          <w:b/>
          <w:bCs/>
          <w:kern w:val="0"/>
          <w:sz w:val="24"/>
          <w:szCs w:val="24"/>
        </w:rPr>
        <w:br/>
      </w:r>
      <w:r w:rsidRPr="001D54DB">
        <w:rPr>
          <w:rFonts w:ascii="ＭＳ 明朝" w:eastAsia="ＭＳ 明朝" w:hAnsi="ＭＳ 明朝" w:cs="ＭＳ Ｐゴシック" w:hint="eastAsia"/>
          <w:b/>
          <w:bCs/>
          <w:kern w:val="0"/>
          <w:sz w:val="24"/>
          <w:szCs w:val="24"/>
        </w:rPr>
        <w:br/>
        <w:t>善き力に不思議にも守られて</w:t>
      </w:r>
      <w:r w:rsidRPr="001D54DB">
        <w:rPr>
          <w:rFonts w:ascii="ＭＳ 明朝" w:eastAsia="ＭＳ 明朝" w:hAnsi="ＭＳ 明朝" w:cs="ＭＳ Ｐゴシック" w:hint="eastAsia"/>
          <w:b/>
          <w:bCs/>
          <w:kern w:val="0"/>
          <w:sz w:val="24"/>
          <w:szCs w:val="24"/>
        </w:rPr>
        <w:br/>
        <w:t>私たちは心安らかに来るべきものを待つ。</w:t>
      </w:r>
      <w:r w:rsidRPr="001D54DB">
        <w:rPr>
          <w:rFonts w:ascii="ＭＳ 明朝" w:eastAsia="ＭＳ 明朝" w:hAnsi="ＭＳ 明朝" w:cs="ＭＳ Ｐゴシック" w:hint="eastAsia"/>
          <w:b/>
          <w:bCs/>
          <w:kern w:val="0"/>
          <w:sz w:val="24"/>
          <w:szCs w:val="24"/>
        </w:rPr>
        <w:br/>
        <w:t>神は朝も夜も、また新しい日々も</w:t>
      </w:r>
      <w:r w:rsidRPr="001D54DB">
        <w:rPr>
          <w:rFonts w:ascii="ＭＳ 明朝" w:eastAsia="ＭＳ 明朝" w:hAnsi="ＭＳ 明朝" w:cs="ＭＳ Ｐゴシック" w:hint="eastAsia"/>
          <w:b/>
          <w:bCs/>
          <w:kern w:val="0"/>
          <w:sz w:val="24"/>
          <w:szCs w:val="24"/>
        </w:rPr>
        <w:br/>
        <w:t>必ず確かに私たちと共にいて下さる。</w:t>
      </w:r>
    </w:p>
    <w:p w14:paraId="2989F2D1" w14:textId="77777777" w:rsidR="007B4A94" w:rsidRDefault="007B4A94">
      <w:pPr>
        <w:rPr>
          <w:rFonts w:ascii="ＭＳ 明朝" w:eastAsia="ＭＳ 明朝" w:hAnsi="ＭＳ 明朝" w:cs="ＭＳ Ｐゴシック"/>
          <w:kern w:val="0"/>
          <w:sz w:val="24"/>
          <w:szCs w:val="24"/>
        </w:rPr>
      </w:pPr>
    </w:p>
    <w:p w14:paraId="089FB3C3" w14:textId="3D8BFBE8" w:rsidR="007B4A94" w:rsidRDefault="007B4A94">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お祈り</w:t>
      </w:r>
      <w:r w:rsidR="001D54DB">
        <w:rPr>
          <w:rFonts w:ascii="ＭＳ 明朝" w:eastAsia="ＭＳ 明朝" w:hAnsi="ＭＳ 明朝" w:cs="ＭＳ Ｐゴシック" w:hint="eastAsia"/>
          <w:kern w:val="0"/>
          <w:sz w:val="24"/>
          <w:szCs w:val="24"/>
        </w:rPr>
        <w:t>致し</w:t>
      </w:r>
      <w:r>
        <w:rPr>
          <w:rFonts w:ascii="ＭＳ 明朝" w:eastAsia="ＭＳ 明朝" w:hAnsi="ＭＳ 明朝" w:cs="ＭＳ Ｐゴシック" w:hint="eastAsia"/>
          <w:kern w:val="0"/>
          <w:sz w:val="24"/>
          <w:szCs w:val="24"/>
        </w:rPr>
        <w:t>ます。</w:t>
      </w:r>
    </w:p>
    <w:p w14:paraId="67BC9B38" w14:textId="5080F162" w:rsidR="00054867" w:rsidRPr="008E215D" w:rsidRDefault="00C502AD" w:rsidP="00142236">
      <w:pPr>
        <w:ind w:firstLineChars="100" w:firstLine="240"/>
      </w:pPr>
      <w:r>
        <w:rPr>
          <w:rFonts w:ascii="ＭＳ 明朝" w:eastAsia="ＭＳ 明朝" w:hAnsi="ＭＳ 明朝" w:cs="ＭＳ Ｐゴシック" w:hint="eastAsia"/>
          <w:kern w:val="0"/>
          <w:sz w:val="24"/>
          <w:szCs w:val="24"/>
        </w:rPr>
        <w:t>主なる神様、</w:t>
      </w:r>
      <w:r w:rsidR="00E4423E">
        <w:rPr>
          <w:rFonts w:ascii="ＭＳ 明朝" w:eastAsia="ＭＳ 明朝" w:hAnsi="ＭＳ 明朝" w:cs="ＭＳ Ｐゴシック" w:hint="eastAsia"/>
          <w:kern w:val="0"/>
          <w:sz w:val="24"/>
          <w:szCs w:val="24"/>
        </w:rPr>
        <w:t>あなたは生きておらっれ、</w:t>
      </w:r>
      <w:r>
        <w:rPr>
          <w:rFonts w:ascii="ＭＳ 明朝" w:eastAsia="ＭＳ 明朝" w:hAnsi="ＭＳ 明朝" w:cs="ＭＳ Ｐゴシック" w:hint="eastAsia"/>
          <w:kern w:val="0"/>
          <w:sz w:val="24"/>
          <w:szCs w:val="24"/>
        </w:rPr>
        <w:t>この世界にあなたという灯し火が確かに輝いていることを感謝致します。</w:t>
      </w:r>
      <w:r w:rsidR="00A135DF">
        <w:rPr>
          <w:rFonts w:ascii="ＭＳ 明朝" w:eastAsia="ＭＳ 明朝" w:hAnsi="ＭＳ 明朝" w:cs="ＭＳ Ｐゴシック" w:hint="eastAsia"/>
          <w:kern w:val="0"/>
          <w:sz w:val="24"/>
          <w:szCs w:val="24"/>
        </w:rPr>
        <w:t>私たちも誰かを通し、また教会</w:t>
      </w:r>
      <w:r w:rsidR="00A80DDE">
        <w:rPr>
          <w:rFonts w:ascii="ＭＳ 明朝" w:eastAsia="ＭＳ 明朝" w:hAnsi="ＭＳ 明朝" w:cs="ＭＳ Ｐゴシック" w:hint="eastAsia"/>
          <w:kern w:val="0"/>
          <w:sz w:val="24"/>
          <w:szCs w:val="24"/>
        </w:rPr>
        <w:t>を通してイエス様の「光」の中に招かれたことを思います。</w:t>
      </w:r>
      <w:r w:rsidR="00583F89">
        <w:rPr>
          <w:rFonts w:ascii="ＭＳ 明朝" w:eastAsia="ＭＳ 明朝" w:hAnsi="ＭＳ 明朝" w:cs="ＭＳ Ｐゴシック" w:hint="eastAsia"/>
          <w:kern w:val="0"/>
          <w:sz w:val="24"/>
          <w:szCs w:val="24"/>
        </w:rPr>
        <w:t>今も</w:t>
      </w:r>
      <w:r w:rsidR="00795E27">
        <w:rPr>
          <w:rFonts w:ascii="ＭＳ 明朝" w:eastAsia="ＭＳ 明朝" w:hAnsi="ＭＳ 明朝" w:cs="ＭＳ Ｐゴシック" w:hint="eastAsia"/>
          <w:kern w:val="0"/>
          <w:sz w:val="24"/>
          <w:szCs w:val="24"/>
        </w:rPr>
        <w:t>祈っていて下さる主よ、どうか、私たちが</w:t>
      </w:r>
      <w:r w:rsidR="00263510">
        <w:rPr>
          <w:rFonts w:ascii="ＭＳ 明朝" w:eastAsia="ＭＳ 明朝" w:hAnsi="ＭＳ 明朝" w:cs="ＭＳ Ｐゴシック" w:hint="eastAsia"/>
          <w:kern w:val="0"/>
          <w:sz w:val="24"/>
          <w:szCs w:val="24"/>
        </w:rPr>
        <w:t>闇の中に誘われる時に、光を持って正しい道を照らし、</w:t>
      </w:r>
      <w:r w:rsidR="005A2B1A">
        <w:rPr>
          <w:rFonts w:ascii="ＭＳ 明朝" w:eastAsia="ＭＳ 明朝" w:hAnsi="ＭＳ 明朝" w:cs="ＭＳ Ｐゴシック" w:hint="eastAsia"/>
          <w:kern w:val="0"/>
          <w:sz w:val="24"/>
          <w:szCs w:val="24"/>
        </w:rPr>
        <w:t>また、罪の中に佇んでしまう時、</w:t>
      </w:r>
      <w:r w:rsidR="005674F0">
        <w:rPr>
          <w:rFonts w:ascii="ＭＳ 明朝" w:eastAsia="ＭＳ 明朝" w:hAnsi="ＭＳ 明朝" w:cs="ＭＳ Ｐゴシック" w:hint="eastAsia"/>
          <w:kern w:val="0"/>
          <w:sz w:val="24"/>
          <w:szCs w:val="24"/>
        </w:rPr>
        <w:t>赦しの光の中に</w:t>
      </w:r>
      <w:r w:rsidR="00781674">
        <w:rPr>
          <w:rFonts w:ascii="ＭＳ 明朝" w:eastAsia="ＭＳ 明朝" w:hAnsi="ＭＳ 明朝" w:cs="ＭＳ Ｐゴシック" w:hint="eastAsia"/>
          <w:kern w:val="0"/>
          <w:sz w:val="24"/>
          <w:szCs w:val="24"/>
        </w:rPr>
        <w:t>立ちあがることが出来るように、あなたご自身が</w:t>
      </w:r>
      <w:r w:rsidR="00DA6C8B">
        <w:rPr>
          <w:rFonts w:ascii="ＭＳ 明朝" w:eastAsia="ＭＳ 明朝" w:hAnsi="ＭＳ 明朝" w:cs="ＭＳ Ｐゴシック" w:hint="eastAsia"/>
          <w:kern w:val="0"/>
          <w:sz w:val="24"/>
          <w:szCs w:val="24"/>
        </w:rPr>
        <w:t>御手を添えて下さい。</w:t>
      </w:r>
      <w:r w:rsidR="00277E2D">
        <w:rPr>
          <w:rFonts w:ascii="ＭＳ 明朝" w:eastAsia="ＭＳ 明朝" w:hAnsi="ＭＳ 明朝" w:cs="ＭＳ Ｐゴシック" w:hint="eastAsia"/>
          <w:kern w:val="0"/>
          <w:sz w:val="24"/>
          <w:szCs w:val="24"/>
        </w:rPr>
        <w:t>そして、</w:t>
      </w:r>
      <w:r w:rsidR="0082106F">
        <w:rPr>
          <w:rFonts w:ascii="ＭＳ 明朝" w:eastAsia="ＭＳ 明朝" w:hAnsi="ＭＳ 明朝" w:cs="ＭＳ Ｐゴシック" w:hint="eastAsia"/>
          <w:kern w:val="0"/>
          <w:sz w:val="24"/>
          <w:szCs w:val="24"/>
        </w:rPr>
        <w:t>破れ多い私たちですが、その破れから</w:t>
      </w:r>
      <w:r w:rsidR="004A3038">
        <w:rPr>
          <w:rFonts w:ascii="ＭＳ 明朝" w:eastAsia="ＭＳ 明朝" w:hAnsi="ＭＳ 明朝" w:cs="ＭＳ Ｐゴシック" w:hint="eastAsia"/>
          <w:kern w:val="0"/>
          <w:sz w:val="24"/>
          <w:szCs w:val="24"/>
        </w:rPr>
        <w:t>、</w:t>
      </w:r>
      <w:r w:rsidR="0082106F">
        <w:rPr>
          <w:rFonts w:ascii="ＭＳ 明朝" w:eastAsia="ＭＳ 明朝" w:hAnsi="ＭＳ 明朝" w:cs="ＭＳ Ｐゴシック" w:hint="eastAsia"/>
          <w:kern w:val="0"/>
          <w:sz w:val="24"/>
          <w:szCs w:val="24"/>
        </w:rPr>
        <w:t>あなたの光と</w:t>
      </w:r>
      <w:r w:rsidR="004A3038">
        <w:rPr>
          <w:rFonts w:ascii="ＭＳ 明朝" w:eastAsia="ＭＳ 明朝" w:hAnsi="ＭＳ 明朝" w:cs="ＭＳ Ｐゴシック" w:hint="eastAsia"/>
          <w:kern w:val="0"/>
          <w:sz w:val="24"/>
          <w:szCs w:val="24"/>
        </w:rPr>
        <w:t>強さが輝きますように。</w:t>
      </w:r>
      <w:r w:rsidR="003A6B2F">
        <w:rPr>
          <w:rFonts w:ascii="ＭＳ 明朝" w:eastAsia="ＭＳ 明朝" w:hAnsi="ＭＳ 明朝" w:cs="ＭＳ Ｐゴシック" w:hint="eastAsia"/>
          <w:kern w:val="0"/>
          <w:sz w:val="24"/>
          <w:szCs w:val="24"/>
        </w:rPr>
        <w:t>この地域で私たちの教会も</w:t>
      </w:r>
      <w:r w:rsidR="009C27A2">
        <w:rPr>
          <w:rFonts w:ascii="ＭＳ 明朝" w:eastAsia="ＭＳ 明朝" w:hAnsi="ＭＳ 明朝" w:cs="ＭＳ Ｐゴシック" w:hint="eastAsia"/>
          <w:kern w:val="0"/>
          <w:sz w:val="24"/>
          <w:szCs w:val="24"/>
        </w:rPr>
        <w:t>灯し火となり続けていくことが出来ますように。主イエスの御名によって祈ります。アーメン。</w:t>
      </w:r>
    </w:p>
    <w:sectPr w:rsidR="00054867" w:rsidRPr="008E215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F8ED" w14:textId="77777777" w:rsidR="003030BD" w:rsidRDefault="003030BD" w:rsidP="00896CF0">
      <w:r>
        <w:separator/>
      </w:r>
    </w:p>
  </w:endnote>
  <w:endnote w:type="continuationSeparator" w:id="0">
    <w:p w14:paraId="1B31E353" w14:textId="77777777" w:rsidR="003030BD" w:rsidRDefault="003030BD" w:rsidP="008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83788"/>
      <w:docPartObj>
        <w:docPartGallery w:val="Page Numbers (Bottom of Page)"/>
        <w:docPartUnique/>
      </w:docPartObj>
    </w:sdtPr>
    <w:sdtEndPr/>
    <w:sdtContent>
      <w:p w14:paraId="4FAAC573" w14:textId="0B2285A1" w:rsidR="00896CF0" w:rsidRDefault="00896CF0">
        <w:pPr>
          <w:pStyle w:val="a5"/>
          <w:jc w:val="center"/>
        </w:pPr>
        <w:r>
          <w:fldChar w:fldCharType="begin"/>
        </w:r>
        <w:r>
          <w:instrText>PAGE   \* MERGEFORMAT</w:instrText>
        </w:r>
        <w:r>
          <w:fldChar w:fldCharType="separate"/>
        </w:r>
        <w:r>
          <w:rPr>
            <w:lang w:val="ja-JP"/>
          </w:rPr>
          <w:t>2</w:t>
        </w:r>
        <w:r>
          <w:fldChar w:fldCharType="end"/>
        </w:r>
      </w:p>
    </w:sdtContent>
  </w:sdt>
  <w:p w14:paraId="677462EB" w14:textId="77777777" w:rsidR="00896CF0" w:rsidRDefault="00896C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0E8A" w14:textId="77777777" w:rsidR="003030BD" w:rsidRDefault="003030BD" w:rsidP="00896CF0">
      <w:r>
        <w:separator/>
      </w:r>
    </w:p>
  </w:footnote>
  <w:footnote w:type="continuationSeparator" w:id="0">
    <w:p w14:paraId="37C0D2E8" w14:textId="77777777" w:rsidR="003030BD" w:rsidRDefault="003030BD" w:rsidP="00896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5D"/>
    <w:rsid w:val="00011C7A"/>
    <w:rsid w:val="00015570"/>
    <w:rsid w:val="00022457"/>
    <w:rsid w:val="00035353"/>
    <w:rsid w:val="00036FCF"/>
    <w:rsid w:val="0005082D"/>
    <w:rsid w:val="00051EBC"/>
    <w:rsid w:val="00053369"/>
    <w:rsid w:val="000542C7"/>
    <w:rsid w:val="00054867"/>
    <w:rsid w:val="000565D4"/>
    <w:rsid w:val="000711C0"/>
    <w:rsid w:val="00075764"/>
    <w:rsid w:val="00085520"/>
    <w:rsid w:val="00094DE3"/>
    <w:rsid w:val="000A1301"/>
    <w:rsid w:val="000B0275"/>
    <w:rsid w:val="000C6256"/>
    <w:rsid w:val="000C6B8C"/>
    <w:rsid w:val="000D1B4F"/>
    <w:rsid w:val="000D2501"/>
    <w:rsid w:val="000E0288"/>
    <w:rsid w:val="000E0A70"/>
    <w:rsid w:val="001033CB"/>
    <w:rsid w:val="00123D7E"/>
    <w:rsid w:val="001341B5"/>
    <w:rsid w:val="00135BC8"/>
    <w:rsid w:val="00142236"/>
    <w:rsid w:val="00150630"/>
    <w:rsid w:val="00151383"/>
    <w:rsid w:val="00186A0C"/>
    <w:rsid w:val="001928F4"/>
    <w:rsid w:val="001943A8"/>
    <w:rsid w:val="001A5DA0"/>
    <w:rsid w:val="001A715A"/>
    <w:rsid w:val="001B5542"/>
    <w:rsid w:val="001C052B"/>
    <w:rsid w:val="001C4666"/>
    <w:rsid w:val="001D4124"/>
    <w:rsid w:val="001D54DB"/>
    <w:rsid w:val="001D6054"/>
    <w:rsid w:val="001E6A3E"/>
    <w:rsid w:val="00200468"/>
    <w:rsid w:val="00204E7F"/>
    <w:rsid w:val="00222A6F"/>
    <w:rsid w:val="0022369D"/>
    <w:rsid w:val="00225439"/>
    <w:rsid w:val="00237269"/>
    <w:rsid w:val="002407C9"/>
    <w:rsid w:val="002409FD"/>
    <w:rsid w:val="00246DC0"/>
    <w:rsid w:val="00251ACB"/>
    <w:rsid w:val="002612C2"/>
    <w:rsid w:val="00263510"/>
    <w:rsid w:val="00277E2D"/>
    <w:rsid w:val="00286EC5"/>
    <w:rsid w:val="00294B2C"/>
    <w:rsid w:val="00294CA8"/>
    <w:rsid w:val="002A6647"/>
    <w:rsid w:val="002B4017"/>
    <w:rsid w:val="002D7D95"/>
    <w:rsid w:val="002E1D7A"/>
    <w:rsid w:val="002F665A"/>
    <w:rsid w:val="003030BD"/>
    <w:rsid w:val="00323BE6"/>
    <w:rsid w:val="00342B5A"/>
    <w:rsid w:val="003727AC"/>
    <w:rsid w:val="0039459A"/>
    <w:rsid w:val="003A1A5E"/>
    <w:rsid w:val="003A6B2F"/>
    <w:rsid w:val="003C08F8"/>
    <w:rsid w:val="003C0C12"/>
    <w:rsid w:val="003D2465"/>
    <w:rsid w:val="004138BD"/>
    <w:rsid w:val="00414B5D"/>
    <w:rsid w:val="00426490"/>
    <w:rsid w:val="00431CA1"/>
    <w:rsid w:val="0043442F"/>
    <w:rsid w:val="0045284B"/>
    <w:rsid w:val="00457419"/>
    <w:rsid w:val="004634BF"/>
    <w:rsid w:val="0046496D"/>
    <w:rsid w:val="00464EA0"/>
    <w:rsid w:val="00467B91"/>
    <w:rsid w:val="0048257C"/>
    <w:rsid w:val="00485DFC"/>
    <w:rsid w:val="00493C40"/>
    <w:rsid w:val="00494FA0"/>
    <w:rsid w:val="004958CE"/>
    <w:rsid w:val="004A3038"/>
    <w:rsid w:val="004B6782"/>
    <w:rsid w:val="004C2635"/>
    <w:rsid w:val="004F5DA8"/>
    <w:rsid w:val="005058C8"/>
    <w:rsid w:val="005120E5"/>
    <w:rsid w:val="00516EC7"/>
    <w:rsid w:val="0051752A"/>
    <w:rsid w:val="00522160"/>
    <w:rsid w:val="00523759"/>
    <w:rsid w:val="00537C97"/>
    <w:rsid w:val="00561913"/>
    <w:rsid w:val="0056331A"/>
    <w:rsid w:val="005674F0"/>
    <w:rsid w:val="005725A9"/>
    <w:rsid w:val="00583B47"/>
    <w:rsid w:val="00583F89"/>
    <w:rsid w:val="0059048D"/>
    <w:rsid w:val="005A2B1A"/>
    <w:rsid w:val="005A438E"/>
    <w:rsid w:val="005A5D43"/>
    <w:rsid w:val="005C0B5E"/>
    <w:rsid w:val="005D082D"/>
    <w:rsid w:val="005D5E3B"/>
    <w:rsid w:val="005E16B7"/>
    <w:rsid w:val="005E3077"/>
    <w:rsid w:val="005F1AAF"/>
    <w:rsid w:val="00601195"/>
    <w:rsid w:val="006018D1"/>
    <w:rsid w:val="006037D8"/>
    <w:rsid w:val="00610D6F"/>
    <w:rsid w:val="00613460"/>
    <w:rsid w:val="0061404E"/>
    <w:rsid w:val="00614403"/>
    <w:rsid w:val="00621B9D"/>
    <w:rsid w:val="006221DC"/>
    <w:rsid w:val="006304A0"/>
    <w:rsid w:val="0063245F"/>
    <w:rsid w:val="006511ED"/>
    <w:rsid w:val="00666D39"/>
    <w:rsid w:val="00667C37"/>
    <w:rsid w:val="00673264"/>
    <w:rsid w:val="00685569"/>
    <w:rsid w:val="0069064A"/>
    <w:rsid w:val="00695B7D"/>
    <w:rsid w:val="006B17BB"/>
    <w:rsid w:val="006D74E1"/>
    <w:rsid w:val="006E079D"/>
    <w:rsid w:val="006E216B"/>
    <w:rsid w:val="006E2DC8"/>
    <w:rsid w:val="006F1836"/>
    <w:rsid w:val="00707B65"/>
    <w:rsid w:val="007153B8"/>
    <w:rsid w:val="00715E32"/>
    <w:rsid w:val="00724062"/>
    <w:rsid w:val="0073448D"/>
    <w:rsid w:val="007472EF"/>
    <w:rsid w:val="007541DD"/>
    <w:rsid w:val="00764E67"/>
    <w:rsid w:val="00776ACF"/>
    <w:rsid w:val="00781674"/>
    <w:rsid w:val="0078347B"/>
    <w:rsid w:val="00785D2C"/>
    <w:rsid w:val="00786BDA"/>
    <w:rsid w:val="0079043C"/>
    <w:rsid w:val="00795E27"/>
    <w:rsid w:val="007A26DB"/>
    <w:rsid w:val="007B4A94"/>
    <w:rsid w:val="007B78BF"/>
    <w:rsid w:val="007D23C2"/>
    <w:rsid w:val="007D34A0"/>
    <w:rsid w:val="007E1971"/>
    <w:rsid w:val="007F2CA7"/>
    <w:rsid w:val="008013C6"/>
    <w:rsid w:val="00801A03"/>
    <w:rsid w:val="00807A85"/>
    <w:rsid w:val="0082106F"/>
    <w:rsid w:val="008320F1"/>
    <w:rsid w:val="00841EED"/>
    <w:rsid w:val="0084321C"/>
    <w:rsid w:val="00843395"/>
    <w:rsid w:val="00843B4D"/>
    <w:rsid w:val="00845C56"/>
    <w:rsid w:val="00852F28"/>
    <w:rsid w:val="00863924"/>
    <w:rsid w:val="00867408"/>
    <w:rsid w:val="0087042A"/>
    <w:rsid w:val="00881D8E"/>
    <w:rsid w:val="00885909"/>
    <w:rsid w:val="00886D1A"/>
    <w:rsid w:val="00896CF0"/>
    <w:rsid w:val="008A7D40"/>
    <w:rsid w:val="008B16AB"/>
    <w:rsid w:val="008D1176"/>
    <w:rsid w:val="008D70C2"/>
    <w:rsid w:val="008E215D"/>
    <w:rsid w:val="008E2BDF"/>
    <w:rsid w:val="008E321D"/>
    <w:rsid w:val="008F2781"/>
    <w:rsid w:val="008F673F"/>
    <w:rsid w:val="009261FC"/>
    <w:rsid w:val="00934710"/>
    <w:rsid w:val="009448D7"/>
    <w:rsid w:val="00945B4F"/>
    <w:rsid w:val="00953B0A"/>
    <w:rsid w:val="00953F94"/>
    <w:rsid w:val="00993F0E"/>
    <w:rsid w:val="009940F4"/>
    <w:rsid w:val="009A5F86"/>
    <w:rsid w:val="009A60CD"/>
    <w:rsid w:val="009A666E"/>
    <w:rsid w:val="009B0D27"/>
    <w:rsid w:val="009B2859"/>
    <w:rsid w:val="009C27A2"/>
    <w:rsid w:val="009D6087"/>
    <w:rsid w:val="009E61E2"/>
    <w:rsid w:val="009F03BB"/>
    <w:rsid w:val="00A135DF"/>
    <w:rsid w:val="00A54860"/>
    <w:rsid w:val="00A63909"/>
    <w:rsid w:val="00A646C6"/>
    <w:rsid w:val="00A704A5"/>
    <w:rsid w:val="00A77571"/>
    <w:rsid w:val="00A80DDE"/>
    <w:rsid w:val="00A82647"/>
    <w:rsid w:val="00A93E14"/>
    <w:rsid w:val="00A965F3"/>
    <w:rsid w:val="00AA5BA8"/>
    <w:rsid w:val="00AB5386"/>
    <w:rsid w:val="00AC12AD"/>
    <w:rsid w:val="00AD17B7"/>
    <w:rsid w:val="00AD3900"/>
    <w:rsid w:val="00AE6A5D"/>
    <w:rsid w:val="00AF1FF3"/>
    <w:rsid w:val="00AF23C1"/>
    <w:rsid w:val="00AF5592"/>
    <w:rsid w:val="00B00461"/>
    <w:rsid w:val="00B10F69"/>
    <w:rsid w:val="00B45EFE"/>
    <w:rsid w:val="00B55CEE"/>
    <w:rsid w:val="00B623B2"/>
    <w:rsid w:val="00B924F6"/>
    <w:rsid w:val="00BB7655"/>
    <w:rsid w:val="00BC127C"/>
    <w:rsid w:val="00BC4BDE"/>
    <w:rsid w:val="00BD0898"/>
    <w:rsid w:val="00BD7E7E"/>
    <w:rsid w:val="00BF302D"/>
    <w:rsid w:val="00BF419E"/>
    <w:rsid w:val="00C263F0"/>
    <w:rsid w:val="00C32989"/>
    <w:rsid w:val="00C40673"/>
    <w:rsid w:val="00C4424E"/>
    <w:rsid w:val="00C45B64"/>
    <w:rsid w:val="00C502AD"/>
    <w:rsid w:val="00C55FA1"/>
    <w:rsid w:val="00C56F4E"/>
    <w:rsid w:val="00C63311"/>
    <w:rsid w:val="00C65CE3"/>
    <w:rsid w:val="00C75CDF"/>
    <w:rsid w:val="00C84E66"/>
    <w:rsid w:val="00C87D16"/>
    <w:rsid w:val="00C912DD"/>
    <w:rsid w:val="00C941BE"/>
    <w:rsid w:val="00CA61A7"/>
    <w:rsid w:val="00CB0A6A"/>
    <w:rsid w:val="00CB1CA2"/>
    <w:rsid w:val="00CB51D7"/>
    <w:rsid w:val="00CC54FB"/>
    <w:rsid w:val="00CC7603"/>
    <w:rsid w:val="00CE05F9"/>
    <w:rsid w:val="00CE4CF8"/>
    <w:rsid w:val="00CE72EE"/>
    <w:rsid w:val="00CF2B1D"/>
    <w:rsid w:val="00D029EC"/>
    <w:rsid w:val="00D35B61"/>
    <w:rsid w:val="00D3626B"/>
    <w:rsid w:val="00D37194"/>
    <w:rsid w:val="00D41002"/>
    <w:rsid w:val="00D437FA"/>
    <w:rsid w:val="00D5098D"/>
    <w:rsid w:val="00D6226E"/>
    <w:rsid w:val="00D67AE9"/>
    <w:rsid w:val="00D854AB"/>
    <w:rsid w:val="00D972A5"/>
    <w:rsid w:val="00DA3A13"/>
    <w:rsid w:val="00DA6C8B"/>
    <w:rsid w:val="00DB164B"/>
    <w:rsid w:val="00DB2490"/>
    <w:rsid w:val="00DB46B0"/>
    <w:rsid w:val="00DC7AA1"/>
    <w:rsid w:val="00DD36C3"/>
    <w:rsid w:val="00DD7C98"/>
    <w:rsid w:val="00DE6DF6"/>
    <w:rsid w:val="00DF173F"/>
    <w:rsid w:val="00E037EE"/>
    <w:rsid w:val="00E11057"/>
    <w:rsid w:val="00E146B8"/>
    <w:rsid w:val="00E14AAA"/>
    <w:rsid w:val="00E22357"/>
    <w:rsid w:val="00E22895"/>
    <w:rsid w:val="00E4423E"/>
    <w:rsid w:val="00E445ED"/>
    <w:rsid w:val="00E45287"/>
    <w:rsid w:val="00E4540A"/>
    <w:rsid w:val="00E81157"/>
    <w:rsid w:val="00E90D63"/>
    <w:rsid w:val="00E911B3"/>
    <w:rsid w:val="00E94FD9"/>
    <w:rsid w:val="00E96E57"/>
    <w:rsid w:val="00EA021D"/>
    <w:rsid w:val="00EB156D"/>
    <w:rsid w:val="00EC3232"/>
    <w:rsid w:val="00EC7978"/>
    <w:rsid w:val="00F14F2C"/>
    <w:rsid w:val="00F64430"/>
    <w:rsid w:val="00F83E5D"/>
    <w:rsid w:val="00FA03BB"/>
    <w:rsid w:val="00FA2755"/>
    <w:rsid w:val="00FA2C98"/>
    <w:rsid w:val="00FA74A1"/>
    <w:rsid w:val="00FD008E"/>
    <w:rsid w:val="00FD1156"/>
    <w:rsid w:val="00FD74D9"/>
    <w:rsid w:val="00FE2B68"/>
    <w:rsid w:val="00FE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460D3"/>
  <w15:chartTrackingRefBased/>
  <w15:docId w15:val="{603B7203-4A77-4565-8A03-ECD9B58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CF0"/>
    <w:pPr>
      <w:tabs>
        <w:tab w:val="center" w:pos="4252"/>
        <w:tab w:val="right" w:pos="8504"/>
      </w:tabs>
      <w:snapToGrid w:val="0"/>
    </w:pPr>
  </w:style>
  <w:style w:type="character" w:customStyle="1" w:styleId="a4">
    <w:name w:val="ヘッダー (文字)"/>
    <w:basedOn w:val="a0"/>
    <w:link w:val="a3"/>
    <w:uiPriority w:val="99"/>
    <w:rsid w:val="00896CF0"/>
  </w:style>
  <w:style w:type="paragraph" w:styleId="a5">
    <w:name w:val="footer"/>
    <w:basedOn w:val="a"/>
    <w:link w:val="a6"/>
    <w:uiPriority w:val="99"/>
    <w:unhideWhenUsed/>
    <w:rsid w:val="00896CF0"/>
    <w:pPr>
      <w:tabs>
        <w:tab w:val="center" w:pos="4252"/>
        <w:tab w:val="right" w:pos="8504"/>
      </w:tabs>
      <w:snapToGrid w:val="0"/>
    </w:pPr>
  </w:style>
  <w:style w:type="character" w:customStyle="1" w:styleId="a6">
    <w:name w:val="フッター (文字)"/>
    <w:basedOn w:val="a0"/>
    <w:link w:val="a5"/>
    <w:uiPriority w:val="99"/>
    <w:rsid w:val="0089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314</cp:revision>
  <dcterms:created xsi:type="dcterms:W3CDTF">2023-02-11T11:25:00Z</dcterms:created>
  <dcterms:modified xsi:type="dcterms:W3CDTF">2023-02-12T00:57:00Z</dcterms:modified>
</cp:coreProperties>
</file>