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1199" w14:textId="0A2F7DC2" w:rsidR="006C1ABC" w:rsidRDefault="006C1ABC" w:rsidP="006C1ABC">
      <w:pPr>
        <w:spacing w:line="360" w:lineRule="auto"/>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2023</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color w:val="000000" w:themeColor="text1"/>
          <w:szCs w:val="21"/>
        </w:rPr>
        <w:t>6</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color w:val="000000" w:themeColor="text1"/>
          <w:szCs w:val="21"/>
        </w:rPr>
        <w:t>18</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23ABF04D" w14:textId="77777777" w:rsidR="006C1ABC" w:rsidRDefault="006C1ABC" w:rsidP="006C1ABC">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162E8C06" w14:textId="77777777" w:rsidR="006C1ABC" w:rsidRDefault="006C1ABC" w:rsidP="006C1ABC">
      <w:pPr>
        <w:spacing w:line="400" w:lineRule="exact"/>
        <w:jc w:val="center"/>
        <w:rPr>
          <w:rFonts w:ascii="ＭＳ Ｐゴシック" w:eastAsia="ＭＳ Ｐゴシック" w:hAnsi="ＭＳ Ｐゴシック" w:cs="ＭＳ Ｐゴシック"/>
          <w:color w:val="000000" w:themeColor="text1"/>
          <w:sz w:val="32"/>
          <w:szCs w:val="32"/>
        </w:rPr>
      </w:pPr>
    </w:p>
    <w:p w14:paraId="12BE71B0" w14:textId="7E926601" w:rsidR="006C1ABC" w:rsidRDefault="006C1ABC" w:rsidP="006C1ABC">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「私たち」の礼拝</w:t>
      </w:r>
    </w:p>
    <w:p w14:paraId="2F1C268F" w14:textId="77777777" w:rsidR="006C1ABC" w:rsidRDefault="006C1ABC" w:rsidP="006C1ABC">
      <w:pPr>
        <w:spacing w:line="400" w:lineRule="exact"/>
        <w:jc w:val="center"/>
        <w:rPr>
          <w:rFonts w:ascii="ＭＳ Ｐゴシック" w:eastAsia="ＭＳ Ｐゴシック" w:hAnsi="ＭＳ Ｐゴシック" w:cs="ＭＳ Ｐゴシック"/>
          <w:color w:val="000000" w:themeColor="text1"/>
          <w:sz w:val="32"/>
          <w:szCs w:val="32"/>
        </w:rPr>
      </w:pPr>
    </w:p>
    <w:p w14:paraId="66000993" w14:textId="1D54F48E" w:rsidR="006C1ABC" w:rsidRDefault="006C1ABC" w:rsidP="00D040D6">
      <w:pPr>
        <w:spacing w:line="360" w:lineRule="exact"/>
        <w:rPr>
          <w:rFonts w:ascii="ＭＳ Ｐゴシック" w:eastAsia="ＭＳ Ｐゴシック" w:hAnsi="ＭＳ Ｐゴシック" w:cs="ＭＳ Ｐゴシック"/>
          <w:color w:val="000000" w:themeColor="text1"/>
          <w:sz w:val="24"/>
          <w:szCs w:val="24"/>
        </w:rPr>
      </w:pPr>
      <w:r w:rsidRPr="1F3621D9">
        <w:rPr>
          <w:rFonts w:ascii="ＭＳ Ｐゴシック" w:eastAsia="ＭＳ Ｐゴシック" w:hAnsi="ＭＳ Ｐゴシック" w:cs="ＭＳ Ｐゴシック"/>
          <w:color w:val="000000" w:themeColor="text1"/>
          <w:sz w:val="24"/>
          <w:szCs w:val="24"/>
        </w:rPr>
        <w:t>［ローマの信徒への手紙</w:t>
      </w:r>
      <w:r>
        <w:rPr>
          <w:rFonts w:ascii="ＭＳ Ｐゴシック" w:eastAsia="ＭＳ Ｐゴシック" w:hAnsi="ＭＳ Ｐゴシック" w:cs="ＭＳ Ｐゴシック"/>
          <w:color w:val="000000" w:themeColor="text1"/>
          <w:sz w:val="24"/>
          <w:szCs w:val="24"/>
        </w:rPr>
        <w:t>12</w:t>
      </w:r>
      <w:r>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color w:val="000000" w:themeColor="text1"/>
          <w:sz w:val="24"/>
          <w:szCs w:val="24"/>
        </w:rPr>
        <w:t>1</w:t>
      </w:r>
      <w:r w:rsidRPr="1F3621D9">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16</w:t>
      </w:r>
      <w:r w:rsidRPr="1F3621D9">
        <w:rPr>
          <w:rFonts w:ascii="ＭＳ Ｐゴシック" w:eastAsia="ＭＳ Ｐゴシック" w:hAnsi="ＭＳ Ｐゴシック" w:cs="ＭＳ Ｐゴシック"/>
          <w:color w:val="000000" w:themeColor="text1"/>
          <w:sz w:val="24"/>
          <w:szCs w:val="24"/>
        </w:rPr>
        <w:t>節］</w:t>
      </w:r>
    </w:p>
    <w:p w14:paraId="391A677F" w14:textId="3A938F5F" w:rsidR="006C1ABC" w:rsidRDefault="006C1ABC" w:rsidP="00D040D6">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5012001"/>
      <w:r w:rsidRPr="006C1ABC">
        <w:rPr>
          <w:rFonts w:ascii="ＭＳ Ｐゴシック" w:eastAsia="ＭＳ Ｐゴシック" w:hAnsi="ＭＳ Ｐゴシック" w:cs="ＭＳ Ｐゴシック" w:hint="eastAsia"/>
          <w:color w:val="000000" w:themeColor="text1"/>
          <w:sz w:val="24"/>
          <w:szCs w:val="24"/>
        </w:rPr>
        <w:t>こういうわけで、兄弟たち、神の憐れみによってあなたがたに勧めます。</w:t>
      </w:r>
      <w:bookmarkStart w:id="1" w:name="_Hlk137931004"/>
      <w:r w:rsidRPr="006C1ABC">
        <w:rPr>
          <w:rFonts w:ascii="ＭＳ Ｐゴシック" w:eastAsia="ＭＳ Ｐゴシック" w:hAnsi="ＭＳ Ｐゴシック" w:cs="ＭＳ Ｐゴシック" w:hint="eastAsia"/>
          <w:color w:val="000000" w:themeColor="text1"/>
          <w:sz w:val="24"/>
          <w:szCs w:val="24"/>
        </w:rPr>
        <w:t>自分の体を神に喜ばれる聖なる生けるいけにえとして献げなさい。これこそ、あなたがたのなすべき礼拝です。</w:t>
      </w:r>
      <w:bookmarkStart w:id="2" w:name="45012002"/>
      <w:bookmarkEnd w:id="0"/>
      <w:bookmarkEnd w:id="1"/>
      <w:r w:rsidRPr="006C1ABC">
        <w:rPr>
          <w:rFonts w:ascii="ＭＳ Ｐゴシック" w:eastAsia="ＭＳ Ｐゴシック" w:hAnsi="ＭＳ Ｐゴシック" w:cs="ＭＳ Ｐゴシック" w:hint="eastAsia"/>
          <w:color w:val="000000" w:themeColor="text1"/>
          <w:sz w:val="24"/>
          <w:szCs w:val="24"/>
        </w:rPr>
        <w:t>あなたがたはこの世に倣ってはなりません。むしろ、心を新たにして自分を変えていただき、何が神の御心であるか、何が善いことで、神に喜ばれ、また完全なことであるかをわきまえるようになりなさい。</w:t>
      </w:r>
      <w:bookmarkStart w:id="3" w:name="45012003"/>
      <w:bookmarkEnd w:id="2"/>
      <w:r w:rsidRPr="006C1ABC">
        <w:rPr>
          <w:rFonts w:ascii="ＭＳ Ｐゴシック" w:eastAsia="ＭＳ Ｐゴシック" w:hAnsi="ＭＳ Ｐゴシック" w:cs="ＭＳ Ｐゴシック" w:hint="eastAsia"/>
          <w:color w:val="000000" w:themeColor="text1"/>
          <w:sz w:val="24"/>
          <w:szCs w:val="24"/>
        </w:rPr>
        <w:t>わたしに与えられた恵みによって、あなたがた一人一人に言います。自分を過大に評価してはなりません。むしろ、神が各自に分け与えてくださった信仰の度合いに応じて慎み深く評価すべきです。</w:t>
      </w:r>
      <w:bookmarkStart w:id="4" w:name="45012004"/>
      <w:bookmarkEnd w:id="3"/>
      <w:r w:rsidRPr="006C1ABC">
        <w:rPr>
          <w:rFonts w:ascii="ＭＳ Ｐゴシック" w:eastAsia="ＭＳ Ｐゴシック" w:hAnsi="ＭＳ Ｐゴシック" w:cs="ＭＳ Ｐゴシック" w:hint="eastAsia"/>
          <w:color w:val="000000" w:themeColor="text1"/>
          <w:sz w:val="24"/>
          <w:szCs w:val="24"/>
        </w:rPr>
        <w:t>というのは、わたしたちの一つの体は多くの部分から成り立っていても、すべての部分が同じ働きをしていないように、</w:t>
      </w:r>
      <w:bookmarkStart w:id="5" w:name="45012005"/>
      <w:bookmarkEnd w:id="4"/>
      <w:r w:rsidRPr="006C1ABC">
        <w:rPr>
          <w:rFonts w:ascii="ＭＳ Ｐゴシック" w:eastAsia="ＭＳ Ｐゴシック" w:hAnsi="ＭＳ Ｐゴシック" w:cs="ＭＳ Ｐゴシック" w:hint="eastAsia"/>
          <w:color w:val="000000" w:themeColor="text1"/>
          <w:sz w:val="24"/>
          <w:szCs w:val="24"/>
        </w:rPr>
        <w:t>わたしたちも数は多いが、キリストに結ばれて一つの体を形づくっており、各自は互いに部分なのです。</w:t>
      </w:r>
      <w:bookmarkStart w:id="6" w:name="45012006"/>
      <w:bookmarkEnd w:id="5"/>
      <w:r w:rsidRPr="006C1ABC">
        <w:rPr>
          <w:rFonts w:ascii="ＭＳ Ｐゴシック" w:eastAsia="ＭＳ Ｐゴシック" w:hAnsi="ＭＳ Ｐゴシック" w:cs="ＭＳ Ｐゴシック" w:hint="eastAsia"/>
          <w:color w:val="000000" w:themeColor="text1"/>
          <w:sz w:val="24"/>
          <w:szCs w:val="24"/>
        </w:rPr>
        <w:t>わたしたちは、与えられた恵みによって、それぞれ異なった賜物を持っていますから、預言の賜物を受けていれば、信仰に応じて預言し、</w:t>
      </w:r>
      <w:bookmarkStart w:id="7" w:name="45012007"/>
      <w:bookmarkEnd w:id="6"/>
      <w:r w:rsidRPr="006C1ABC">
        <w:rPr>
          <w:rFonts w:ascii="ＭＳ Ｐゴシック" w:eastAsia="ＭＳ Ｐゴシック" w:hAnsi="ＭＳ Ｐゴシック" w:cs="ＭＳ Ｐゴシック" w:hint="eastAsia"/>
          <w:color w:val="000000" w:themeColor="text1"/>
          <w:sz w:val="24"/>
          <w:szCs w:val="24"/>
        </w:rPr>
        <w:t>奉仕の賜物を受けていれば、奉仕に専念しなさい。また、教える人は教えに、</w:t>
      </w:r>
      <w:bookmarkStart w:id="8" w:name="45012008"/>
      <w:bookmarkEnd w:id="7"/>
      <w:r w:rsidRPr="006C1ABC">
        <w:rPr>
          <w:rFonts w:ascii="ＭＳ Ｐゴシック" w:eastAsia="ＭＳ Ｐゴシック" w:hAnsi="ＭＳ Ｐゴシック" w:cs="ＭＳ Ｐゴシック" w:hint="eastAsia"/>
          <w:color w:val="000000" w:themeColor="text1"/>
          <w:sz w:val="24"/>
          <w:szCs w:val="24"/>
        </w:rPr>
        <w:t>勧める人は勧めに精を出しなさい。施しをする人は惜しまず施し、指導する人は熱心に指導し、慈善を行う人は快く行いなさい。</w:t>
      </w:r>
      <w:bookmarkStart w:id="9" w:name="45012009"/>
      <w:bookmarkEnd w:id="8"/>
      <w:r w:rsidRPr="006C1ABC">
        <w:rPr>
          <w:rFonts w:ascii="ＭＳ Ｐゴシック" w:eastAsia="ＭＳ Ｐゴシック" w:hAnsi="ＭＳ Ｐゴシック" w:cs="ＭＳ Ｐゴシック" w:hint="eastAsia"/>
          <w:color w:val="000000" w:themeColor="text1"/>
          <w:sz w:val="24"/>
          <w:szCs w:val="24"/>
        </w:rPr>
        <w:t>愛には偽りがあってはなりません。悪を憎み、善から離れず、</w:t>
      </w:r>
      <w:bookmarkStart w:id="10" w:name="45012010"/>
      <w:bookmarkEnd w:id="9"/>
      <w:r w:rsidRPr="006C1ABC">
        <w:rPr>
          <w:rFonts w:ascii="ＭＳ Ｐゴシック" w:eastAsia="ＭＳ Ｐゴシック" w:hAnsi="ＭＳ Ｐゴシック" w:cs="ＭＳ Ｐゴシック" w:hint="eastAsia"/>
          <w:color w:val="000000" w:themeColor="text1"/>
          <w:sz w:val="24"/>
          <w:szCs w:val="24"/>
        </w:rPr>
        <w:t>兄弟愛をもって互いに愛し、尊敬をもって互いに相手を優れた者と思いなさい。</w:t>
      </w:r>
      <w:bookmarkStart w:id="11" w:name="45012011"/>
      <w:bookmarkEnd w:id="10"/>
      <w:r w:rsidRPr="006C1ABC">
        <w:rPr>
          <w:rFonts w:ascii="ＭＳ Ｐゴシック" w:eastAsia="ＭＳ Ｐゴシック" w:hAnsi="ＭＳ Ｐゴシック" w:cs="ＭＳ Ｐゴシック" w:hint="eastAsia"/>
          <w:color w:val="000000" w:themeColor="text1"/>
          <w:sz w:val="24"/>
          <w:szCs w:val="24"/>
        </w:rPr>
        <w:t>怠らず励み、霊に燃えて、主に仕えなさい。</w:t>
      </w:r>
      <w:bookmarkStart w:id="12" w:name="45012012"/>
      <w:bookmarkEnd w:id="11"/>
      <w:r w:rsidRPr="006C1ABC">
        <w:rPr>
          <w:rFonts w:ascii="ＭＳ Ｐゴシック" w:eastAsia="ＭＳ Ｐゴシック" w:hAnsi="ＭＳ Ｐゴシック" w:cs="ＭＳ Ｐゴシック" w:hint="eastAsia"/>
          <w:color w:val="000000" w:themeColor="text1"/>
          <w:sz w:val="24"/>
          <w:szCs w:val="24"/>
        </w:rPr>
        <w:t>希望をもって喜び、苦難を耐え忍び、たゆまず祈りなさい。</w:t>
      </w:r>
      <w:bookmarkStart w:id="13" w:name="45012013"/>
      <w:bookmarkEnd w:id="12"/>
      <w:r w:rsidRPr="006C1ABC">
        <w:rPr>
          <w:rFonts w:ascii="ＭＳ Ｐゴシック" w:eastAsia="ＭＳ Ｐゴシック" w:hAnsi="ＭＳ Ｐゴシック" w:cs="ＭＳ Ｐゴシック" w:hint="eastAsia"/>
          <w:color w:val="000000" w:themeColor="text1"/>
          <w:sz w:val="24"/>
          <w:szCs w:val="24"/>
        </w:rPr>
        <w:t>聖なる者たちの貧しさを自分のものとして彼らを助け、旅人をもてなすよう努めなさい。</w:t>
      </w:r>
      <w:bookmarkStart w:id="14" w:name="45012014"/>
      <w:bookmarkEnd w:id="13"/>
      <w:r w:rsidRPr="006C1ABC">
        <w:rPr>
          <w:rFonts w:ascii="ＭＳ Ｐゴシック" w:eastAsia="ＭＳ Ｐゴシック" w:hAnsi="ＭＳ Ｐゴシック" w:cs="ＭＳ Ｐゴシック" w:hint="eastAsia"/>
          <w:color w:val="000000" w:themeColor="text1"/>
          <w:sz w:val="24"/>
          <w:szCs w:val="24"/>
        </w:rPr>
        <w:t>あなたがたを迫害する者のために祝福を祈りなさい。祝福を祈るのであって、呪ってはなりません。</w:t>
      </w:r>
      <w:bookmarkStart w:id="15" w:name="45012015"/>
      <w:bookmarkEnd w:id="14"/>
      <w:r w:rsidRPr="006C1ABC">
        <w:rPr>
          <w:rFonts w:ascii="ＭＳ Ｐゴシック" w:eastAsia="ＭＳ Ｐゴシック" w:hAnsi="ＭＳ Ｐゴシック" w:cs="ＭＳ Ｐゴシック" w:hint="eastAsia"/>
          <w:color w:val="000000" w:themeColor="text1"/>
          <w:sz w:val="24"/>
          <w:szCs w:val="24"/>
        </w:rPr>
        <w:t>喜ぶ人と共に喜び、泣く人と共に泣きなさい。</w:t>
      </w:r>
      <w:bookmarkStart w:id="16" w:name="45012016"/>
      <w:bookmarkEnd w:id="15"/>
      <w:r w:rsidRPr="006C1ABC">
        <w:rPr>
          <w:rFonts w:ascii="ＭＳ Ｐゴシック" w:eastAsia="ＭＳ Ｐゴシック" w:hAnsi="ＭＳ Ｐゴシック" w:cs="ＭＳ Ｐゴシック" w:hint="eastAsia"/>
          <w:color w:val="000000" w:themeColor="text1"/>
          <w:sz w:val="24"/>
          <w:szCs w:val="24"/>
        </w:rPr>
        <w:t>互いに思いを一つにし、高ぶらず、身分の低い人々と交わりなさい。自分を賢い者とうぬぼれてはなりません。 </w:t>
      </w:r>
      <w:bookmarkEnd w:id="16"/>
    </w:p>
    <w:p w14:paraId="4CFF15F6" w14:textId="77777777" w:rsidR="006C1ABC" w:rsidRPr="00A6237C" w:rsidRDefault="006C1ABC" w:rsidP="006C1ABC">
      <w:pPr>
        <w:spacing w:line="320" w:lineRule="exact"/>
        <w:ind w:firstLineChars="100" w:firstLine="240"/>
        <w:rPr>
          <w:rFonts w:ascii="ＭＳ Ｐゴシック" w:eastAsia="ＭＳ Ｐゴシック" w:hAnsi="ＭＳ Ｐゴシック" w:cs="ＭＳ Ｐゴシック"/>
          <w:color w:val="000000" w:themeColor="text1"/>
          <w:sz w:val="24"/>
          <w:szCs w:val="24"/>
        </w:rPr>
      </w:pPr>
    </w:p>
    <w:p w14:paraId="45013D8A" w14:textId="2633A956" w:rsidR="006C1ABC" w:rsidRPr="00900F19" w:rsidRDefault="006C1ABC" w:rsidP="00746986">
      <w:pPr>
        <w:spacing w:line="380" w:lineRule="exact"/>
        <w:ind w:firstLineChars="50" w:firstLine="120"/>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color w:val="000000" w:themeColor="text1"/>
          <w:sz w:val="24"/>
          <w:szCs w:val="24"/>
        </w:rPr>
        <w:t xml:space="preserve"> </w:t>
      </w:r>
      <w:r w:rsidR="0036376D">
        <w:rPr>
          <w:rFonts w:ascii="ＭＳ Ｐゴシック" w:eastAsia="ＭＳ Ｐゴシック" w:hAnsi="ＭＳ Ｐゴシック" w:cs="ＭＳ Ｐゴシック" w:hint="eastAsia"/>
          <w:color w:val="000000" w:themeColor="text1"/>
          <w:sz w:val="24"/>
          <w:szCs w:val="24"/>
        </w:rPr>
        <w:t>「交わり」に向けられたことば</w:t>
      </w:r>
    </w:p>
    <w:p w14:paraId="02A00A0D" w14:textId="2383A5F0" w:rsidR="00434537" w:rsidRDefault="006C1ABC" w:rsidP="007258BB">
      <w:pPr>
        <w:ind w:firstLineChars="100" w:firstLine="240"/>
        <w:rPr>
          <w:rFonts w:ascii="ＭＳ 明朝" w:eastAsia="ＭＳ 明朝" w:hAnsi="ＭＳ 明朝" w:cs="ＭＳ Ｐゴシック"/>
          <w:color w:val="000000" w:themeColor="text1"/>
          <w:sz w:val="24"/>
          <w:szCs w:val="24"/>
        </w:rPr>
      </w:pPr>
      <w:r w:rsidRPr="000211A0">
        <w:rPr>
          <w:rFonts w:ascii="ＭＳ Ｐゴシック" w:eastAsia="ＭＳ Ｐゴシック" w:hAnsi="ＭＳ Ｐゴシック" w:cs="ＭＳ Ｐゴシック" w:hint="eastAsia"/>
          <w:color w:val="000000" w:themeColor="text1"/>
          <w:sz w:val="24"/>
          <w:szCs w:val="24"/>
        </w:rPr>
        <w:t>「ローマの信徒への手紙」</w:t>
      </w:r>
      <w:r>
        <w:rPr>
          <w:rFonts w:ascii="ＭＳ 明朝" w:eastAsia="ＭＳ 明朝" w:hAnsi="ＭＳ 明朝" w:cs="ＭＳ Ｐゴシック" w:hint="eastAsia"/>
          <w:color w:val="000000" w:themeColor="text1"/>
          <w:sz w:val="24"/>
          <w:szCs w:val="24"/>
        </w:rPr>
        <w:t>を、読んで</w:t>
      </w:r>
      <w:r w:rsidR="000F73F7">
        <w:rPr>
          <w:rFonts w:ascii="ＭＳ 明朝" w:eastAsia="ＭＳ 明朝" w:hAnsi="ＭＳ 明朝" w:cs="ＭＳ Ｐゴシック" w:hint="eastAsia"/>
          <w:color w:val="000000" w:themeColor="text1"/>
          <w:sz w:val="24"/>
          <w:szCs w:val="24"/>
        </w:rPr>
        <w:t>き</w:t>
      </w:r>
      <w:r w:rsidR="00AC789C">
        <w:rPr>
          <w:rFonts w:ascii="ＭＳ 明朝" w:eastAsia="ＭＳ 明朝" w:hAnsi="ＭＳ 明朝" w:cs="ＭＳ Ｐゴシック" w:hint="eastAsia"/>
          <w:color w:val="000000" w:themeColor="text1"/>
          <w:sz w:val="24"/>
          <w:szCs w:val="24"/>
        </w:rPr>
        <w:t>ましたが</w:t>
      </w:r>
      <w:r w:rsidR="000F73F7">
        <w:rPr>
          <w:rFonts w:ascii="ＭＳ 明朝" w:eastAsia="ＭＳ 明朝" w:hAnsi="ＭＳ 明朝" w:cs="ＭＳ Ｐゴシック" w:hint="eastAsia"/>
          <w:color w:val="000000" w:themeColor="text1"/>
          <w:sz w:val="24"/>
          <w:szCs w:val="24"/>
        </w:rPr>
        <w:t>、今日と来週で</w:t>
      </w:r>
      <w:r w:rsidR="00AC789C">
        <w:rPr>
          <w:rFonts w:ascii="ＭＳ 明朝" w:eastAsia="ＭＳ 明朝" w:hAnsi="ＭＳ 明朝" w:cs="ＭＳ Ｐゴシック" w:hint="eastAsia"/>
          <w:color w:val="000000" w:themeColor="text1"/>
          <w:sz w:val="24"/>
          <w:szCs w:val="24"/>
        </w:rPr>
        <w:t>それも終わりになります。</w:t>
      </w:r>
      <w:r w:rsidR="007A539F">
        <w:rPr>
          <w:rFonts w:ascii="ＭＳ 明朝" w:eastAsia="ＭＳ 明朝" w:hAnsi="ＭＳ 明朝" w:cs="ＭＳ Ｐゴシック" w:hint="eastAsia"/>
          <w:color w:val="000000" w:themeColor="text1"/>
          <w:sz w:val="24"/>
          <w:szCs w:val="24"/>
        </w:rPr>
        <w:t>読んで頂いた「ローマの信徒へ手紙」の12章ですが、</w:t>
      </w:r>
      <w:r w:rsidR="00D15BB1">
        <w:rPr>
          <w:rFonts w:ascii="ＭＳ 明朝" w:eastAsia="ＭＳ 明朝" w:hAnsi="ＭＳ 明朝" w:cs="ＭＳ Ｐゴシック" w:hint="eastAsia"/>
          <w:color w:val="000000" w:themeColor="text1"/>
          <w:sz w:val="24"/>
          <w:szCs w:val="24"/>
        </w:rPr>
        <w:t>印象深い言葉がこの中には沢山あると思いますよね。</w:t>
      </w:r>
      <w:r w:rsidR="000B619A">
        <w:rPr>
          <w:rFonts w:ascii="ＭＳ 明朝" w:eastAsia="ＭＳ 明朝" w:hAnsi="ＭＳ 明朝" w:cs="ＭＳ Ｐゴシック" w:hint="eastAsia"/>
          <w:color w:val="000000" w:themeColor="text1"/>
          <w:sz w:val="24"/>
          <w:szCs w:val="24"/>
        </w:rPr>
        <w:t>初めの</w:t>
      </w:r>
      <w:r w:rsidR="000B619A" w:rsidRPr="007E19B0">
        <w:rPr>
          <w:rFonts w:ascii="ＭＳ Ｐゴシック" w:eastAsia="ＭＳ Ｐゴシック" w:hAnsi="ＭＳ Ｐゴシック" w:cs="ＭＳ Ｐゴシック" w:hint="eastAsia"/>
          <w:color w:val="000000" w:themeColor="text1"/>
          <w:sz w:val="24"/>
          <w:szCs w:val="24"/>
        </w:rPr>
        <w:t>「自分の体を神に喜ばれる聖なる生けるいけにえとして献げなさい。これこそ、あなたがたのなすべき礼拝です」</w:t>
      </w:r>
      <w:r w:rsidR="000B619A">
        <w:rPr>
          <w:rFonts w:ascii="ＭＳ 明朝" w:eastAsia="ＭＳ 明朝" w:hAnsi="ＭＳ 明朝" w:cs="ＭＳ Ｐゴシック" w:hint="eastAsia"/>
          <w:color w:val="000000" w:themeColor="text1"/>
          <w:sz w:val="24"/>
          <w:szCs w:val="24"/>
        </w:rPr>
        <w:t>という言葉も</w:t>
      </w:r>
      <w:r w:rsidR="007E19B0">
        <w:rPr>
          <w:rFonts w:ascii="ＭＳ 明朝" w:eastAsia="ＭＳ 明朝" w:hAnsi="ＭＳ 明朝" w:cs="ＭＳ Ｐゴシック" w:hint="eastAsia"/>
          <w:color w:val="000000" w:themeColor="text1"/>
          <w:sz w:val="24"/>
          <w:szCs w:val="24"/>
        </w:rPr>
        <w:t>、礼拝の本質を語る言葉としてとても有名ですし、</w:t>
      </w:r>
      <w:r w:rsidR="00811F47">
        <w:rPr>
          <w:rFonts w:ascii="ＭＳ 明朝" w:eastAsia="ＭＳ 明朝" w:hAnsi="ＭＳ 明朝" w:cs="ＭＳ Ｐゴシック" w:hint="eastAsia"/>
          <w:color w:val="000000" w:themeColor="text1"/>
          <w:sz w:val="24"/>
          <w:szCs w:val="24"/>
        </w:rPr>
        <w:t>5節の</w:t>
      </w:r>
      <w:r w:rsidR="00600AC7" w:rsidRPr="00F2035F">
        <w:rPr>
          <w:rFonts w:ascii="ＭＳ Ｐゴシック" w:eastAsia="ＭＳ Ｐゴシック" w:hAnsi="ＭＳ Ｐゴシック" w:cs="ＭＳ Ｐゴシック" w:hint="eastAsia"/>
          <w:color w:val="000000" w:themeColor="text1"/>
          <w:sz w:val="24"/>
          <w:szCs w:val="24"/>
        </w:rPr>
        <w:t>「わたしたちも数は多いが、キリストに結ばれて一つの体を形づくっており、各自は互いに部分なので</w:t>
      </w:r>
      <w:r w:rsidR="00600AC7" w:rsidRPr="00F2035F">
        <w:rPr>
          <w:rFonts w:ascii="ＭＳ Ｐゴシック" w:eastAsia="ＭＳ Ｐゴシック" w:hAnsi="ＭＳ Ｐゴシック" w:cs="ＭＳ Ｐゴシック" w:hint="eastAsia"/>
          <w:color w:val="000000" w:themeColor="text1"/>
          <w:sz w:val="24"/>
          <w:szCs w:val="24"/>
        </w:rPr>
        <w:lastRenderedPageBreak/>
        <w:t>す</w:t>
      </w:r>
      <w:r w:rsidR="00811F47" w:rsidRPr="00F2035F">
        <w:rPr>
          <w:rFonts w:ascii="ＭＳ Ｐゴシック" w:eastAsia="ＭＳ Ｐゴシック" w:hAnsi="ＭＳ Ｐゴシック" w:cs="ＭＳ Ｐゴシック" w:hint="eastAsia"/>
          <w:color w:val="000000" w:themeColor="text1"/>
          <w:sz w:val="24"/>
          <w:szCs w:val="24"/>
        </w:rPr>
        <w:t>」</w:t>
      </w:r>
      <w:r w:rsidR="00811F47">
        <w:rPr>
          <w:rFonts w:ascii="ＭＳ 明朝" w:eastAsia="ＭＳ 明朝" w:hAnsi="ＭＳ 明朝" w:cs="ＭＳ Ｐゴシック" w:hint="eastAsia"/>
          <w:color w:val="000000" w:themeColor="text1"/>
          <w:sz w:val="24"/>
          <w:szCs w:val="24"/>
        </w:rPr>
        <w:t>も、これは</w:t>
      </w:r>
      <w:r w:rsidR="00F2035F" w:rsidRPr="00F2035F">
        <w:rPr>
          <w:rFonts w:ascii="ＭＳ Ｐゴシック" w:eastAsia="ＭＳ Ｐゴシック" w:hAnsi="ＭＳ Ｐゴシック" w:cs="ＭＳ Ｐゴシック" w:hint="eastAsia"/>
          <w:color w:val="000000" w:themeColor="text1"/>
          <w:sz w:val="24"/>
          <w:szCs w:val="24"/>
        </w:rPr>
        <w:t>「</w:t>
      </w:r>
      <w:r w:rsidR="00811F47" w:rsidRPr="00F2035F">
        <w:rPr>
          <w:rFonts w:ascii="ＭＳ Ｐゴシック" w:eastAsia="ＭＳ Ｐゴシック" w:hAnsi="ＭＳ Ｐゴシック" w:cs="ＭＳ Ｐゴシック" w:hint="eastAsia"/>
          <w:color w:val="000000" w:themeColor="text1"/>
          <w:sz w:val="24"/>
          <w:szCs w:val="24"/>
        </w:rPr>
        <w:t>教会</w:t>
      </w:r>
      <w:r w:rsidR="00F2035F" w:rsidRPr="00F2035F">
        <w:rPr>
          <w:rFonts w:ascii="ＭＳ Ｐゴシック" w:eastAsia="ＭＳ Ｐゴシック" w:hAnsi="ＭＳ Ｐゴシック" w:cs="ＭＳ Ｐゴシック" w:hint="eastAsia"/>
          <w:color w:val="000000" w:themeColor="text1"/>
          <w:sz w:val="24"/>
          <w:szCs w:val="24"/>
        </w:rPr>
        <w:t>」</w:t>
      </w:r>
      <w:r w:rsidR="00811F47">
        <w:rPr>
          <w:rFonts w:ascii="ＭＳ 明朝" w:eastAsia="ＭＳ 明朝" w:hAnsi="ＭＳ 明朝" w:cs="ＭＳ Ｐゴシック" w:hint="eastAsia"/>
          <w:color w:val="000000" w:themeColor="text1"/>
          <w:sz w:val="24"/>
          <w:szCs w:val="24"/>
        </w:rPr>
        <w:t>の深い意味を語っていますよね。そして、</w:t>
      </w:r>
      <w:r w:rsidR="000F672E" w:rsidRPr="008817D0">
        <w:rPr>
          <w:rFonts w:ascii="ＭＳ Ｐゴシック" w:eastAsia="ＭＳ Ｐゴシック" w:hAnsi="ＭＳ Ｐゴシック" w:cs="ＭＳ Ｐゴシック" w:hint="eastAsia"/>
          <w:color w:val="000000" w:themeColor="text1"/>
          <w:sz w:val="24"/>
          <w:szCs w:val="24"/>
        </w:rPr>
        <w:t>「喜ぶ人と共に喜び、泣く人と共に泣きなさい。」</w:t>
      </w:r>
      <w:r w:rsidR="000F672E">
        <w:rPr>
          <w:rFonts w:ascii="ＭＳ 明朝" w:eastAsia="ＭＳ 明朝" w:hAnsi="ＭＳ 明朝" w:cs="ＭＳ Ｐゴシック" w:hint="eastAsia"/>
          <w:color w:val="000000" w:themeColor="text1"/>
          <w:sz w:val="24"/>
          <w:szCs w:val="24"/>
        </w:rPr>
        <w:t>といった</w:t>
      </w:r>
      <w:r w:rsidR="00510110">
        <w:rPr>
          <w:rFonts w:ascii="ＭＳ 明朝" w:eastAsia="ＭＳ 明朝" w:hAnsi="ＭＳ 明朝" w:cs="ＭＳ Ｐゴシック" w:hint="eastAsia"/>
          <w:color w:val="000000" w:themeColor="text1"/>
          <w:sz w:val="24"/>
          <w:szCs w:val="24"/>
        </w:rPr>
        <w:t>有名な</w:t>
      </w:r>
      <w:r w:rsidR="000F672E">
        <w:rPr>
          <w:rFonts w:ascii="ＭＳ 明朝" w:eastAsia="ＭＳ 明朝" w:hAnsi="ＭＳ 明朝" w:cs="ＭＳ Ｐゴシック" w:hint="eastAsia"/>
          <w:color w:val="000000" w:themeColor="text1"/>
          <w:sz w:val="24"/>
          <w:szCs w:val="24"/>
        </w:rPr>
        <w:t>言葉</w:t>
      </w:r>
      <w:r w:rsidR="00A64DE5">
        <w:rPr>
          <w:rFonts w:ascii="ＭＳ 明朝" w:eastAsia="ＭＳ 明朝" w:hAnsi="ＭＳ 明朝" w:cs="ＭＳ Ｐゴシック" w:hint="eastAsia"/>
          <w:color w:val="000000" w:themeColor="text1"/>
          <w:sz w:val="24"/>
          <w:szCs w:val="24"/>
        </w:rPr>
        <w:t>など</w:t>
      </w:r>
      <w:r w:rsidR="008817D0">
        <w:rPr>
          <w:rFonts w:ascii="ＭＳ 明朝" w:eastAsia="ＭＳ 明朝" w:hAnsi="ＭＳ 明朝" w:cs="ＭＳ Ｐゴシック" w:hint="eastAsia"/>
          <w:color w:val="000000" w:themeColor="text1"/>
          <w:sz w:val="24"/>
          <w:szCs w:val="24"/>
        </w:rPr>
        <w:t>がここには並べられています。</w:t>
      </w:r>
      <w:r w:rsidR="00510110">
        <w:rPr>
          <w:rFonts w:ascii="ＭＳ 明朝" w:eastAsia="ＭＳ 明朝" w:hAnsi="ＭＳ 明朝" w:cs="ＭＳ Ｐゴシック" w:hint="eastAsia"/>
          <w:color w:val="000000" w:themeColor="text1"/>
          <w:sz w:val="24"/>
          <w:szCs w:val="24"/>
        </w:rPr>
        <w:t>本当はじっくりと一つ一つの言葉を味わい所ですが、</w:t>
      </w:r>
      <w:r w:rsidR="00DF2AED">
        <w:rPr>
          <w:rFonts w:ascii="ＭＳ 明朝" w:eastAsia="ＭＳ 明朝" w:hAnsi="ＭＳ 明朝" w:cs="ＭＳ Ｐゴシック" w:hint="eastAsia"/>
          <w:color w:val="000000" w:themeColor="text1"/>
          <w:sz w:val="24"/>
          <w:szCs w:val="24"/>
        </w:rPr>
        <w:t>やはり</w:t>
      </w:r>
      <w:r w:rsidR="009C5864">
        <w:rPr>
          <w:rFonts w:ascii="ＭＳ 明朝" w:eastAsia="ＭＳ 明朝" w:hAnsi="ＭＳ 明朝" w:cs="ＭＳ Ｐゴシック" w:hint="eastAsia"/>
          <w:color w:val="000000" w:themeColor="text1"/>
          <w:sz w:val="24"/>
          <w:szCs w:val="24"/>
        </w:rPr>
        <w:t>中心</w:t>
      </w:r>
      <w:r w:rsidR="00DF2AED">
        <w:rPr>
          <w:rFonts w:ascii="ＭＳ 明朝" w:eastAsia="ＭＳ 明朝" w:hAnsi="ＭＳ 明朝" w:cs="ＭＳ Ｐゴシック" w:hint="eastAsia"/>
          <w:color w:val="000000" w:themeColor="text1"/>
          <w:sz w:val="24"/>
          <w:szCs w:val="24"/>
        </w:rPr>
        <w:t>に</w:t>
      </w:r>
      <w:r w:rsidR="009C5864">
        <w:rPr>
          <w:rFonts w:ascii="ＭＳ 明朝" w:eastAsia="ＭＳ 明朝" w:hAnsi="ＭＳ 明朝" w:cs="ＭＳ Ｐゴシック" w:hint="eastAsia"/>
          <w:color w:val="000000" w:themeColor="text1"/>
          <w:sz w:val="24"/>
          <w:szCs w:val="24"/>
        </w:rPr>
        <w:t>ある言葉が</w:t>
      </w:r>
      <w:r w:rsidR="00F85826">
        <w:rPr>
          <w:rFonts w:ascii="ＭＳ 明朝" w:eastAsia="ＭＳ 明朝" w:hAnsi="ＭＳ 明朝" w:cs="ＭＳ Ｐゴシック" w:hint="eastAsia"/>
          <w:color w:val="000000" w:themeColor="text1"/>
          <w:sz w:val="24"/>
          <w:szCs w:val="24"/>
        </w:rPr>
        <w:t>1節の</w:t>
      </w:r>
      <w:r w:rsidR="00B0297E">
        <w:rPr>
          <w:rFonts w:ascii="ＭＳ 明朝" w:eastAsia="ＭＳ 明朝" w:hAnsi="ＭＳ 明朝" w:cs="ＭＳ Ｐゴシック" w:hint="eastAsia"/>
          <w:color w:val="000000" w:themeColor="text1"/>
          <w:sz w:val="24"/>
          <w:szCs w:val="24"/>
        </w:rPr>
        <w:t>、礼拝への勧めの</w:t>
      </w:r>
      <w:r w:rsidR="00F85826">
        <w:rPr>
          <w:rFonts w:ascii="ＭＳ 明朝" w:eastAsia="ＭＳ 明朝" w:hAnsi="ＭＳ 明朝" w:cs="ＭＳ Ｐゴシック" w:hint="eastAsia"/>
          <w:color w:val="000000" w:themeColor="text1"/>
          <w:sz w:val="24"/>
          <w:szCs w:val="24"/>
        </w:rPr>
        <w:t>言葉だと思います。</w:t>
      </w:r>
      <w:r w:rsidR="00434537">
        <w:rPr>
          <w:rFonts w:ascii="ＭＳ 明朝" w:eastAsia="ＭＳ 明朝" w:hAnsi="ＭＳ 明朝" w:cs="ＭＳ Ｐゴシック" w:hint="eastAsia"/>
          <w:color w:val="000000" w:themeColor="text1"/>
          <w:sz w:val="24"/>
          <w:szCs w:val="24"/>
        </w:rPr>
        <w:t>“</w:t>
      </w:r>
      <w:r w:rsidR="00F85826">
        <w:rPr>
          <w:rFonts w:ascii="ＭＳ 明朝" w:eastAsia="ＭＳ 明朝" w:hAnsi="ＭＳ 明朝" w:cs="ＭＳ Ｐゴシック" w:hint="eastAsia"/>
          <w:color w:val="000000" w:themeColor="text1"/>
          <w:sz w:val="24"/>
          <w:szCs w:val="24"/>
        </w:rPr>
        <w:t>自分の体を献げなさい…これこそ</w:t>
      </w:r>
      <w:r w:rsidR="00581B42">
        <w:rPr>
          <w:rFonts w:ascii="ＭＳ 明朝" w:eastAsia="ＭＳ 明朝" w:hAnsi="ＭＳ 明朝" w:cs="ＭＳ Ｐゴシック" w:hint="eastAsia"/>
          <w:color w:val="000000" w:themeColor="text1"/>
          <w:sz w:val="24"/>
          <w:szCs w:val="24"/>
        </w:rPr>
        <w:t>あなたのなすべき礼拝です</w:t>
      </w:r>
      <w:r w:rsidR="00434537">
        <w:rPr>
          <w:rFonts w:ascii="ＭＳ 明朝" w:eastAsia="ＭＳ 明朝" w:hAnsi="ＭＳ 明朝" w:cs="ＭＳ Ｐゴシック"/>
          <w:color w:val="000000" w:themeColor="text1"/>
          <w:sz w:val="24"/>
          <w:szCs w:val="24"/>
        </w:rPr>
        <w:t>”</w:t>
      </w:r>
      <w:r w:rsidR="00581B42">
        <w:rPr>
          <w:rFonts w:ascii="ＭＳ 明朝" w:eastAsia="ＭＳ 明朝" w:hAnsi="ＭＳ 明朝" w:cs="ＭＳ Ｐゴシック" w:hint="eastAsia"/>
          <w:color w:val="000000" w:themeColor="text1"/>
          <w:sz w:val="24"/>
          <w:szCs w:val="24"/>
        </w:rPr>
        <w:t>ということ。</w:t>
      </w:r>
      <w:r w:rsidR="005018DD" w:rsidRPr="000C7843">
        <w:rPr>
          <w:rFonts w:ascii="ＭＳ Ｐゴシック" w:eastAsia="ＭＳ Ｐゴシック" w:hAnsi="ＭＳ Ｐゴシック" w:cs="ＭＳ Ｐゴシック" w:hint="eastAsia"/>
          <w:color w:val="000000" w:themeColor="text1"/>
          <w:sz w:val="24"/>
          <w:szCs w:val="24"/>
        </w:rPr>
        <w:t>「体」</w:t>
      </w:r>
      <w:r w:rsidR="005018DD">
        <w:rPr>
          <w:rFonts w:ascii="ＭＳ 明朝" w:eastAsia="ＭＳ 明朝" w:hAnsi="ＭＳ 明朝" w:cs="ＭＳ Ｐゴシック" w:hint="eastAsia"/>
          <w:color w:val="000000" w:themeColor="text1"/>
          <w:sz w:val="24"/>
          <w:szCs w:val="24"/>
        </w:rPr>
        <w:t>というのは、</w:t>
      </w:r>
      <w:r w:rsidR="002C7DB3" w:rsidRPr="000C7843">
        <w:rPr>
          <w:rFonts w:ascii="ＭＳ Ｐゴシック" w:eastAsia="ＭＳ Ｐゴシック" w:hAnsi="ＭＳ Ｐゴシック" w:cs="ＭＳ Ｐゴシック" w:hint="eastAsia"/>
          <w:color w:val="000000" w:themeColor="text1"/>
          <w:sz w:val="24"/>
          <w:szCs w:val="24"/>
        </w:rPr>
        <w:t>生活</w:t>
      </w:r>
      <w:r w:rsidR="0039288C" w:rsidRPr="000C7843">
        <w:rPr>
          <w:rFonts w:ascii="ＭＳ Ｐゴシック" w:eastAsia="ＭＳ Ｐゴシック" w:hAnsi="ＭＳ Ｐゴシック" w:cs="ＭＳ Ｐゴシック" w:hint="eastAsia"/>
          <w:color w:val="000000" w:themeColor="text1"/>
          <w:sz w:val="24"/>
          <w:szCs w:val="24"/>
        </w:rPr>
        <w:t>そのもの</w:t>
      </w:r>
      <w:r w:rsidR="0039288C">
        <w:rPr>
          <w:rFonts w:ascii="ＭＳ 明朝" w:eastAsia="ＭＳ 明朝" w:hAnsi="ＭＳ 明朝" w:cs="ＭＳ Ｐゴシック" w:hint="eastAsia"/>
          <w:color w:val="000000" w:themeColor="text1"/>
          <w:sz w:val="24"/>
          <w:szCs w:val="24"/>
        </w:rPr>
        <w:t>のことですね。頭でっかちにならず、</w:t>
      </w:r>
      <w:r w:rsidR="009A7606">
        <w:rPr>
          <w:rFonts w:ascii="ＭＳ 明朝" w:eastAsia="ＭＳ 明朝" w:hAnsi="ＭＳ 明朝" w:cs="ＭＳ Ｐゴシック" w:hint="eastAsia"/>
          <w:color w:val="000000" w:themeColor="text1"/>
          <w:sz w:val="24"/>
          <w:szCs w:val="24"/>
        </w:rPr>
        <w:t>あなた</w:t>
      </w:r>
      <w:r w:rsidR="00E1699F">
        <w:rPr>
          <w:rFonts w:ascii="ＭＳ 明朝" w:eastAsia="ＭＳ 明朝" w:hAnsi="ＭＳ 明朝" w:cs="ＭＳ Ｐゴシック" w:hint="eastAsia"/>
          <w:color w:val="000000" w:themeColor="text1"/>
          <w:sz w:val="24"/>
          <w:szCs w:val="24"/>
        </w:rPr>
        <w:t>の生活、あなたの生き方で</w:t>
      </w:r>
      <w:r w:rsidR="00530173">
        <w:rPr>
          <w:rFonts w:ascii="ＭＳ 明朝" w:eastAsia="ＭＳ 明朝" w:hAnsi="ＭＳ 明朝" w:cs="ＭＳ Ｐゴシック" w:hint="eastAsia"/>
          <w:color w:val="000000" w:themeColor="text1"/>
          <w:sz w:val="24"/>
          <w:szCs w:val="24"/>
        </w:rPr>
        <w:t>神様</w:t>
      </w:r>
      <w:r w:rsidR="00E1699F">
        <w:rPr>
          <w:rFonts w:ascii="ＭＳ 明朝" w:eastAsia="ＭＳ 明朝" w:hAnsi="ＭＳ 明朝" w:cs="ＭＳ Ｐゴシック" w:hint="eastAsia"/>
          <w:color w:val="000000" w:themeColor="text1"/>
          <w:sz w:val="24"/>
          <w:szCs w:val="24"/>
        </w:rPr>
        <w:t>を礼拝せよ、と語っていると思います。</w:t>
      </w:r>
      <w:r w:rsidR="00540092">
        <w:rPr>
          <w:rFonts w:ascii="ＭＳ 明朝" w:eastAsia="ＭＳ 明朝" w:hAnsi="ＭＳ 明朝" w:cs="ＭＳ Ｐゴシック" w:hint="eastAsia"/>
          <w:color w:val="000000" w:themeColor="text1"/>
          <w:sz w:val="24"/>
          <w:szCs w:val="24"/>
        </w:rPr>
        <w:t>観念的じゃないのです。その理由は、何より</w:t>
      </w:r>
      <w:r w:rsidR="006F58C4">
        <w:rPr>
          <w:rFonts w:ascii="ＭＳ 明朝" w:eastAsia="ＭＳ 明朝" w:hAnsi="ＭＳ 明朝" w:cs="ＭＳ Ｐゴシック" w:hint="eastAsia"/>
          <w:color w:val="000000" w:themeColor="text1"/>
          <w:sz w:val="24"/>
          <w:szCs w:val="24"/>
        </w:rPr>
        <w:t>も</w:t>
      </w:r>
      <w:r w:rsidR="00540092" w:rsidRPr="006F58C4">
        <w:rPr>
          <w:rFonts w:ascii="ＭＳ Ｐゴシック" w:eastAsia="ＭＳ Ｐゴシック" w:hAnsi="ＭＳ Ｐゴシック" w:cs="ＭＳ Ｐゴシック" w:hint="eastAsia"/>
          <w:color w:val="000000" w:themeColor="text1"/>
          <w:sz w:val="24"/>
          <w:szCs w:val="24"/>
        </w:rPr>
        <w:t>主イエス・キリストご自身が、ご自分の身</w:t>
      </w:r>
      <w:r w:rsidR="008F6908">
        <w:rPr>
          <w:rFonts w:ascii="ＭＳ Ｐゴシック" w:eastAsia="ＭＳ Ｐゴシック" w:hAnsi="ＭＳ Ｐゴシック" w:cs="ＭＳ Ｐゴシック" w:hint="eastAsia"/>
          <w:color w:val="000000" w:themeColor="text1"/>
          <w:sz w:val="24"/>
          <w:szCs w:val="24"/>
        </w:rPr>
        <w:t>（体）</w:t>
      </w:r>
      <w:r w:rsidR="00540092" w:rsidRPr="006F58C4">
        <w:rPr>
          <w:rFonts w:ascii="ＭＳ Ｐゴシック" w:eastAsia="ＭＳ Ｐゴシック" w:hAnsi="ＭＳ Ｐゴシック" w:cs="ＭＳ Ｐゴシック" w:hint="eastAsia"/>
          <w:color w:val="000000" w:themeColor="text1"/>
          <w:sz w:val="24"/>
          <w:szCs w:val="24"/>
        </w:rPr>
        <w:t>をもって</w:t>
      </w:r>
      <w:r w:rsidR="009522D1" w:rsidRPr="006F58C4">
        <w:rPr>
          <w:rFonts w:ascii="ＭＳ Ｐゴシック" w:eastAsia="ＭＳ Ｐゴシック" w:hAnsi="ＭＳ Ｐゴシック" w:cs="ＭＳ Ｐゴシック" w:hint="eastAsia"/>
          <w:color w:val="000000" w:themeColor="text1"/>
          <w:sz w:val="24"/>
          <w:szCs w:val="24"/>
        </w:rPr>
        <w:t>救いを成し遂げて下さった</w:t>
      </w:r>
      <w:r w:rsidR="009522D1">
        <w:rPr>
          <w:rFonts w:ascii="ＭＳ 明朝" w:eastAsia="ＭＳ 明朝" w:hAnsi="ＭＳ 明朝" w:cs="ＭＳ Ｐゴシック" w:hint="eastAsia"/>
          <w:color w:val="000000" w:themeColor="text1"/>
          <w:sz w:val="24"/>
          <w:szCs w:val="24"/>
        </w:rPr>
        <w:t>という所に、このパウロの勧めの根拠があると思います。</w:t>
      </w:r>
    </w:p>
    <w:p w14:paraId="628A9FE5" w14:textId="348443A2" w:rsidR="007C4099" w:rsidRDefault="00C53250" w:rsidP="00434537">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そして、これは個人</w:t>
      </w:r>
      <w:r w:rsidR="00F424DD">
        <w:rPr>
          <w:rFonts w:ascii="ＭＳ 明朝" w:eastAsia="ＭＳ 明朝" w:hAnsi="ＭＳ 明朝" w:cs="ＭＳ Ｐゴシック" w:hint="eastAsia"/>
          <w:color w:val="000000" w:themeColor="text1"/>
          <w:sz w:val="24"/>
          <w:szCs w:val="24"/>
        </w:rPr>
        <w:t>に向けて語らえていると言うよりも、ローマの教会の人々、つまり</w:t>
      </w:r>
      <w:r w:rsidR="00091065">
        <w:rPr>
          <w:rFonts w:ascii="ＭＳ 明朝" w:eastAsia="ＭＳ 明朝" w:hAnsi="ＭＳ 明朝" w:cs="ＭＳ Ｐゴシック" w:hint="eastAsia"/>
          <w:color w:val="000000" w:themeColor="text1"/>
          <w:sz w:val="24"/>
          <w:szCs w:val="24"/>
        </w:rPr>
        <w:t>、</w:t>
      </w:r>
      <w:r w:rsidR="00476732" w:rsidRPr="00476732">
        <w:rPr>
          <w:rFonts w:ascii="ＭＳ Ｐゴシック" w:eastAsia="ＭＳ Ｐゴシック" w:hAnsi="ＭＳ Ｐゴシック" w:cs="ＭＳ Ｐゴシック" w:hint="eastAsia"/>
          <w:color w:val="000000" w:themeColor="text1"/>
          <w:sz w:val="24"/>
          <w:szCs w:val="24"/>
        </w:rPr>
        <w:t>「</w:t>
      </w:r>
      <w:r w:rsidR="00BD7C84" w:rsidRPr="00476732">
        <w:rPr>
          <w:rFonts w:ascii="ＭＳ Ｐゴシック" w:eastAsia="ＭＳ Ｐゴシック" w:hAnsi="ＭＳ Ｐゴシック" w:cs="ＭＳ Ｐゴシック" w:hint="eastAsia"/>
          <w:color w:val="000000" w:themeColor="text1"/>
          <w:sz w:val="24"/>
          <w:szCs w:val="24"/>
        </w:rPr>
        <w:t>教会</w:t>
      </w:r>
      <w:r w:rsidR="00476732" w:rsidRPr="00476732">
        <w:rPr>
          <w:rFonts w:ascii="ＭＳ Ｐゴシック" w:eastAsia="ＭＳ Ｐゴシック" w:hAnsi="ＭＳ Ｐゴシック" w:cs="ＭＳ Ｐゴシック" w:hint="eastAsia"/>
          <w:color w:val="000000" w:themeColor="text1"/>
          <w:sz w:val="24"/>
          <w:szCs w:val="24"/>
        </w:rPr>
        <w:t>」</w:t>
      </w:r>
      <w:r w:rsidR="00BD7C84" w:rsidRPr="00476732">
        <w:rPr>
          <w:rFonts w:ascii="ＭＳ Ｐゴシック" w:eastAsia="ＭＳ Ｐゴシック" w:hAnsi="ＭＳ Ｐゴシック" w:cs="ＭＳ Ｐゴシック" w:hint="eastAsia"/>
          <w:color w:val="000000" w:themeColor="text1"/>
          <w:sz w:val="24"/>
          <w:szCs w:val="24"/>
        </w:rPr>
        <w:t>の交わりを形成している一人</w:t>
      </w:r>
      <w:r w:rsidR="0066312C" w:rsidRPr="00476732">
        <w:rPr>
          <w:rFonts w:ascii="ＭＳ Ｐゴシック" w:eastAsia="ＭＳ Ｐゴシック" w:hAnsi="ＭＳ Ｐゴシック" w:cs="ＭＳ Ｐゴシック" w:hint="eastAsia"/>
          <w:color w:val="000000" w:themeColor="text1"/>
          <w:sz w:val="24"/>
          <w:szCs w:val="24"/>
        </w:rPr>
        <w:t>ひとり</w:t>
      </w:r>
      <w:r w:rsidR="00BD7C84" w:rsidRPr="00476732">
        <w:rPr>
          <w:rFonts w:ascii="ＭＳ Ｐゴシック" w:eastAsia="ＭＳ Ｐゴシック" w:hAnsi="ＭＳ Ｐゴシック" w:cs="ＭＳ Ｐゴシック" w:hint="eastAsia"/>
          <w:color w:val="000000" w:themeColor="text1"/>
          <w:sz w:val="24"/>
          <w:szCs w:val="24"/>
        </w:rPr>
        <w:t>に向けられて</w:t>
      </w:r>
      <w:r w:rsidR="00BD7C84">
        <w:rPr>
          <w:rFonts w:ascii="ＭＳ 明朝" w:eastAsia="ＭＳ 明朝" w:hAnsi="ＭＳ 明朝" w:cs="ＭＳ Ｐゴシック" w:hint="eastAsia"/>
          <w:color w:val="000000" w:themeColor="text1"/>
          <w:sz w:val="24"/>
          <w:szCs w:val="24"/>
        </w:rPr>
        <w:t>いると思います。</w:t>
      </w:r>
      <w:r w:rsidR="009C1B22">
        <w:rPr>
          <w:rFonts w:ascii="ＭＳ 明朝" w:eastAsia="ＭＳ 明朝" w:hAnsi="ＭＳ 明朝" w:cs="ＭＳ Ｐゴシック" w:hint="eastAsia"/>
          <w:color w:val="000000" w:themeColor="text1"/>
          <w:sz w:val="24"/>
          <w:szCs w:val="24"/>
        </w:rPr>
        <w:t>パウロは「兄弟たち」とか「</w:t>
      </w:r>
      <w:r w:rsidR="00C71FB5">
        <w:rPr>
          <w:rFonts w:ascii="ＭＳ 明朝" w:eastAsia="ＭＳ 明朝" w:hAnsi="ＭＳ 明朝" w:cs="ＭＳ Ｐゴシック" w:hint="eastAsia"/>
          <w:color w:val="000000" w:themeColor="text1"/>
          <w:sz w:val="24"/>
          <w:szCs w:val="24"/>
        </w:rPr>
        <w:t>あなた方は</w:t>
      </w:r>
      <w:r w:rsidR="009C1B22">
        <w:rPr>
          <w:rFonts w:ascii="ＭＳ 明朝" w:eastAsia="ＭＳ 明朝" w:hAnsi="ＭＳ 明朝" w:cs="ＭＳ Ｐゴシック" w:hint="eastAsia"/>
          <w:color w:val="000000" w:themeColor="text1"/>
          <w:sz w:val="24"/>
          <w:szCs w:val="24"/>
        </w:rPr>
        <w:t>」</w:t>
      </w:r>
      <w:r w:rsidR="00C71FB5">
        <w:rPr>
          <w:rFonts w:ascii="ＭＳ 明朝" w:eastAsia="ＭＳ 明朝" w:hAnsi="ＭＳ 明朝" w:cs="ＭＳ Ｐゴシック" w:hint="eastAsia"/>
          <w:color w:val="000000" w:themeColor="text1"/>
          <w:sz w:val="24"/>
          <w:szCs w:val="24"/>
        </w:rPr>
        <w:t>「私たちは」と</w:t>
      </w:r>
      <w:r w:rsidR="00804ADA">
        <w:rPr>
          <w:rFonts w:ascii="ＭＳ 明朝" w:eastAsia="ＭＳ 明朝" w:hAnsi="ＭＳ 明朝" w:cs="ＭＳ Ｐゴシック" w:hint="eastAsia"/>
          <w:color w:val="000000" w:themeColor="text1"/>
          <w:sz w:val="24"/>
          <w:szCs w:val="24"/>
        </w:rPr>
        <w:t>語った</w:t>
      </w:r>
      <w:r w:rsidR="00C71FB5">
        <w:rPr>
          <w:rFonts w:ascii="ＭＳ 明朝" w:eastAsia="ＭＳ 明朝" w:hAnsi="ＭＳ 明朝" w:cs="ＭＳ Ｐゴシック" w:hint="eastAsia"/>
          <w:color w:val="000000" w:themeColor="text1"/>
          <w:sz w:val="24"/>
          <w:szCs w:val="24"/>
        </w:rPr>
        <w:t>ように</w:t>
      </w:r>
      <w:r w:rsidR="00C71FB5" w:rsidRPr="00804ADA">
        <w:rPr>
          <w:rFonts w:ascii="ＭＳ Ｐゴシック" w:eastAsia="ＭＳ Ｐゴシック" w:hAnsi="ＭＳ Ｐゴシック" w:cs="ＭＳ Ｐゴシック" w:hint="eastAsia"/>
          <w:color w:val="000000" w:themeColor="text1"/>
          <w:sz w:val="24"/>
          <w:szCs w:val="24"/>
        </w:rPr>
        <w:t>「交わり」</w:t>
      </w:r>
      <w:r w:rsidR="00C71FB5">
        <w:rPr>
          <w:rFonts w:ascii="ＭＳ 明朝" w:eastAsia="ＭＳ 明朝" w:hAnsi="ＭＳ 明朝" w:cs="ＭＳ Ｐゴシック" w:hint="eastAsia"/>
          <w:color w:val="000000" w:themeColor="text1"/>
          <w:sz w:val="24"/>
          <w:szCs w:val="24"/>
        </w:rPr>
        <w:t>に</w:t>
      </w:r>
      <w:r w:rsidR="007C4099">
        <w:rPr>
          <w:rFonts w:ascii="ＭＳ 明朝" w:eastAsia="ＭＳ 明朝" w:hAnsi="ＭＳ 明朝" w:cs="ＭＳ Ｐゴシック" w:hint="eastAsia"/>
          <w:color w:val="000000" w:themeColor="text1"/>
          <w:sz w:val="24"/>
          <w:szCs w:val="24"/>
        </w:rPr>
        <w:t>対して語っているのです。</w:t>
      </w:r>
    </w:p>
    <w:p w14:paraId="569825DE" w14:textId="77777777" w:rsidR="007C4099" w:rsidRDefault="007C4099" w:rsidP="00434537">
      <w:pPr>
        <w:ind w:firstLineChars="100" w:firstLine="240"/>
        <w:rPr>
          <w:rFonts w:ascii="ＭＳ 明朝" w:eastAsia="ＭＳ 明朝" w:hAnsi="ＭＳ 明朝" w:cs="ＭＳ Ｐゴシック"/>
          <w:color w:val="000000" w:themeColor="text1"/>
          <w:sz w:val="24"/>
          <w:szCs w:val="24"/>
        </w:rPr>
      </w:pPr>
    </w:p>
    <w:p w14:paraId="5030687D" w14:textId="6DABAD67" w:rsidR="00C53250" w:rsidRDefault="00A92010" w:rsidP="00434537">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牧師である私が</w:t>
      </w:r>
      <w:r w:rsidR="006A1943">
        <w:rPr>
          <w:rFonts w:ascii="ＭＳ 明朝" w:eastAsia="ＭＳ 明朝" w:hAnsi="ＭＳ 明朝" w:cs="ＭＳ Ｐゴシック" w:hint="eastAsia"/>
          <w:color w:val="000000" w:themeColor="text1"/>
          <w:sz w:val="24"/>
          <w:szCs w:val="24"/>
        </w:rPr>
        <w:t>こういう言い方をすることを</w:t>
      </w:r>
      <w:r w:rsidR="00065C90">
        <w:rPr>
          <w:rFonts w:ascii="ＭＳ 明朝" w:eastAsia="ＭＳ 明朝" w:hAnsi="ＭＳ 明朝" w:cs="ＭＳ Ｐゴシック" w:hint="eastAsia"/>
          <w:color w:val="000000" w:themeColor="text1"/>
          <w:sz w:val="24"/>
          <w:szCs w:val="24"/>
        </w:rPr>
        <w:t>お許し頂きたいと思うのですが</w:t>
      </w:r>
      <w:r>
        <w:rPr>
          <w:rFonts w:ascii="ＭＳ 明朝" w:eastAsia="ＭＳ 明朝" w:hAnsi="ＭＳ 明朝" w:cs="ＭＳ Ｐゴシック" w:hint="eastAsia"/>
          <w:color w:val="000000" w:themeColor="text1"/>
          <w:sz w:val="24"/>
          <w:szCs w:val="24"/>
        </w:rPr>
        <w:t>、「教会」</w:t>
      </w:r>
      <w:r w:rsidR="00376604">
        <w:rPr>
          <w:rFonts w:ascii="ＭＳ 明朝" w:eastAsia="ＭＳ 明朝" w:hAnsi="ＭＳ 明朝" w:cs="ＭＳ Ｐゴシック" w:hint="eastAsia"/>
          <w:color w:val="000000" w:themeColor="text1"/>
          <w:sz w:val="24"/>
          <w:szCs w:val="24"/>
        </w:rPr>
        <w:t>という所は</w:t>
      </w:r>
      <w:r w:rsidR="006C4344">
        <w:rPr>
          <w:rFonts w:ascii="ＭＳ 明朝" w:eastAsia="ＭＳ 明朝" w:hAnsi="ＭＳ 明朝" w:cs="ＭＳ Ｐゴシック" w:hint="eastAsia"/>
          <w:color w:val="000000" w:themeColor="text1"/>
          <w:sz w:val="24"/>
          <w:szCs w:val="24"/>
        </w:rPr>
        <w:t>問題が何もない</w:t>
      </w:r>
      <w:r w:rsidR="00A93BD6">
        <w:rPr>
          <w:rFonts w:ascii="ＭＳ 明朝" w:eastAsia="ＭＳ 明朝" w:hAnsi="ＭＳ 明朝" w:cs="ＭＳ Ｐゴシック" w:hint="eastAsia"/>
          <w:color w:val="000000" w:themeColor="text1"/>
          <w:sz w:val="24"/>
          <w:szCs w:val="24"/>
        </w:rPr>
        <w:t>場所</w:t>
      </w:r>
      <w:r w:rsidR="00376604">
        <w:rPr>
          <w:rFonts w:ascii="ＭＳ 明朝" w:eastAsia="ＭＳ 明朝" w:hAnsi="ＭＳ 明朝" w:cs="ＭＳ Ｐゴシック" w:hint="eastAsia"/>
          <w:color w:val="000000" w:themeColor="text1"/>
          <w:sz w:val="24"/>
          <w:szCs w:val="24"/>
        </w:rPr>
        <w:t>ではありませんよね。</w:t>
      </w:r>
      <w:r w:rsidR="00C84F79">
        <w:rPr>
          <w:rFonts w:ascii="ＭＳ 明朝" w:eastAsia="ＭＳ 明朝" w:hAnsi="ＭＳ 明朝" w:cs="ＭＳ Ｐゴシック" w:hint="eastAsia"/>
          <w:color w:val="000000" w:themeColor="text1"/>
          <w:sz w:val="24"/>
          <w:szCs w:val="24"/>
        </w:rPr>
        <w:t>私たちは皆それぞれ</w:t>
      </w:r>
      <w:r w:rsidR="00E3348E">
        <w:rPr>
          <w:rFonts w:ascii="ＭＳ 明朝" w:eastAsia="ＭＳ 明朝" w:hAnsi="ＭＳ 明朝" w:cs="ＭＳ Ｐゴシック" w:hint="eastAsia"/>
          <w:color w:val="000000" w:themeColor="text1"/>
          <w:sz w:val="24"/>
          <w:szCs w:val="24"/>
        </w:rPr>
        <w:t>、個人的な</w:t>
      </w:r>
      <w:r w:rsidR="00C84F79">
        <w:rPr>
          <w:rFonts w:ascii="ＭＳ 明朝" w:eastAsia="ＭＳ 明朝" w:hAnsi="ＭＳ 明朝" w:cs="ＭＳ Ｐゴシック" w:hint="eastAsia"/>
          <w:color w:val="000000" w:themeColor="text1"/>
          <w:sz w:val="24"/>
          <w:szCs w:val="24"/>
        </w:rPr>
        <w:t>信仰のあり方</w:t>
      </w:r>
      <w:r w:rsidR="00E3348E">
        <w:rPr>
          <w:rFonts w:ascii="ＭＳ 明朝" w:eastAsia="ＭＳ 明朝" w:hAnsi="ＭＳ 明朝" w:cs="ＭＳ Ｐゴシック" w:hint="eastAsia"/>
          <w:color w:val="000000" w:themeColor="text1"/>
          <w:sz w:val="24"/>
          <w:szCs w:val="24"/>
        </w:rPr>
        <w:t>があって、それは</w:t>
      </w:r>
      <w:r w:rsidR="00C84F79">
        <w:rPr>
          <w:rFonts w:ascii="ＭＳ 明朝" w:eastAsia="ＭＳ 明朝" w:hAnsi="ＭＳ 明朝" w:cs="ＭＳ Ｐゴシック" w:hint="eastAsia"/>
          <w:color w:val="000000" w:themeColor="text1"/>
          <w:sz w:val="24"/>
          <w:szCs w:val="24"/>
        </w:rPr>
        <w:t>尊重しなければな</w:t>
      </w:r>
      <w:r w:rsidR="008F0DD0">
        <w:rPr>
          <w:rFonts w:ascii="ＭＳ 明朝" w:eastAsia="ＭＳ 明朝" w:hAnsi="ＭＳ 明朝" w:cs="ＭＳ Ｐゴシック" w:hint="eastAsia"/>
          <w:color w:val="000000" w:themeColor="text1"/>
          <w:sz w:val="24"/>
          <w:szCs w:val="24"/>
        </w:rPr>
        <w:t>らないのは当然のことです</w:t>
      </w:r>
      <w:r w:rsidR="00C84F79">
        <w:rPr>
          <w:rFonts w:ascii="ＭＳ 明朝" w:eastAsia="ＭＳ 明朝" w:hAnsi="ＭＳ 明朝" w:cs="ＭＳ Ｐゴシック" w:hint="eastAsia"/>
          <w:color w:val="000000" w:themeColor="text1"/>
          <w:sz w:val="24"/>
          <w:szCs w:val="24"/>
        </w:rPr>
        <w:t>。</w:t>
      </w:r>
      <w:r w:rsidR="008F0DD0">
        <w:rPr>
          <w:rFonts w:ascii="ＭＳ 明朝" w:eastAsia="ＭＳ 明朝" w:hAnsi="ＭＳ 明朝" w:cs="ＭＳ Ｐゴシック" w:hint="eastAsia"/>
          <w:color w:val="000000" w:themeColor="text1"/>
          <w:sz w:val="24"/>
          <w:szCs w:val="24"/>
        </w:rPr>
        <w:t>しかし</w:t>
      </w:r>
      <w:r w:rsidR="0055366B">
        <w:rPr>
          <w:rFonts w:ascii="ＭＳ 明朝" w:eastAsia="ＭＳ 明朝" w:hAnsi="ＭＳ 明朝" w:cs="ＭＳ Ｐゴシック" w:hint="eastAsia"/>
          <w:color w:val="000000" w:themeColor="text1"/>
          <w:sz w:val="24"/>
          <w:szCs w:val="24"/>
        </w:rPr>
        <w:t>、だからこそ難しいというということも言えると思います。</w:t>
      </w:r>
      <w:r w:rsidR="003E4130">
        <w:rPr>
          <w:rFonts w:ascii="ＭＳ 明朝" w:eastAsia="ＭＳ 明朝" w:hAnsi="ＭＳ 明朝" w:cs="ＭＳ Ｐゴシック" w:hint="eastAsia"/>
          <w:color w:val="000000" w:themeColor="text1"/>
          <w:sz w:val="24"/>
          <w:szCs w:val="24"/>
        </w:rPr>
        <w:t>私たちは</w:t>
      </w:r>
      <w:r w:rsidR="00202340">
        <w:rPr>
          <w:rFonts w:ascii="ＭＳ 明朝" w:eastAsia="ＭＳ 明朝" w:hAnsi="ＭＳ 明朝" w:cs="ＭＳ Ｐゴシック" w:hint="eastAsia"/>
          <w:color w:val="000000" w:themeColor="text1"/>
          <w:sz w:val="24"/>
          <w:szCs w:val="24"/>
        </w:rPr>
        <w:t>それこそ</w:t>
      </w:r>
      <w:r w:rsidR="003E4130">
        <w:rPr>
          <w:rFonts w:ascii="ＭＳ 明朝" w:eastAsia="ＭＳ 明朝" w:hAnsi="ＭＳ 明朝" w:cs="ＭＳ Ｐゴシック" w:hint="eastAsia"/>
          <w:color w:val="000000" w:themeColor="text1"/>
          <w:sz w:val="24"/>
          <w:szCs w:val="24"/>
        </w:rPr>
        <w:t>ロボットではないので、それぞれの性格も</w:t>
      </w:r>
      <w:r w:rsidR="00536D89">
        <w:rPr>
          <w:rFonts w:ascii="ＭＳ 明朝" w:eastAsia="ＭＳ 明朝" w:hAnsi="ＭＳ 明朝" w:cs="ＭＳ Ｐゴシック" w:hint="eastAsia"/>
          <w:color w:val="000000" w:themeColor="text1"/>
          <w:sz w:val="24"/>
          <w:szCs w:val="24"/>
        </w:rPr>
        <w:t>違えば</w:t>
      </w:r>
      <w:r w:rsidR="003E4130">
        <w:rPr>
          <w:rFonts w:ascii="ＭＳ 明朝" w:eastAsia="ＭＳ 明朝" w:hAnsi="ＭＳ 明朝" w:cs="ＭＳ Ｐゴシック" w:hint="eastAsia"/>
          <w:color w:val="000000" w:themeColor="text1"/>
          <w:sz w:val="24"/>
          <w:szCs w:val="24"/>
        </w:rPr>
        <w:t>、</w:t>
      </w:r>
      <w:r w:rsidR="00152ACF">
        <w:rPr>
          <w:rFonts w:ascii="ＭＳ 明朝" w:eastAsia="ＭＳ 明朝" w:hAnsi="ＭＳ 明朝" w:cs="ＭＳ Ｐゴシック" w:hint="eastAsia"/>
          <w:color w:val="000000" w:themeColor="text1"/>
          <w:sz w:val="24"/>
          <w:szCs w:val="24"/>
        </w:rPr>
        <w:t>又、</w:t>
      </w:r>
      <w:r w:rsidR="003E4130">
        <w:rPr>
          <w:rFonts w:ascii="ＭＳ 明朝" w:eastAsia="ＭＳ 明朝" w:hAnsi="ＭＳ 明朝" w:cs="ＭＳ Ｐゴシック" w:hint="eastAsia"/>
          <w:color w:val="000000" w:themeColor="text1"/>
          <w:sz w:val="24"/>
          <w:szCs w:val="24"/>
        </w:rPr>
        <w:t>日によって感情が変わってくることもあります。また、生まれ育ってきた</w:t>
      </w:r>
      <w:r w:rsidR="00234EBE">
        <w:rPr>
          <w:rFonts w:ascii="ＭＳ 明朝" w:eastAsia="ＭＳ 明朝" w:hAnsi="ＭＳ 明朝" w:cs="ＭＳ Ｐゴシック" w:hint="eastAsia"/>
          <w:color w:val="000000" w:themeColor="text1"/>
          <w:sz w:val="24"/>
          <w:szCs w:val="24"/>
        </w:rPr>
        <w:t>環境や、出会っ</w:t>
      </w:r>
      <w:r w:rsidR="00CD2D6B">
        <w:rPr>
          <w:rFonts w:ascii="ＭＳ 明朝" w:eastAsia="ＭＳ 明朝" w:hAnsi="ＭＳ 明朝" w:cs="ＭＳ Ｐゴシック" w:hint="eastAsia"/>
          <w:color w:val="000000" w:themeColor="text1"/>
          <w:sz w:val="24"/>
          <w:szCs w:val="24"/>
        </w:rPr>
        <w:t>た信仰の先輩や牧師などに</w:t>
      </w:r>
      <w:r w:rsidR="00234EBE">
        <w:rPr>
          <w:rFonts w:ascii="ＭＳ 明朝" w:eastAsia="ＭＳ 明朝" w:hAnsi="ＭＳ 明朝" w:cs="ＭＳ Ｐゴシック" w:hint="eastAsia"/>
          <w:color w:val="000000" w:themeColor="text1"/>
          <w:sz w:val="24"/>
          <w:szCs w:val="24"/>
        </w:rPr>
        <w:t>よって信仰</w:t>
      </w:r>
      <w:r w:rsidR="00EB42B7">
        <w:rPr>
          <w:rFonts w:ascii="ＭＳ 明朝" w:eastAsia="ＭＳ 明朝" w:hAnsi="ＭＳ 明朝" w:cs="ＭＳ Ｐゴシック" w:hint="eastAsia"/>
          <w:color w:val="000000" w:themeColor="text1"/>
          <w:sz w:val="24"/>
          <w:szCs w:val="24"/>
        </w:rPr>
        <w:t>理解の形成も異なるのです。</w:t>
      </w:r>
      <w:r w:rsidR="00F14716">
        <w:rPr>
          <w:rFonts w:ascii="ＭＳ 明朝" w:eastAsia="ＭＳ 明朝" w:hAnsi="ＭＳ 明朝" w:cs="ＭＳ Ｐゴシック" w:hint="eastAsia"/>
          <w:color w:val="000000" w:themeColor="text1"/>
          <w:sz w:val="24"/>
          <w:szCs w:val="24"/>
        </w:rPr>
        <w:t>百人百様です。</w:t>
      </w:r>
      <w:r w:rsidR="00AA079C">
        <w:rPr>
          <w:rFonts w:ascii="ＭＳ 明朝" w:eastAsia="ＭＳ 明朝" w:hAnsi="ＭＳ 明朝" w:cs="ＭＳ Ｐゴシック" w:hint="eastAsia"/>
          <w:color w:val="000000" w:themeColor="text1"/>
          <w:sz w:val="24"/>
          <w:szCs w:val="24"/>
        </w:rPr>
        <w:t>ですから、教会員</w:t>
      </w:r>
      <w:r w:rsidR="00344985">
        <w:rPr>
          <w:rFonts w:ascii="ＭＳ 明朝" w:eastAsia="ＭＳ 明朝" w:hAnsi="ＭＳ 明朝" w:cs="ＭＳ Ｐゴシック" w:hint="eastAsia"/>
          <w:color w:val="000000" w:themeColor="text1"/>
          <w:sz w:val="24"/>
          <w:szCs w:val="24"/>
        </w:rPr>
        <w:t>同士や</w:t>
      </w:r>
      <w:r w:rsidR="00AA079C">
        <w:rPr>
          <w:rFonts w:ascii="ＭＳ 明朝" w:eastAsia="ＭＳ 明朝" w:hAnsi="ＭＳ 明朝" w:cs="ＭＳ Ｐゴシック" w:hint="eastAsia"/>
          <w:color w:val="000000" w:themeColor="text1"/>
          <w:sz w:val="24"/>
          <w:szCs w:val="24"/>
        </w:rPr>
        <w:t>、牧師と教会員、</w:t>
      </w:r>
      <w:r w:rsidR="00D22A61">
        <w:rPr>
          <w:rFonts w:ascii="ＭＳ 明朝" w:eastAsia="ＭＳ 明朝" w:hAnsi="ＭＳ 明朝" w:cs="ＭＳ Ｐゴシック" w:hint="eastAsia"/>
          <w:color w:val="000000" w:themeColor="text1"/>
          <w:sz w:val="24"/>
          <w:szCs w:val="24"/>
        </w:rPr>
        <w:t>昔からの</w:t>
      </w:r>
      <w:r w:rsidR="00202340">
        <w:rPr>
          <w:rFonts w:ascii="ＭＳ 明朝" w:eastAsia="ＭＳ 明朝" w:hAnsi="ＭＳ 明朝" w:cs="ＭＳ Ｐゴシック" w:hint="eastAsia"/>
          <w:color w:val="000000" w:themeColor="text1"/>
          <w:sz w:val="24"/>
          <w:szCs w:val="24"/>
        </w:rPr>
        <w:t>教会員</w:t>
      </w:r>
      <w:r w:rsidR="00F36A83">
        <w:rPr>
          <w:rFonts w:ascii="ＭＳ 明朝" w:eastAsia="ＭＳ 明朝" w:hAnsi="ＭＳ 明朝" w:cs="ＭＳ Ｐゴシック" w:hint="eastAsia"/>
          <w:color w:val="000000" w:themeColor="text1"/>
          <w:sz w:val="24"/>
          <w:szCs w:val="24"/>
        </w:rPr>
        <w:t>と新しい教会員</w:t>
      </w:r>
      <w:r w:rsidR="00152B0D">
        <w:rPr>
          <w:rFonts w:ascii="ＭＳ 明朝" w:eastAsia="ＭＳ 明朝" w:hAnsi="ＭＳ 明朝" w:cs="ＭＳ Ｐゴシック" w:hint="eastAsia"/>
          <w:color w:val="000000" w:themeColor="text1"/>
          <w:sz w:val="24"/>
          <w:szCs w:val="24"/>
        </w:rPr>
        <w:t>などなど、行き違いや</w:t>
      </w:r>
      <w:r w:rsidR="00B606B3">
        <w:rPr>
          <w:rFonts w:ascii="ＭＳ 明朝" w:eastAsia="ＭＳ 明朝" w:hAnsi="ＭＳ 明朝" w:cs="ＭＳ Ｐゴシック" w:hint="eastAsia"/>
          <w:color w:val="000000" w:themeColor="text1"/>
          <w:sz w:val="24"/>
          <w:szCs w:val="24"/>
        </w:rPr>
        <w:t>誤解、衝突のようなことが起こり、傷つき、或いは傷つけられて、</w:t>
      </w:r>
      <w:r w:rsidR="00A817B8">
        <w:rPr>
          <w:rFonts w:ascii="ＭＳ 明朝" w:eastAsia="ＭＳ 明朝" w:hAnsi="ＭＳ 明朝" w:cs="ＭＳ Ｐゴシック" w:hint="eastAsia"/>
          <w:color w:val="000000" w:themeColor="text1"/>
          <w:sz w:val="24"/>
          <w:szCs w:val="24"/>
        </w:rPr>
        <w:t>教会行くのが嫌になってしまう、ということが</w:t>
      </w:r>
      <w:r w:rsidR="00CC0DBE">
        <w:rPr>
          <w:rFonts w:ascii="ＭＳ 明朝" w:eastAsia="ＭＳ 明朝" w:hAnsi="ＭＳ 明朝" w:cs="ＭＳ Ｐゴシック" w:hint="eastAsia"/>
          <w:color w:val="000000" w:themeColor="text1"/>
          <w:sz w:val="24"/>
          <w:szCs w:val="24"/>
        </w:rPr>
        <w:t>起こ</w:t>
      </w:r>
      <w:r w:rsidR="00D13131">
        <w:rPr>
          <w:rFonts w:ascii="ＭＳ 明朝" w:eastAsia="ＭＳ 明朝" w:hAnsi="ＭＳ 明朝" w:cs="ＭＳ Ｐゴシック" w:hint="eastAsia"/>
          <w:color w:val="000000" w:themeColor="text1"/>
          <w:sz w:val="24"/>
          <w:szCs w:val="24"/>
        </w:rPr>
        <w:t>ることがあると思います</w:t>
      </w:r>
      <w:r w:rsidR="00CC0DBE">
        <w:rPr>
          <w:rFonts w:ascii="ＭＳ 明朝" w:eastAsia="ＭＳ 明朝" w:hAnsi="ＭＳ 明朝" w:cs="ＭＳ Ｐゴシック" w:hint="eastAsia"/>
          <w:color w:val="000000" w:themeColor="text1"/>
          <w:sz w:val="24"/>
          <w:szCs w:val="24"/>
        </w:rPr>
        <w:t>。しかし私は</w:t>
      </w:r>
      <w:r w:rsidR="00D13131">
        <w:rPr>
          <w:rFonts w:ascii="ＭＳ 明朝" w:eastAsia="ＭＳ 明朝" w:hAnsi="ＭＳ 明朝" w:cs="ＭＳ Ｐゴシック" w:hint="eastAsia"/>
          <w:color w:val="000000" w:themeColor="text1"/>
          <w:sz w:val="24"/>
          <w:szCs w:val="24"/>
        </w:rPr>
        <w:t>、</w:t>
      </w:r>
      <w:r w:rsidR="00CC0DBE">
        <w:rPr>
          <w:rFonts w:ascii="ＭＳ 明朝" w:eastAsia="ＭＳ 明朝" w:hAnsi="ＭＳ 明朝" w:cs="ＭＳ Ｐゴシック" w:hint="eastAsia"/>
          <w:color w:val="000000" w:themeColor="text1"/>
          <w:sz w:val="24"/>
          <w:szCs w:val="24"/>
        </w:rPr>
        <w:t>それでもと言いますか、</w:t>
      </w:r>
      <w:r w:rsidR="00D13131">
        <w:rPr>
          <w:rFonts w:ascii="ＭＳ 明朝" w:eastAsia="ＭＳ 明朝" w:hAnsi="ＭＳ 明朝" w:cs="ＭＳ Ｐゴシック" w:hint="eastAsia"/>
          <w:color w:val="000000" w:themeColor="text1"/>
          <w:sz w:val="24"/>
          <w:szCs w:val="24"/>
        </w:rPr>
        <w:t>いや、</w:t>
      </w:r>
      <w:r w:rsidR="00743228">
        <w:rPr>
          <w:rFonts w:ascii="ＭＳ 明朝" w:eastAsia="ＭＳ 明朝" w:hAnsi="ＭＳ 明朝" w:cs="ＭＳ Ｐゴシック" w:hint="eastAsia"/>
          <w:color w:val="000000" w:themeColor="text1"/>
          <w:sz w:val="24"/>
          <w:szCs w:val="24"/>
        </w:rPr>
        <w:t>それ</w:t>
      </w:r>
      <w:r w:rsidR="00CC0DBE">
        <w:rPr>
          <w:rFonts w:ascii="ＭＳ 明朝" w:eastAsia="ＭＳ 明朝" w:hAnsi="ＭＳ 明朝" w:cs="ＭＳ Ｐゴシック" w:hint="eastAsia"/>
          <w:color w:val="000000" w:themeColor="text1"/>
          <w:sz w:val="24"/>
          <w:szCs w:val="24"/>
        </w:rPr>
        <w:t>だからこそ</w:t>
      </w:r>
      <w:r w:rsidR="00743228">
        <w:rPr>
          <w:rFonts w:ascii="ＭＳ 明朝" w:eastAsia="ＭＳ 明朝" w:hAnsi="ＭＳ 明朝" w:cs="ＭＳ Ｐゴシック" w:hint="eastAsia"/>
          <w:color w:val="000000" w:themeColor="text1"/>
          <w:sz w:val="24"/>
          <w:szCs w:val="24"/>
        </w:rPr>
        <w:t>と言った方が</w:t>
      </w:r>
      <w:r w:rsidR="00DF05E0">
        <w:rPr>
          <w:rFonts w:ascii="ＭＳ 明朝" w:eastAsia="ＭＳ 明朝" w:hAnsi="ＭＳ 明朝" w:cs="ＭＳ Ｐゴシック" w:hint="eastAsia"/>
          <w:color w:val="000000" w:themeColor="text1"/>
          <w:sz w:val="24"/>
          <w:szCs w:val="24"/>
        </w:rPr>
        <w:t>良い</w:t>
      </w:r>
      <w:r w:rsidR="000A0FE2">
        <w:rPr>
          <w:rFonts w:ascii="ＭＳ 明朝" w:eastAsia="ＭＳ 明朝" w:hAnsi="ＭＳ 明朝" w:cs="ＭＳ Ｐゴシック" w:hint="eastAsia"/>
          <w:color w:val="000000" w:themeColor="text1"/>
          <w:sz w:val="24"/>
          <w:szCs w:val="24"/>
        </w:rPr>
        <w:t>か</w:t>
      </w:r>
      <w:r w:rsidR="00743228">
        <w:rPr>
          <w:rFonts w:ascii="ＭＳ 明朝" w:eastAsia="ＭＳ 明朝" w:hAnsi="ＭＳ 明朝" w:cs="ＭＳ Ｐゴシック" w:hint="eastAsia"/>
          <w:color w:val="000000" w:themeColor="text1"/>
          <w:sz w:val="24"/>
          <w:szCs w:val="24"/>
        </w:rPr>
        <w:t>と思いますが、そういう私たち</w:t>
      </w:r>
      <w:r w:rsidR="000A0FE2">
        <w:rPr>
          <w:rFonts w:ascii="ＭＳ 明朝" w:eastAsia="ＭＳ 明朝" w:hAnsi="ＭＳ 明朝" w:cs="ＭＳ Ｐゴシック" w:hint="eastAsia"/>
          <w:color w:val="000000" w:themeColor="text1"/>
          <w:sz w:val="24"/>
          <w:szCs w:val="24"/>
        </w:rPr>
        <w:t>お互い</w:t>
      </w:r>
      <w:r w:rsidR="00743228">
        <w:rPr>
          <w:rFonts w:ascii="ＭＳ 明朝" w:eastAsia="ＭＳ 明朝" w:hAnsi="ＭＳ 明朝" w:cs="ＭＳ Ｐゴシック" w:hint="eastAsia"/>
          <w:color w:val="000000" w:themeColor="text1"/>
          <w:sz w:val="24"/>
          <w:szCs w:val="24"/>
        </w:rPr>
        <w:t>だからこそ、一緒に神様の前に出る礼拝を捧げるのが</w:t>
      </w:r>
      <w:r w:rsidR="00202340">
        <w:rPr>
          <w:rFonts w:ascii="ＭＳ 明朝" w:eastAsia="ＭＳ 明朝" w:hAnsi="ＭＳ 明朝" w:cs="ＭＳ Ｐゴシック" w:hint="eastAsia"/>
          <w:color w:val="000000" w:themeColor="text1"/>
          <w:sz w:val="24"/>
          <w:szCs w:val="24"/>
        </w:rPr>
        <w:t>とても大事なことなのではないかと思います。</w:t>
      </w:r>
    </w:p>
    <w:p w14:paraId="23B3959E" w14:textId="77777777" w:rsidR="00202340" w:rsidRDefault="00202340" w:rsidP="00434537">
      <w:pPr>
        <w:ind w:firstLineChars="100" w:firstLine="240"/>
        <w:rPr>
          <w:rFonts w:ascii="ＭＳ 明朝" w:eastAsia="ＭＳ 明朝" w:hAnsi="ＭＳ 明朝" w:cs="ＭＳ Ｐゴシック"/>
          <w:color w:val="000000" w:themeColor="text1"/>
          <w:sz w:val="24"/>
          <w:szCs w:val="24"/>
        </w:rPr>
      </w:pPr>
    </w:p>
    <w:p w14:paraId="25D43DFB" w14:textId="06A26394" w:rsidR="00202340" w:rsidRDefault="00202340" w:rsidP="00434537">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今日は、ぜひ皆さんにある牧師の言葉をご紹介したいと思っています。</w:t>
      </w:r>
      <w:r w:rsidR="00371E0E" w:rsidRPr="00DF05E0">
        <w:rPr>
          <w:rFonts w:ascii="ＭＳ Ｐゴシック" w:eastAsia="ＭＳ Ｐゴシック" w:hAnsi="ＭＳ Ｐゴシック" w:cs="ＭＳ Ｐゴシック" w:hint="eastAsia"/>
          <w:color w:val="000000" w:themeColor="text1"/>
          <w:sz w:val="24"/>
          <w:szCs w:val="24"/>
        </w:rPr>
        <w:t>『街の牧師―祈りと</w:t>
      </w:r>
      <w:r w:rsidR="00F1630A" w:rsidRPr="00DF05E0">
        <w:rPr>
          <w:rFonts w:ascii="ＭＳ Ｐゴシック" w:eastAsia="ＭＳ Ｐゴシック" w:hAnsi="ＭＳ Ｐゴシック" w:cs="ＭＳ Ｐゴシック" w:hint="eastAsia"/>
          <w:color w:val="000000" w:themeColor="text1"/>
          <w:sz w:val="24"/>
          <w:szCs w:val="24"/>
        </w:rPr>
        <w:t>いのち―</w:t>
      </w:r>
      <w:r w:rsidR="00371E0E" w:rsidRPr="00DF05E0">
        <w:rPr>
          <w:rFonts w:ascii="ＭＳ Ｐゴシック" w:eastAsia="ＭＳ Ｐゴシック" w:hAnsi="ＭＳ Ｐゴシック" w:cs="ＭＳ Ｐゴシック" w:hint="eastAsia"/>
          <w:color w:val="000000" w:themeColor="text1"/>
          <w:sz w:val="24"/>
          <w:szCs w:val="24"/>
        </w:rPr>
        <w:t>』</w:t>
      </w:r>
      <w:r w:rsidR="00F1630A">
        <w:rPr>
          <w:rFonts w:ascii="ＭＳ 明朝" w:eastAsia="ＭＳ 明朝" w:hAnsi="ＭＳ 明朝" w:cs="ＭＳ Ｐゴシック" w:hint="eastAsia"/>
          <w:color w:val="000000" w:themeColor="text1"/>
          <w:sz w:val="24"/>
          <w:szCs w:val="24"/>
        </w:rPr>
        <w:t>（晶文社）という本を昨年出された</w:t>
      </w:r>
      <w:r w:rsidR="00F1630A" w:rsidRPr="00DF05E0">
        <w:rPr>
          <w:rFonts w:ascii="ＭＳ Ｐゴシック" w:eastAsia="ＭＳ Ｐゴシック" w:hAnsi="ＭＳ Ｐゴシック" w:cs="ＭＳ Ｐゴシック" w:hint="eastAsia"/>
          <w:color w:val="000000" w:themeColor="text1"/>
          <w:sz w:val="24"/>
          <w:szCs w:val="24"/>
        </w:rPr>
        <w:t>沼田和也</w:t>
      </w:r>
      <w:r w:rsidR="003D5864" w:rsidRPr="00DF05E0">
        <w:rPr>
          <w:rFonts w:ascii="ＭＳ Ｐゴシック" w:eastAsia="ＭＳ Ｐゴシック" w:hAnsi="ＭＳ Ｐゴシック" w:cs="ＭＳ Ｐゴシック" w:hint="eastAsia"/>
          <w:color w:val="000000" w:themeColor="text1"/>
          <w:sz w:val="24"/>
          <w:szCs w:val="24"/>
        </w:rPr>
        <w:t>先生</w:t>
      </w:r>
      <w:r w:rsidR="003D5864">
        <w:rPr>
          <w:rFonts w:ascii="ＭＳ 明朝" w:eastAsia="ＭＳ 明朝" w:hAnsi="ＭＳ 明朝" w:cs="ＭＳ Ｐゴシック" w:hint="eastAsia"/>
          <w:color w:val="000000" w:themeColor="text1"/>
          <w:sz w:val="24"/>
          <w:szCs w:val="24"/>
        </w:rPr>
        <w:t>の、牧師としての葛藤の</w:t>
      </w:r>
      <w:r w:rsidR="005F485D">
        <w:rPr>
          <w:rFonts w:ascii="ＭＳ 明朝" w:eastAsia="ＭＳ 明朝" w:hAnsi="ＭＳ 明朝" w:cs="ＭＳ Ｐゴシック" w:hint="eastAsia"/>
          <w:color w:val="000000" w:themeColor="text1"/>
          <w:sz w:val="24"/>
          <w:szCs w:val="24"/>
        </w:rPr>
        <w:t>言葉です。沼田先生は現在</w:t>
      </w:r>
      <w:r w:rsidR="00D221E2">
        <w:rPr>
          <w:rFonts w:ascii="ＭＳ 明朝" w:eastAsia="ＭＳ 明朝" w:hAnsi="ＭＳ 明朝" w:cs="ＭＳ Ｐゴシック" w:hint="eastAsia"/>
          <w:color w:val="000000" w:themeColor="text1"/>
          <w:sz w:val="24"/>
          <w:szCs w:val="24"/>
        </w:rPr>
        <w:t>、</w:t>
      </w:r>
      <w:r w:rsidR="003D34D9">
        <w:rPr>
          <w:rFonts w:ascii="ＭＳ 明朝" w:eastAsia="ＭＳ 明朝" w:hAnsi="ＭＳ 明朝" w:cs="ＭＳ Ｐゴシック" w:hint="eastAsia"/>
          <w:color w:val="000000" w:themeColor="text1"/>
          <w:sz w:val="24"/>
          <w:szCs w:val="24"/>
        </w:rPr>
        <w:t>日本基督教団</w:t>
      </w:r>
      <w:r w:rsidR="00D221E2">
        <w:rPr>
          <w:rFonts w:ascii="ＭＳ 明朝" w:eastAsia="ＭＳ 明朝" w:hAnsi="ＭＳ 明朝" w:cs="ＭＳ Ｐゴシック" w:hint="eastAsia"/>
          <w:color w:val="000000" w:themeColor="text1"/>
          <w:sz w:val="24"/>
          <w:szCs w:val="24"/>
        </w:rPr>
        <w:t>・</w:t>
      </w:r>
      <w:r w:rsidR="005F485D">
        <w:rPr>
          <w:rFonts w:ascii="ＭＳ 明朝" w:eastAsia="ＭＳ 明朝" w:hAnsi="ＭＳ 明朝" w:cs="ＭＳ Ｐゴシック" w:hint="eastAsia"/>
          <w:color w:val="000000" w:themeColor="text1"/>
          <w:sz w:val="24"/>
          <w:szCs w:val="24"/>
        </w:rPr>
        <w:t>王子北教会の牧師ですが、</w:t>
      </w:r>
      <w:r w:rsidR="00FE334D">
        <w:rPr>
          <w:rFonts w:ascii="ＭＳ 明朝" w:eastAsia="ＭＳ 明朝" w:hAnsi="ＭＳ 明朝" w:cs="ＭＳ Ｐゴシック" w:hint="eastAsia"/>
          <w:color w:val="000000" w:themeColor="text1"/>
          <w:sz w:val="24"/>
          <w:szCs w:val="24"/>
        </w:rPr>
        <w:t>それ以前の教会で心を病み、一時閉鎖病棟に</w:t>
      </w:r>
      <w:r w:rsidR="0095172D">
        <w:rPr>
          <w:rFonts w:ascii="ＭＳ 明朝" w:eastAsia="ＭＳ 明朝" w:hAnsi="ＭＳ 明朝" w:cs="ＭＳ Ｐゴシック" w:hint="eastAsia"/>
          <w:color w:val="000000" w:themeColor="text1"/>
          <w:sz w:val="24"/>
          <w:szCs w:val="24"/>
        </w:rPr>
        <w:t>入院したこともあり、</w:t>
      </w:r>
      <w:r w:rsidR="0095172D" w:rsidRPr="008D5267">
        <w:rPr>
          <w:rFonts w:ascii="ＭＳ Ｐゴシック" w:eastAsia="ＭＳ Ｐゴシック" w:hAnsi="ＭＳ Ｐゴシック" w:cs="ＭＳ Ｐゴシック" w:hint="eastAsia"/>
          <w:color w:val="000000" w:themeColor="text1"/>
          <w:sz w:val="24"/>
          <w:szCs w:val="24"/>
        </w:rPr>
        <w:t>『牧師、閉鎖病棟に入る』</w:t>
      </w:r>
      <w:r w:rsidR="0095172D">
        <w:rPr>
          <w:rFonts w:ascii="ＭＳ 明朝" w:eastAsia="ＭＳ 明朝" w:hAnsi="ＭＳ 明朝" w:cs="ＭＳ Ｐゴシック" w:hint="eastAsia"/>
          <w:color w:val="000000" w:themeColor="text1"/>
          <w:sz w:val="24"/>
          <w:szCs w:val="24"/>
        </w:rPr>
        <w:t>という本も書いておられます。</w:t>
      </w:r>
      <w:r w:rsidR="00B44BB0">
        <w:rPr>
          <w:rFonts w:ascii="ＭＳ 明朝" w:eastAsia="ＭＳ 明朝" w:hAnsi="ＭＳ 明朝" w:cs="ＭＳ Ｐゴシック" w:hint="eastAsia"/>
          <w:color w:val="000000" w:themeColor="text1"/>
          <w:sz w:val="24"/>
          <w:szCs w:val="24"/>
        </w:rPr>
        <w:t>私は、この方の言葉がとても</w:t>
      </w:r>
      <w:r w:rsidR="003D34D9">
        <w:rPr>
          <w:rFonts w:ascii="ＭＳ 明朝" w:eastAsia="ＭＳ 明朝" w:hAnsi="ＭＳ 明朝" w:cs="ＭＳ Ｐゴシック" w:hint="eastAsia"/>
          <w:color w:val="000000" w:themeColor="text1"/>
          <w:sz w:val="24"/>
          <w:szCs w:val="24"/>
        </w:rPr>
        <w:t>心に深く</w:t>
      </w:r>
      <w:r w:rsidR="00EB27D1">
        <w:rPr>
          <w:rFonts w:ascii="ＭＳ 明朝" w:eastAsia="ＭＳ 明朝" w:hAnsi="ＭＳ 明朝" w:cs="ＭＳ Ｐゴシック" w:hint="eastAsia"/>
          <w:color w:val="000000" w:themeColor="text1"/>
          <w:sz w:val="24"/>
          <w:szCs w:val="24"/>
        </w:rPr>
        <w:t>刺さることを感じるのです。</w:t>
      </w:r>
      <w:r w:rsidR="00145FFB">
        <w:rPr>
          <w:rFonts w:ascii="ＭＳ 明朝" w:eastAsia="ＭＳ 明朝" w:hAnsi="ＭＳ 明朝" w:cs="ＭＳ Ｐゴシック" w:hint="eastAsia"/>
          <w:color w:val="000000" w:themeColor="text1"/>
          <w:sz w:val="24"/>
          <w:szCs w:val="24"/>
        </w:rPr>
        <w:t>私は沼田牧師が、</w:t>
      </w:r>
      <w:r w:rsidR="00306453">
        <w:rPr>
          <w:rFonts w:ascii="ＭＳ 明朝" w:eastAsia="ＭＳ 明朝" w:hAnsi="ＭＳ 明朝" w:cs="ＭＳ Ｐゴシック" w:hint="eastAsia"/>
          <w:color w:val="000000" w:themeColor="text1"/>
          <w:sz w:val="24"/>
          <w:szCs w:val="24"/>
        </w:rPr>
        <w:t>「教会」という</w:t>
      </w:r>
      <w:r w:rsidR="00145FFB">
        <w:rPr>
          <w:rFonts w:ascii="ＭＳ 明朝" w:eastAsia="ＭＳ 明朝" w:hAnsi="ＭＳ 明朝" w:cs="ＭＳ Ｐゴシック" w:hint="eastAsia"/>
          <w:color w:val="000000" w:themeColor="text1"/>
          <w:sz w:val="24"/>
          <w:szCs w:val="24"/>
        </w:rPr>
        <w:t>場所</w:t>
      </w:r>
      <w:r w:rsidR="0027629A">
        <w:rPr>
          <w:rFonts w:ascii="ＭＳ 明朝" w:eastAsia="ＭＳ 明朝" w:hAnsi="ＭＳ 明朝" w:cs="ＭＳ Ｐゴシック" w:hint="eastAsia"/>
          <w:color w:val="000000" w:themeColor="text1"/>
          <w:sz w:val="24"/>
          <w:szCs w:val="24"/>
        </w:rPr>
        <w:t>が非常にデリケートで傷つきやすい要素を抱えているのだということを直視している</w:t>
      </w:r>
      <w:r w:rsidR="00FB279E">
        <w:rPr>
          <w:rFonts w:ascii="ＭＳ 明朝" w:eastAsia="ＭＳ 明朝" w:hAnsi="ＭＳ 明朝" w:cs="ＭＳ Ｐゴシック" w:hint="eastAsia"/>
          <w:color w:val="000000" w:themeColor="text1"/>
          <w:sz w:val="24"/>
          <w:szCs w:val="24"/>
        </w:rPr>
        <w:t>と思</w:t>
      </w:r>
      <w:r w:rsidR="00FB65A5">
        <w:rPr>
          <w:rFonts w:ascii="ＭＳ 明朝" w:eastAsia="ＭＳ 明朝" w:hAnsi="ＭＳ 明朝" w:cs="ＭＳ Ｐゴシック" w:hint="eastAsia"/>
          <w:color w:val="000000" w:themeColor="text1"/>
          <w:sz w:val="24"/>
          <w:szCs w:val="24"/>
        </w:rPr>
        <w:t>う</w:t>
      </w:r>
      <w:r w:rsidR="00FB279E">
        <w:rPr>
          <w:rFonts w:ascii="ＭＳ 明朝" w:eastAsia="ＭＳ 明朝" w:hAnsi="ＭＳ 明朝" w:cs="ＭＳ Ｐゴシック" w:hint="eastAsia"/>
          <w:color w:val="000000" w:themeColor="text1"/>
          <w:sz w:val="24"/>
          <w:szCs w:val="24"/>
        </w:rPr>
        <w:t>のです。</w:t>
      </w:r>
      <w:r w:rsidR="00F40727">
        <w:rPr>
          <w:rFonts w:ascii="ＭＳ 明朝" w:eastAsia="ＭＳ 明朝" w:hAnsi="ＭＳ 明朝" w:cs="ＭＳ Ｐゴシック" w:hint="eastAsia"/>
          <w:color w:val="000000" w:themeColor="text1"/>
          <w:sz w:val="24"/>
          <w:szCs w:val="24"/>
        </w:rPr>
        <w:t>一部をご紹介させて頂きたいと思います。</w:t>
      </w:r>
    </w:p>
    <w:p w14:paraId="7DC7712F" w14:textId="77777777" w:rsidR="00202340" w:rsidRDefault="00202340" w:rsidP="00434537">
      <w:pPr>
        <w:ind w:firstLineChars="100" w:firstLine="240"/>
        <w:rPr>
          <w:rFonts w:ascii="ＭＳ 明朝" w:eastAsia="ＭＳ 明朝" w:hAnsi="ＭＳ 明朝" w:cs="ＭＳ Ｐゴシック"/>
          <w:color w:val="000000" w:themeColor="text1"/>
          <w:sz w:val="24"/>
          <w:szCs w:val="24"/>
        </w:rPr>
      </w:pPr>
    </w:p>
    <w:p w14:paraId="375CEC44" w14:textId="58FA3314" w:rsidR="00202340" w:rsidRPr="00F53B0B" w:rsidRDefault="00202340" w:rsidP="00746986">
      <w:pPr>
        <w:ind w:firstLineChars="50" w:firstLine="120"/>
        <w:rPr>
          <w:rFonts w:ascii="ＭＳ Ｐゴシック" w:eastAsia="ＭＳ Ｐゴシック" w:hAnsi="ＭＳ Ｐゴシック" w:cs="ＭＳ Ｐゴシック"/>
          <w:color w:val="000000" w:themeColor="text1"/>
          <w:sz w:val="24"/>
          <w:szCs w:val="24"/>
        </w:rPr>
      </w:pPr>
      <w:r w:rsidRPr="00F53B0B">
        <w:rPr>
          <w:rFonts w:ascii="ＭＳ Ｐゴシック" w:eastAsia="ＭＳ Ｐゴシック" w:hAnsi="ＭＳ Ｐゴシック" w:cs="ＭＳ Ｐゴシック" w:hint="eastAsia"/>
          <w:color w:val="000000" w:themeColor="text1"/>
          <w:sz w:val="24"/>
          <w:szCs w:val="24"/>
        </w:rPr>
        <w:t>[</w:t>
      </w:r>
      <w:r w:rsidR="00E37936" w:rsidRPr="00F53B0B">
        <w:rPr>
          <w:rFonts w:ascii="ＭＳ Ｐゴシック" w:eastAsia="ＭＳ Ｐゴシック" w:hAnsi="ＭＳ Ｐゴシック" w:cs="ＭＳ Ｐゴシック"/>
          <w:color w:val="000000" w:themeColor="text1"/>
          <w:sz w:val="24"/>
          <w:szCs w:val="24"/>
        </w:rPr>
        <w:t>2</w:t>
      </w:r>
      <w:r w:rsidRPr="00F53B0B">
        <w:rPr>
          <w:rFonts w:ascii="ＭＳ Ｐゴシック" w:eastAsia="ＭＳ Ｐゴシック" w:hAnsi="ＭＳ Ｐゴシック" w:cs="ＭＳ Ｐゴシック" w:hint="eastAsia"/>
          <w:color w:val="000000" w:themeColor="text1"/>
          <w:sz w:val="24"/>
          <w:szCs w:val="24"/>
        </w:rPr>
        <w:t>]</w:t>
      </w:r>
      <w:r w:rsidR="00F53B0B">
        <w:rPr>
          <w:rFonts w:ascii="ＭＳ Ｐゴシック" w:eastAsia="ＭＳ Ｐゴシック" w:hAnsi="ＭＳ Ｐゴシック" w:cs="ＭＳ Ｐゴシック"/>
          <w:color w:val="000000" w:themeColor="text1"/>
          <w:sz w:val="24"/>
          <w:szCs w:val="24"/>
        </w:rPr>
        <w:t xml:space="preserve"> </w:t>
      </w:r>
      <w:r w:rsidR="00A765BA" w:rsidRPr="00F53B0B">
        <w:rPr>
          <w:rFonts w:ascii="ＭＳ Ｐゴシック" w:eastAsia="ＭＳ Ｐゴシック" w:hAnsi="ＭＳ Ｐゴシック" w:cs="ＭＳ Ｐゴシック" w:hint="eastAsia"/>
          <w:color w:val="000000" w:themeColor="text1"/>
          <w:sz w:val="24"/>
          <w:szCs w:val="24"/>
        </w:rPr>
        <w:t>神様は</w:t>
      </w:r>
      <w:r w:rsidR="005A6432" w:rsidRPr="00F53B0B">
        <w:rPr>
          <w:rFonts w:ascii="ＭＳ Ｐゴシック" w:eastAsia="ＭＳ Ｐゴシック" w:hAnsi="ＭＳ Ｐゴシック" w:cs="ＭＳ Ｐゴシック" w:hint="eastAsia"/>
          <w:color w:val="000000" w:themeColor="text1"/>
          <w:sz w:val="24"/>
          <w:szCs w:val="24"/>
        </w:rPr>
        <w:t>この「教会」の中にいる</w:t>
      </w:r>
      <w:r w:rsidR="00E2117D" w:rsidRPr="00F53B0B">
        <w:rPr>
          <w:rFonts w:ascii="ＭＳ Ｐゴシック" w:eastAsia="ＭＳ Ｐゴシック" w:hAnsi="ＭＳ Ｐゴシック" w:cs="ＭＳ Ｐゴシック" w:hint="eastAsia"/>
          <w:color w:val="000000" w:themeColor="text1"/>
          <w:sz w:val="24"/>
          <w:szCs w:val="24"/>
        </w:rPr>
        <w:t>―沼田</w:t>
      </w:r>
      <w:r w:rsidR="00F53B0B" w:rsidRPr="00F53B0B">
        <w:rPr>
          <w:rFonts w:ascii="ＭＳ Ｐゴシック" w:eastAsia="ＭＳ Ｐゴシック" w:hAnsi="ＭＳ Ｐゴシック" w:cs="ＭＳ Ｐゴシック" w:hint="eastAsia"/>
          <w:color w:val="000000" w:themeColor="text1"/>
          <w:sz w:val="24"/>
          <w:szCs w:val="24"/>
        </w:rPr>
        <w:t>和也</w:t>
      </w:r>
      <w:r w:rsidR="00E2117D" w:rsidRPr="00F53B0B">
        <w:rPr>
          <w:rFonts w:ascii="ＭＳ Ｐゴシック" w:eastAsia="ＭＳ Ｐゴシック" w:hAnsi="ＭＳ Ｐゴシック" w:cs="ＭＳ Ｐゴシック" w:hint="eastAsia"/>
          <w:color w:val="000000" w:themeColor="text1"/>
          <w:sz w:val="24"/>
          <w:szCs w:val="24"/>
        </w:rPr>
        <w:t>先生の書物から</w:t>
      </w:r>
    </w:p>
    <w:p w14:paraId="55DC21AB" w14:textId="7045952B" w:rsidR="00C036C8" w:rsidRPr="00C036C8" w:rsidRDefault="00E2117D" w:rsidP="001F5558">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w:t>
      </w:r>
      <w:r w:rsidR="00E97D2F">
        <w:rPr>
          <w:rFonts w:ascii="ＭＳ 明朝" w:eastAsia="ＭＳ 明朝" w:hAnsi="ＭＳ 明朝" w:cs="ＭＳ Ｐゴシック" w:hint="eastAsia"/>
          <w:color w:val="000000" w:themeColor="text1"/>
          <w:sz w:val="24"/>
          <w:szCs w:val="24"/>
        </w:rPr>
        <w:t>聖書</w:t>
      </w:r>
      <w:r w:rsidR="009B5F7D">
        <w:rPr>
          <w:rFonts w:ascii="ＭＳ 明朝" w:eastAsia="ＭＳ 明朝" w:hAnsi="ＭＳ 明朝" w:cs="ＭＳ Ｐゴシック" w:hint="eastAsia"/>
          <w:color w:val="000000" w:themeColor="text1"/>
          <w:sz w:val="24"/>
          <w:szCs w:val="24"/>
        </w:rPr>
        <w:t>の</w:t>
      </w:r>
      <w:r w:rsidR="00E97D2F">
        <w:rPr>
          <w:rFonts w:ascii="ＭＳ 明朝" w:eastAsia="ＭＳ 明朝" w:hAnsi="ＭＳ 明朝" w:cs="ＭＳ Ｐゴシック" w:hint="eastAsia"/>
          <w:color w:val="000000" w:themeColor="text1"/>
          <w:sz w:val="24"/>
          <w:szCs w:val="24"/>
        </w:rPr>
        <w:t>パウロ書簡とか使徒言行録とか</w:t>
      </w:r>
      <w:r w:rsidR="009B5F7D">
        <w:rPr>
          <w:rFonts w:ascii="ＭＳ 明朝" w:eastAsia="ＭＳ 明朝" w:hAnsi="ＭＳ 明朝" w:cs="ＭＳ Ｐゴシック" w:hint="eastAsia"/>
          <w:color w:val="000000" w:themeColor="text1"/>
          <w:sz w:val="24"/>
          <w:szCs w:val="24"/>
        </w:rPr>
        <w:t>を読んでも、教会</w:t>
      </w:r>
      <w:r w:rsidR="00A43484">
        <w:rPr>
          <w:rFonts w:ascii="ＭＳ 明朝" w:eastAsia="ＭＳ 明朝" w:hAnsi="ＭＳ 明朝" w:cs="ＭＳ Ｐゴシック" w:hint="eastAsia"/>
          <w:color w:val="000000" w:themeColor="text1"/>
          <w:sz w:val="24"/>
          <w:szCs w:val="24"/>
        </w:rPr>
        <w:t>にはその始まりからトラブルが絶えなかったことが伝わってくる。</w:t>
      </w:r>
      <w:r w:rsidR="00576177">
        <w:rPr>
          <w:rFonts w:ascii="ＭＳ 明朝" w:eastAsia="ＭＳ 明朝" w:hAnsi="ＭＳ 明朝" w:cs="ＭＳ Ｐゴシック" w:hint="eastAsia"/>
          <w:color w:val="000000" w:themeColor="text1"/>
          <w:sz w:val="24"/>
          <w:szCs w:val="24"/>
        </w:rPr>
        <w:t>様々な出自の人が</w:t>
      </w:r>
      <w:r w:rsidR="00A20436">
        <w:rPr>
          <w:rFonts w:ascii="ＭＳ 明朝" w:eastAsia="ＭＳ 明朝" w:hAnsi="ＭＳ 明朝" w:cs="ＭＳ Ｐゴシック" w:hint="eastAsia"/>
          <w:color w:val="000000" w:themeColor="text1"/>
          <w:sz w:val="24"/>
          <w:szCs w:val="24"/>
        </w:rPr>
        <w:t>それぞれの仕方で福音を受け取るわけである。</w:t>
      </w:r>
      <w:r w:rsidR="00425B38">
        <w:rPr>
          <w:rFonts w:ascii="ＭＳ 明朝" w:eastAsia="ＭＳ 明朝" w:hAnsi="ＭＳ 明朝" w:cs="ＭＳ Ｐゴシック" w:hint="eastAsia"/>
          <w:color w:val="000000" w:themeColor="text1"/>
          <w:sz w:val="24"/>
          <w:szCs w:val="24"/>
        </w:rPr>
        <w:t>お互いの信仰理解が衝突しても不思議ではない。</w:t>
      </w:r>
      <w:r w:rsidR="00A43484">
        <w:rPr>
          <w:rFonts w:ascii="ＭＳ 明朝" w:eastAsia="ＭＳ 明朝" w:hAnsi="ＭＳ 明朝" w:cs="ＭＳ Ｐゴシック" w:hint="eastAsia"/>
          <w:color w:val="000000" w:themeColor="text1"/>
          <w:sz w:val="24"/>
          <w:szCs w:val="24"/>
        </w:rPr>
        <w:t>…</w:t>
      </w:r>
      <w:r w:rsidR="00C036C8" w:rsidRPr="00C036C8">
        <w:rPr>
          <w:rFonts w:ascii="ＭＳ 明朝" w:eastAsia="ＭＳ 明朝" w:hAnsi="ＭＳ 明朝" w:cs="ＭＳ Ｐゴシック"/>
          <w:color w:val="000000" w:themeColor="text1"/>
          <w:sz w:val="24"/>
          <w:szCs w:val="24"/>
        </w:rPr>
        <w:t>現代においては教会内部での人づきあいがわずらわしく感じられ、他人への気遣いに疲れ果てて、 教会を去っていく人は多い。そうした人を前にして、わたしは牧師としての配慮の至らなさに恥じ入るばかりである。一方でわたしは、教会から人づきあいのわずらわしさを取り払うこと</w:t>
      </w:r>
      <w:r w:rsidR="00E37936">
        <w:rPr>
          <w:rFonts w:ascii="ＭＳ 明朝" w:eastAsia="ＭＳ 明朝" w:hAnsi="ＭＳ 明朝" w:cs="ＭＳ Ｐゴシック" w:hint="eastAsia"/>
          <w:color w:val="000000" w:themeColor="text1"/>
          <w:sz w:val="24"/>
          <w:szCs w:val="24"/>
        </w:rPr>
        <w:t>は</w:t>
      </w:r>
      <w:r w:rsidR="00C036C8" w:rsidRPr="00C036C8">
        <w:rPr>
          <w:rFonts w:ascii="ＭＳ 明朝" w:eastAsia="ＭＳ 明朝" w:hAnsi="ＭＳ 明朝" w:cs="ＭＳ Ｐゴシック"/>
          <w:color w:val="000000" w:themeColor="text1"/>
          <w:sz w:val="24"/>
          <w:szCs w:val="24"/>
        </w:rPr>
        <w:t>不可能であるとも考えている。なぜなら、教会における人づきあいのわずらわしさは、神を求める他人同士が集まっているという、この本質的な要素と不可分だからだ。教会においてわずらわしさが希薄になればなるほど、教会のメンバー同土がお互いを配慮しあうこともなくなっていく</w:t>
      </w:r>
      <w:r w:rsidR="002F0A4E">
        <w:rPr>
          <w:rFonts w:ascii="ＭＳ 明朝" w:eastAsia="ＭＳ 明朝" w:hAnsi="ＭＳ 明朝" w:cs="ＭＳ Ｐゴシック" w:hint="eastAsia"/>
          <w:color w:val="000000" w:themeColor="text1"/>
          <w:sz w:val="24"/>
          <w:szCs w:val="24"/>
        </w:rPr>
        <w:t>。</w:t>
      </w:r>
      <w:r w:rsidR="00C036C8" w:rsidRPr="00C036C8">
        <w:rPr>
          <w:rFonts w:ascii="ＭＳ 明朝" w:eastAsia="ＭＳ 明朝" w:hAnsi="ＭＳ 明朝" w:cs="ＭＳ Ｐゴシック"/>
          <w:color w:val="000000" w:themeColor="text1"/>
          <w:sz w:val="24"/>
          <w:szCs w:val="24"/>
        </w:rPr>
        <w:t>他人とのかかわりを持つこと。それは他人を傷つけたり、他人から傷つけられたりする危険を負うということでもある。しかしこんにちイン</w:t>
      </w:r>
      <w:r w:rsidR="001F5558">
        <w:rPr>
          <w:rFonts w:ascii="ＭＳ 明朝" w:eastAsia="ＭＳ 明朝" w:hAnsi="ＭＳ 明朝" w:cs="ＭＳ Ｐゴシック" w:hint="eastAsia"/>
          <w:color w:val="000000" w:themeColor="text1"/>
          <w:sz w:val="24"/>
          <w:szCs w:val="24"/>
        </w:rPr>
        <w:t>ター</w:t>
      </w:r>
      <w:r w:rsidR="00C036C8" w:rsidRPr="00C036C8">
        <w:rPr>
          <w:rFonts w:ascii="ＭＳ 明朝" w:eastAsia="ＭＳ 明朝" w:hAnsi="ＭＳ 明朝" w:cs="ＭＳ Ｐゴシック"/>
          <w:color w:val="000000" w:themeColor="text1"/>
          <w:sz w:val="24"/>
          <w:szCs w:val="24"/>
        </w:rPr>
        <w:t>ネットの世界では</w:t>
      </w:r>
      <w:r w:rsidR="001F5558">
        <w:rPr>
          <w:rFonts w:ascii="ＭＳ 明朝" w:eastAsia="ＭＳ 明朝" w:hAnsi="ＭＳ 明朝" w:cs="ＭＳ Ｐゴシック" w:hint="eastAsia"/>
          <w:color w:val="000000" w:themeColor="text1"/>
          <w:sz w:val="24"/>
          <w:szCs w:val="24"/>
        </w:rPr>
        <w:t>、</w:t>
      </w:r>
      <w:r w:rsidR="00C036C8" w:rsidRPr="00C036C8">
        <w:rPr>
          <w:rFonts w:ascii="ＭＳ 明朝" w:eastAsia="ＭＳ 明朝" w:hAnsi="ＭＳ 明朝" w:cs="ＭＳ Ｐゴシック"/>
          <w:color w:val="000000" w:themeColor="text1"/>
          <w:sz w:val="24"/>
          <w:szCs w:val="24"/>
        </w:rPr>
        <w:t>過ちを犯した人を皆で吊るし上げることに忙しい。誰だって吊るし上げられる側にはなりたくない。吊るし上げられる危険を避けるのにいちばん</w:t>
      </w:r>
      <w:r w:rsidR="001F5558">
        <w:rPr>
          <w:rFonts w:ascii="ＭＳ 明朝" w:eastAsia="ＭＳ 明朝" w:hAnsi="ＭＳ 明朝" w:cs="ＭＳ Ｐゴシック" w:hint="eastAsia"/>
          <w:color w:val="000000" w:themeColor="text1"/>
          <w:sz w:val="24"/>
          <w:szCs w:val="24"/>
        </w:rPr>
        <w:t>手っ</w:t>
      </w:r>
      <w:r w:rsidR="00C036C8" w:rsidRPr="00C036C8">
        <w:rPr>
          <w:rFonts w:ascii="ＭＳ 明朝" w:eastAsia="ＭＳ 明朝" w:hAnsi="ＭＳ 明朝" w:cs="ＭＳ Ｐゴシック"/>
          <w:color w:val="000000" w:themeColor="text1"/>
          <w:sz w:val="24"/>
          <w:szCs w:val="24"/>
        </w:rPr>
        <w:t>取り早い方法は、誰ともかかわらないことだ。他人とかかわりを持ちさえしなければ、他人を不用意に傷つけ、責任を糾弾されることもない</w:t>
      </w:r>
      <w:r w:rsidR="00A633A7">
        <w:rPr>
          <w:rFonts w:ascii="ＭＳ 明朝" w:eastAsia="ＭＳ 明朝" w:hAnsi="ＭＳ 明朝" w:cs="ＭＳ Ｐゴシック" w:hint="eastAsia"/>
          <w:color w:val="000000" w:themeColor="text1"/>
          <w:sz w:val="24"/>
          <w:szCs w:val="24"/>
        </w:rPr>
        <w:t>。</w:t>
      </w:r>
      <w:r w:rsidR="00C036C8" w:rsidRPr="00C036C8">
        <w:rPr>
          <w:rFonts w:ascii="ＭＳ 明朝" w:eastAsia="ＭＳ 明朝" w:hAnsi="ＭＳ 明朝" w:cs="ＭＳ Ｐゴシック"/>
          <w:color w:val="000000" w:themeColor="text1"/>
          <w:sz w:val="24"/>
          <w:szCs w:val="24"/>
        </w:rPr>
        <w:t>しかしそうやって危険を避け</w:t>
      </w:r>
      <w:r w:rsidR="0081018F">
        <w:rPr>
          <w:rFonts w:ascii="ＭＳ 明朝" w:eastAsia="ＭＳ 明朝" w:hAnsi="ＭＳ 明朝" w:cs="ＭＳ Ｐゴシック" w:hint="eastAsia"/>
          <w:color w:val="000000" w:themeColor="text1"/>
          <w:sz w:val="24"/>
          <w:szCs w:val="24"/>
        </w:rPr>
        <w:t>続けて</w:t>
      </w:r>
      <w:r w:rsidR="00C036C8" w:rsidRPr="00C036C8">
        <w:rPr>
          <w:rFonts w:ascii="ＭＳ 明朝" w:eastAsia="ＭＳ 明朝" w:hAnsi="ＭＳ 明朝" w:cs="ＭＳ Ｐゴシック"/>
          <w:color w:val="000000" w:themeColor="text1"/>
          <w:sz w:val="24"/>
          <w:szCs w:val="24"/>
        </w:rPr>
        <w:t>いれば、他人とのかかわりはどんどん希薄になってゆ</w:t>
      </w:r>
      <w:r w:rsidR="00FF0FBC">
        <w:rPr>
          <w:rFonts w:ascii="ＭＳ 明朝" w:eastAsia="ＭＳ 明朝" w:hAnsi="ＭＳ 明朝" w:cs="ＭＳ Ｐゴシック" w:hint="eastAsia"/>
          <w:color w:val="000000" w:themeColor="text1"/>
          <w:sz w:val="24"/>
          <w:szCs w:val="24"/>
        </w:rPr>
        <w:t>くだろう。</w:t>
      </w:r>
    </w:p>
    <w:p w14:paraId="79049334" w14:textId="77777777" w:rsidR="00C036C8" w:rsidRPr="00C036C8" w:rsidRDefault="00C036C8" w:rsidP="00C036C8">
      <w:pPr>
        <w:ind w:firstLineChars="100" w:firstLine="240"/>
        <w:rPr>
          <w:rFonts w:ascii="ＭＳ 明朝" w:eastAsia="ＭＳ 明朝" w:hAnsi="ＭＳ 明朝" w:cs="ＭＳ Ｐゴシック"/>
          <w:color w:val="000000" w:themeColor="text1"/>
          <w:sz w:val="24"/>
          <w:szCs w:val="24"/>
        </w:rPr>
      </w:pPr>
    </w:p>
    <w:p w14:paraId="53C3DB9A" w14:textId="77777777" w:rsidR="006E6825" w:rsidRDefault="004E081D" w:rsidP="007413CF">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牧師になった初任地で、</w:t>
      </w:r>
      <w:r w:rsidR="00F013BB">
        <w:rPr>
          <w:rFonts w:ascii="ＭＳ 明朝" w:eastAsia="ＭＳ 明朝" w:hAnsi="ＭＳ 明朝" w:cs="ＭＳ Ｐゴシック" w:hint="eastAsia"/>
          <w:color w:val="000000" w:themeColor="text1"/>
          <w:sz w:val="24"/>
          <w:szCs w:val="24"/>
        </w:rPr>
        <w:t>礼拝堂の改築が行われた。</w:t>
      </w:r>
      <w:r w:rsidR="007A4293">
        <w:rPr>
          <w:rFonts w:ascii="ＭＳ 明朝" w:eastAsia="ＭＳ 明朝" w:hAnsi="ＭＳ 明朝" w:cs="ＭＳ Ｐゴシック" w:hint="eastAsia"/>
          <w:color w:val="000000" w:themeColor="text1"/>
          <w:sz w:val="24"/>
          <w:szCs w:val="24"/>
        </w:rPr>
        <w:t>高齢であった私の上司の牧師は</w:t>
      </w:r>
      <w:r w:rsidR="006964AC">
        <w:rPr>
          <w:rFonts w:ascii="ＭＳ 明朝" w:eastAsia="ＭＳ 明朝" w:hAnsi="ＭＳ 明朝" w:cs="ＭＳ Ｐゴシック" w:hint="eastAsia"/>
          <w:color w:val="000000" w:themeColor="text1"/>
          <w:sz w:val="24"/>
          <w:szCs w:val="24"/>
        </w:rPr>
        <w:t>改築の途中で病に倒れた。</w:t>
      </w:r>
      <w:r w:rsidR="003C2065">
        <w:rPr>
          <w:rFonts w:ascii="ＭＳ 明朝" w:eastAsia="ＭＳ 明朝" w:hAnsi="ＭＳ 明朝" w:cs="ＭＳ Ｐゴシック" w:hint="eastAsia"/>
          <w:color w:val="000000" w:themeColor="text1"/>
          <w:sz w:val="24"/>
          <w:szCs w:val="24"/>
        </w:rPr>
        <w:t>そこで牧師としての経験がほとんどないわたしが</w:t>
      </w:r>
      <w:r w:rsidR="00C036C8" w:rsidRPr="00C036C8">
        <w:rPr>
          <w:rFonts w:ascii="ＭＳ 明朝" w:eastAsia="ＭＳ 明朝" w:hAnsi="ＭＳ 明朝" w:cs="ＭＳ Ｐゴシック"/>
          <w:color w:val="000000" w:themeColor="text1"/>
          <w:sz w:val="24"/>
          <w:szCs w:val="24"/>
        </w:rPr>
        <w:t>数干万円規模の工事の責任を引き受けることになった。教会の空気は険しかった。改築の方針をめぐって役員同士が対立した。その他の信徒たちにもそれぞれ複雑な思いが去来していた。</w:t>
      </w:r>
      <w:r w:rsidR="004B2C26">
        <w:rPr>
          <w:rFonts w:ascii="ＭＳ 明朝" w:eastAsia="ＭＳ 明朝" w:hAnsi="ＭＳ 明朝" w:cs="ＭＳ Ｐゴシック" w:hint="eastAsia"/>
          <w:color w:val="000000" w:themeColor="text1"/>
          <w:sz w:val="24"/>
          <w:szCs w:val="24"/>
        </w:rPr>
        <w:t>誰も</w:t>
      </w:r>
      <w:r w:rsidR="00C036C8" w:rsidRPr="00C036C8">
        <w:rPr>
          <w:rFonts w:ascii="ＭＳ 明朝" w:eastAsia="ＭＳ 明朝" w:hAnsi="ＭＳ 明朝" w:cs="ＭＳ Ｐゴシック"/>
          <w:color w:val="000000" w:themeColor="text1"/>
          <w:sz w:val="24"/>
          <w:szCs w:val="24"/>
        </w:rPr>
        <w:t>が数十年をかけて献金を積み立ててきたのである。信仰においてとはいえ、自らが身銭を切ったそのお金が、自分の願いとは全く違う方針に使われようとしている その怒りをわたしにぶつけてくる人もいた。教会は資金繰りが苦しくなった。苦しくなったのは資金繰りだけではなかった。教会員たちの心繰りもまた苦しくなったのである。そんな教会員同士の対立を外部の人が見れば「これが信仰者のすることか」と呆れかえるかもしれない。だが、わたしは思うのである。</w:t>
      </w:r>
      <w:r w:rsidR="00C036C8" w:rsidRPr="00C036C8">
        <w:rPr>
          <w:rFonts w:ascii="ＭＳ 明朝" w:eastAsia="ＭＳ 明朝" w:hAnsi="ＭＳ 明朝" w:cs="ＭＳ Ｐゴシック"/>
          <w:color w:val="000000" w:themeColor="text1"/>
          <w:sz w:val="24"/>
          <w:szCs w:val="24"/>
          <w:u w:val="single"/>
        </w:rPr>
        <w:t>たちこめる人間臭のただなかに神はいる</w:t>
      </w:r>
      <w:r w:rsidR="00C036C8" w:rsidRPr="00C036C8">
        <w:rPr>
          <w:rFonts w:ascii="ＭＳ 明朝" w:eastAsia="ＭＳ 明朝" w:hAnsi="ＭＳ 明朝" w:cs="ＭＳ Ｐゴシック"/>
          <w:color w:val="000000" w:themeColor="text1"/>
          <w:sz w:val="24"/>
          <w:szCs w:val="24"/>
        </w:rPr>
        <w:t>と。なぜなら神は、多様性の</w:t>
      </w:r>
      <w:r w:rsidR="005B7AC9">
        <w:rPr>
          <w:rFonts w:ascii="ＭＳ 明朝" w:eastAsia="ＭＳ 明朝" w:hAnsi="ＭＳ 明朝" w:cs="ＭＳ Ｐゴシック" w:hint="eastAsia"/>
          <w:color w:val="000000" w:themeColor="text1"/>
          <w:sz w:val="24"/>
          <w:szCs w:val="24"/>
        </w:rPr>
        <w:t>中</w:t>
      </w:r>
      <w:r w:rsidR="00C036C8" w:rsidRPr="00C036C8">
        <w:rPr>
          <w:rFonts w:ascii="ＭＳ 明朝" w:eastAsia="ＭＳ 明朝" w:hAnsi="ＭＳ 明朝" w:cs="ＭＳ Ｐゴシック"/>
          <w:color w:val="000000" w:themeColor="text1"/>
          <w:sz w:val="24"/>
          <w:szCs w:val="24"/>
        </w:rPr>
        <w:t>にその姿を顕すからであり、その多様性とは</w:t>
      </w:r>
      <w:r w:rsidR="005B7AC9">
        <w:rPr>
          <w:rFonts w:ascii="ＭＳ 明朝" w:eastAsia="ＭＳ 明朝" w:hAnsi="ＭＳ 明朝" w:cs="ＭＳ Ｐゴシック" w:hint="eastAsia"/>
          <w:color w:val="000000" w:themeColor="text1"/>
          <w:sz w:val="24"/>
          <w:szCs w:val="24"/>
        </w:rPr>
        <w:t>常</w:t>
      </w:r>
      <w:r w:rsidR="00C036C8" w:rsidRPr="00C036C8">
        <w:rPr>
          <w:rFonts w:ascii="ＭＳ 明朝" w:eastAsia="ＭＳ 明朝" w:hAnsi="ＭＳ 明朝" w:cs="ＭＳ Ｐゴシック"/>
          <w:color w:val="000000" w:themeColor="text1"/>
          <w:sz w:val="24"/>
          <w:szCs w:val="24"/>
        </w:rPr>
        <w:t>に緊張と対立とをはらみ、</w:t>
      </w:r>
      <w:r w:rsidR="005B7AC9">
        <w:rPr>
          <w:rFonts w:ascii="ＭＳ 明朝" w:eastAsia="ＭＳ 明朝" w:hAnsi="ＭＳ 明朝" w:cs="ＭＳ Ｐゴシック" w:hint="eastAsia"/>
          <w:color w:val="000000" w:themeColor="text1"/>
          <w:sz w:val="24"/>
          <w:szCs w:val="24"/>
        </w:rPr>
        <w:t>時</w:t>
      </w:r>
      <w:r w:rsidR="00C036C8" w:rsidRPr="00C036C8">
        <w:rPr>
          <w:rFonts w:ascii="ＭＳ 明朝" w:eastAsia="ＭＳ 明朝" w:hAnsi="ＭＳ 明朝" w:cs="ＭＳ Ｐゴシック"/>
          <w:color w:val="000000" w:themeColor="text1"/>
          <w:sz w:val="24"/>
          <w:szCs w:val="24"/>
        </w:rPr>
        <w:t>には衝突をも引き起こすものだからである。この対立や衝突を</w:t>
      </w:r>
      <w:r w:rsidR="00AE51E9">
        <w:rPr>
          <w:rFonts w:ascii="ＭＳ 明朝" w:eastAsia="ＭＳ 明朝" w:hAnsi="ＭＳ 明朝" w:cs="ＭＳ Ｐゴシック" w:hint="eastAsia"/>
          <w:color w:val="000000" w:themeColor="text1"/>
          <w:sz w:val="24"/>
          <w:szCs w:val="24"/>
        </w:rPr>
        <w:t>通して</w:t>
      </w:r>
      <w:r w:rsidR="00C036C8" w:rsidRPr="00C036C8">
        <w:rPr>
          <w:rFonts w:ascii="ＭＳ 明朝" w:eastAsia="ＭＳ 明朝" w:hAnsi="ＭＳ 明朝" w:cs="ＭＳ Ｐゴシック"/>
          <w:color w:val="000000" w:themeColor="text1"/>
          <w:sz w:val="24"/>
          <w:szCs w:val="24"/>
        </w:rPr>
        <w:t>こそ、わたしは教会の人たちと、悲しみや苦しみを分ちあってきた。</w:t>
      </w:r>
      <w:r w:rsidR="007413CF">
        <w:rPr>
          <w:rFonts w:ascii="ＭＳ 明朝" w:eastAsia="ＭＳ 明朝" w:hAnsi="ＭＳ 明朝" w:cs="ＭＳ Ｐゴシック" w:hint="eastAsia"/>
          <w:color w:val="000000" w:themeColor="text1"/>
          <w:sz w:val="24"/>
          <w:szCs w:val="24"/>
        </w:rPr>
        <w:t>」</w:t>
      </w:r>
    </w:p>
    <w:p w14:paraId="53B9FB89" w14:textId="670F5F31" w:rsidR="00C036C8" w:rsidRPr="00C036C8" w:rsidRDefault="00C036C8" w:rsidP="007413CF">
      <w:pPr>
        <w:ind w:firstLineChars="100" w:firstLine="240"/>
        <w:rPr>
          <w:rFonts w:ascii="ＭＳ 明朝" w:eastAsia="ＭＳ 明朝" w:hAnsi="ＭＳ 明朝" w:cs="ＭＳ Ｐゴシック"/>
          <w:color w:val="000000" w:themeColor="text1"/>
          <w:sz w:val="24"/>
          <w:szCs w:val="24"/>
        </w:rPr>
      </w:pPr>
      <w:r w:rsidRPr="00C036C8">
        <w:rPr>
          <w:rFonts w:ascii="ＭＳ 明朝" w:eastAsia="ＭＳ 明朝" w:hAnsi="ＭＳ 明朝" w:cs="ＭＳ Ｐゴシック"/>
          <w:color w:val="000000" w:themeColor="text1"/>
          <w:sz w:val="24"/>
          <w:szCs w:val="24"/>
        </w:rPr>
        <w:br/>
      </w:r>
      <w:r w:rsidR="00CB750D">
        <w:rPr>
          <w:rFonts w:ascii="ＭＳ 明朝" w:eastAsia="ＭＳ 明朝" w:hAnsi="ＭＳ 明朝" w:cs="ＭＳ Ｐゴシック" w:hint="eastAsia"/>
          <w:color w:val="000000" w:themeColor="text1"/>
          <w:sz w:val="24"/>
          <w:szCs w:val="24"/>
        </w:rPr>
        <w:lastRenderedPageBreak/>
        <w:t xml:space="preserve">　</w:t>
      </w:r>
      <w:r w:rsidR="0066017B">
        <w:rPr>
          <w:rFonts w:ascii="ＭＳ 明朝" w:eastAsia="ＭＳ 明朝" w:hAnsi="ＭＳ 明朝" w:cs="ＭＳ Ｐゴシック" w:hint="eastAsia"/>
          <w:color w:val="000000" w:themeColor="text1"/>
          <w:sz w:val="24"/>
          <w:szCs w:val="24"/>
        </w:rPr>
        <w:t xml:space="preserve"> …如何</w:t>
      </w:r>
      <w:r w:rsidR="00CB750D">
        <w:rPr>
          <w:rFonts w:ascii="ＭＳ 明朝" w:eastAsia="ＭＳ 明朝" w:hAnsi="ＭＳ 明朝" w:cs="ＭＳ Ｐゴシック" w:hint="eastAsia"/>
          <w:color w:val="000000" w:themeColor="text1"/>
          <w:sz w:val="24"/>
          <w:szCs w:val="24"/>
        </w:rPr>
        <w:t>でしょうか？</w:t>
      </w:r>
      <w:r w:rsidR="009076CA">
        <w:rPr>
          <w:rFonts w:ascii="ＭＳ 明朝" w:eastAsia="ＭＳ 明朝" w:hAnsi="ＭＳ 明朝" w:cs="ＭＳ Ｐゴシック" w:hint="eastAsia"/>
          <w:color w:val="000000" w:themeColor="text1"/>
          <w:sz w:val="24"/>
          <w:szCs w:val="24"/>
        </w:rPr>
        <w:t>私は今日のローマの信徒への手紙の言葉を</w:t>
      </w:r>
      <w:r w:rsidR="00405939">
        <w:rPr>
          <w:rFonts w:ascii="ＭＳ 明朝" w:eastAsia="ＭＳ 明朝" w:hAnsi="ＭＳ 明朝" w:cs="ＭＳ Ｐゴシック" w:hint="eastAsia"/>
          <w:color w:val="000000" w:themeColor="text1"/>
          <w:sz w:val="24"/>
          <w:szCs w:val="24"/>
        </w:rPr>
        <w:t>思いました。</w:t>
      </w:r>
    </w:p>
    <w:p w14:paraId="261702D2" w14:textId="58334FBE" w:rsidR="004D63C6" w:rsidRDefault="00E06EF4" w:rsidP="0066017B">
      <w:pPr>
        <w:ind w:firstLineChars="50" w:firstLine="120"/>
        <w:rPr>
          <w:rFonts w:ascii="ＭＳ 明朝" w:eastAsia="ＭＳ 明朝" w:hAnsi="ＭＳ 明朝" w:cs="ＭＳ Ｐゴシック"/>
          <w:color w:val="000000" w:themeColor="text1"/>
          <w:sz w:val="24"/>
          <w:szCs w:val="24"/>
        </w:rPr>
      </w:pPr>
      <w:r w:rsidRPr="001928EB">
        <w:rPr>
          <w:rFonts w:ascii="ＭＳ Ｐゴシック" w:eastAsia="ＭＳ Ｐゴシック" w:hAnsi="ＭＳ Ｐゴシック" w:cs="ＭＳ Ｐゴシック" w:hint="eastAsia"/>
          <w:color w:val="000000" w:themeColor="text1"/>
          <w:sz w:val="24"/>
          <w:szCs w:val="24"/>
        </w:rPr>
        <w:t>「わたしに与えられた恵みによって、あなたがた一人一人に言います。</w:t>
      </w:r>
      <w:bookmarkStart w:id="17" w:name="_Hlk137945902"/>
      <w:r w:rsidRPr="001928EB">
        <w:rPr>
          <w:rFonts w:ascii="ＭＳ Ｐゴシック" w:eastAsia="ＭＳ Ｐゴシック" w:hAnsi="ＭＳ Ｐゴシック" w:cs="ＭＳ Ｐゴシック" w:hint="eastAsia"/>
          <w:color w:val="000000" w:themeColor="text1"/>
          <w:sz w:val="24"/>
          <w:szCs w:val="24"/>
        </w:rPr>
        <w:t>自分を過大に評価してはなりません</w:t>
      </w:r>
      <w:bookmarkEnd w:id="17"/>
      <w:r w:rsidRPr="001928EB">
        <w:rPr>
          <w:rFonts w:ascii="ＭＳ Ｐゴシック" w:eastAsia="ＭＳ Ｐゴシック" w:hAnsi="ＭＳ Ｐゴシック" w:cs="ＭＳ Ｐゴシック" w:hint="eastAsia"/>
          <w:color w:val="000000" w:themeColor="text1"/>
          <w:sz w:val="24"/>
          <w:szCs w:val="24"/>
        </w:rPr>
        <w:t>。</w:t>
      </w:r>
      <w:r w:rsidR="00D91A15" w:rsidRPr="006C1ABC">
        <w:rPr>
          <w:rFonts w:ascii="ＭＳ Ｐゴシック" w:eastAsia="ＭＳ Ｐゴシック" w:hAnsi="ＭＳ Ｐゴシック" w:cs="ＭＳ Ｐゴシック" w:hint="eastAsia"/>
          <w:color w:val="000000" w:themeColor="text1"/>
          <w:sz w:val="24"/>
          <w:szCs w:val="24"/>
        </w:rPr>
        <w:t>むしろ、神が各自に分け与えてくださった信仰の度合いに応じて慎み深く評価すべきです。</w:t>
      </w:r>
      <w:r w:rsidRPr="001928EB">
        <w:rPr>
          <w:rFonts w:ascii="ＭＳ Ｐゴシック" w:eastAsia="ＭＳ Ｐゴシック" w:hAnsi="ＭＳ Ｐゴシック" w:cs="ＭＳ Ｐゴシック" w:hint="eastAsia"/>
          <w:color w:val="000000" w:themeColor="text1"/>
          <w:sz w:val="24"/>
          <w:szCs w:val="24"/>
        </w:rPr>
        <w:t>わたしたちの一つの体は多くの部分から成り立っていても、すべての部分が同じ働きをしていないように、わたしたちも数は多いが、キリストに結ばれて一つの体を形づくっており、各自は互いに部分なのです。</w:t>
      </w:r>
      <w:r w:rsidR="001928EB">
        <w:rPr>
          <w:rFonts w:ascii="ＭＳ Ｐゴシック" w:eastAsia="ＭＳ Ｐゴシック" w:hAnsi="ＭＳ Ｐゴシック" w:cs="ＭＳ Ｐゴシック"/>
          <w:color w:val="000000" w:themeColor="text1"/>
          <w:sz w:val="24"/>
          <w:szCs w:val="24"/>
        </w:rPr>
        <w:t>」</w:t>
      </w:r>
      <w:r w:rsidR="002E5214" w:rsidRPr="002E5214">
        <w:rPr>
          <w:rFonts w:ascii="ＭＳ 明朝" w:eastAsia="ＭＳ 明朝" w:hAnsi="ＭＳ 明朝" w:cs="ＭＳ Ｐゴシック" w:hint="eastAsia"/>
          <w:color w:val="000000" w:themeColor="text1"/>
          <w:sz w:val="24"/>
          <w:szCs w:val="24"/>
        </w:rPr>
        <w:t>私たちは皆</w:t>
      </w:r>
      <w:r w:rsidR="0066017B">
        <w:rPr>
          <w:rFonts w:ascii="ＭＳ 明朝" w:eastAsia="ＭＳ 明朝" w:hAnsi="ＭＳ 明朝" w:cs="ＭＳ Ｐゴシック" w:hint="eastAsia"/>
          <w:color w:val="000000" w:themeColor="text1"/>
          <w:sz w:val="24"/>
          <w:szCs w:val="24"/>
        </w:rPr>
        <w:t>、</w:t>
      </w:r>
      <w:r w:rsidR="002E5214" w:rsidRPr="002E5214">
        <w:rPr>
          <w:rFonts w:ascii="ＭＳ 明朝" w:eastAsia="ＭＳ 明朝" w:hAnsi="ＭＳ 明朝" w:cs="ＭＳ Ｐゴシック" w:hint="eastAsia"/>
          <w:color w:val="000000" w:themeColor="text1"/>
          <w:sz w:val="24"/>
          <w:szCs w:val="24"/>
        </w:rPr>
        <w:t>神様の前には</w:t>
      </w:r>
      <w:r w:rsidR="002E5214">
        <w:rPr>
          <w:rFonts w:ascii="ＭＳ 明朝" w:eastAsia="ＭＳ 明朝" w:hAnsi="ＭＳ 明朝" w:cs="ＭＳ Ｐゴシック" w:hint="eastAsia"/>
          <w:color w:val="000000" w:themeColor="text1"/>
          <w:sz w:val="24"/>
          <w:szCs w:val="24"/>
        </w:rPr>
        <w:t>等しく弱い者なのです。</w:t>
      </w:r>
      <w:r w:rsidR="00572D83">
        <w:rPr>
          <w:rFonts w:ascii="ＭＳ 明朝" w:eastAsia="ＭＳ 明朝" w:hAnsi="ＭＳ 明朝" w:cs="ＭＳ Ｐゴシック" w:hint="eastAsia"/>
          <w:color w:val="000000" w:themeColor="text1"/>
          <w:sz w:val="24"/>
          <w:szCs w:val="24"/>
        </w:rPr>
        <w:t>“</w:t>
      </w:r>
      <w:r w:rsidR="00F43A5F" w:rsidRPr="00F43A5F">
        <w:rPr>
          <w:rFonts w:ascii="ＭＳ 明朝" w:eastAsia="ＭＳ 明朝" w:hAnsi="ＭＳ 明朝" w:cs="ＭＳ Ｐゴシック" w:hint="eastAsia"/>
          <w:color w:val="000000" w:themeColor="text1"/>
          <w:sz w:val="24"/>
          <w:szCs w:val="24"/>
        </w:rPr>
        <w:t>自分を過大に評価してはなりません</w:t>
      </w:r>
      <w:r w:rsidR="00572D83">
        <w:rPr>
          <w:rFonts w:ascii="ＭＳ 明朝" w:eastAsia="ＭＳ 明朝" w:hAnsi="ＭＳ 明朝" w:cs="ＭＳ Ｐゴシック" w:hint="eastAsia"/>
          <w:color w:val="000000" w:themeColor="text1"/>
          <w:sz w:val="24"/>
          <w:szCs w:val="24"/>
        </w:rPr>
        <w:t>”</w:t>
      </w:r>
      <w:r w:rsidR="00F43A5F">
        <w:rPr>
          <w:rFonts w:ascii="ＭＳ 明朝" w:eastAsia="ＭＳ 明朝" w:hAnsi="ＭＳ 明朝" w:cs="ＭＳ Ｐゴシック" w:hint="eastAsia"/>
          <w:color w:val="000000" w:themeColor="text1"/>
          <w:sz w:val="24"/>
          <w:szCs w:val="24"/>
        </w:rPr>
        <w:t>とパウロは言っています。</w:t>
      </w:r>
      <w:r w:rsidR="004C4EEC">
        <w:rPr>
          <w:rFonts w:ascii="ＭＳ 明朝" w:eastAsia="ＭＳ 明朝" w:hAnsi="ＭＳ 明朝" w:cs="ＭＳ Ｐゴシック" w:hint="eastAsia"/>
          <w:color w:val="000000" w:themeColor="text1"/>
          <w:sz w:val="24"/>
          <w:szCs w:val="24"/>
        </w:rPr>
        <w:t>自分</w:t>
      </w:r>
      <w:r w:rsidR="00572D83">
        <w:rPr>
          <w:rFonts w:ascii="ＭＳ 明朝" w:eastAsia="ＭＳ 明朝" w:hAnsi="ＭＳ 明朝" w:cs="ＭＳ Ｐゴシック" w:hint="eastAsia"/>
          <w:color w:val="000000" w:themeColor="text1"/>
          <w:sz w:val="24"/>
          <w:szCs w:val="24"/>
        </w:rPr>
        <w:t>は強いぞと、</w:t>
      </w:r>
      <w:r w:rsidR="004C4EEC">
        <w:rPr>
          <w:rFonts w:ascii="ＭＳ 明朝" w:eastAsia="ＭＳ 明朝" w:hAnsi="ＭＳ 明朝" w:cs="ＭＳ Ｐゴシック" w:hint="eastAsia"/>
          <w:color w:val="000000" w:themeColor="text1"/>
          <w:sz w:val="24"/>
          <w:szCs w:val="24"/>
        </w:rPr>
        <w:t>どんどんリードしていくぞと思っていると（牧師</w:t>
      </w:r>
      <w:r w:rsidR="00D84C61">
        <w:rPr>
          <w:rFonts w:ascii="ＭＳ 明朝" w:eastAsia="ＭＳ 明朝" w:hAnsi="ＭＳ 明朝" w:cs="ＭＳ Ｐゴシック" w:hint="eastAsia"/>
          <w:color w:val="000000" w:themeColor="text1"/>
          <w:sz w:val="24"/>
          <w:szCs w:val="24"/>
        </w:rPr>
        <w:t>など</w:t>
      </w:r>
      <w:r w:rsidR="004C4EEC">
        <w:rPr>
          <w:rFonts w:ascii="ＭＳ 明朝" w:eastAsia="ＭＳ 明朝" w:hAnsi="ＭＳ 明朝" w:cs="ＭＳ Ｐゴシック" w:hint="eastAsia"/>
          <w:color w:val="000000" w:themeColor="text1"/>
          <w:sz w:val="24"/>
          <w:szCs w:val="24"/>
        </w:rPr>
        <w:t>は</w:t>
      </w:r>
      <w:r w:rsidR="00B5759F">
        <w:rPr>
          <w:rFonts w:ascii="ＭＳ 明朝" w:eastAsia="ＭＳ 明朝" w:hAnsi="ＭＳ 明朝" w:cs="ＭＳ Ｐゴシック" w:hint="eastAsia"/>
          <w:color w:val="000000" w:themeColor="text1"/>
          <w:sz w:val="24"/>
          <w:szCs w:val="24"/>
        </w:rPr>
        <w:t>特に</w:t>
      </w:r>
      <w:r w:rsidR="004C4EEC">
        <w:rPr>
          <w:rFonts w:ascii="ＭＳ 明朝" w:eastAsia="ＭＳ 明朝" w:hAnsi="ＭＳ 明朝" w:cs="ＭＳ Ｐゴシック" w:hint="eastAsia"/>
          <w:color w:val="000000" w:themeColor="text1"/>
          <w:sz w:val="24"/>
          <w:szCs w:val="24"/>
        </w:rPr>
        <w:t>要注意ですが）</w:t>
      </w:r>
      <w:r w:rsidR="00B5759F">
        <w:rPr>
          <w:rFonts w:ascii="ＭＳ 明朝" w:eastAsia="ＭＳ 明朝" w:hAnsi="ＭＳ 明朝" w:cs="ＭＳ Ｐゴシック" w:hint="eastAsia"/>
          <w:color w:val="000000" w:themeColor="text1"/>
          <w:sz w:val="24"/>
          <w:szCs w:val="24"/>
        </w:rPr>
        <w:t>キリストの恵みが見えなくなってしまうのです。</w:t>
      </w:r>
      <w:r w:rsidR="002B50FD" w:rsidRPr="008C15F7">
        <w:rPr>
          <w:rFonts w:ascii="ＭＳ Ｐゴシック" w:eastAsia="ＭＳ Ｐゴシック" w:hAnsi="ＭＳ Ｐゴシック" w:cs="ＭＳ Ｐゴシック" w:hint="eastAsia"/>
          <w:color w:val="000000" w:themeColor="text1"/>
          <w:sz w:val="24"/>
          <w:szCs w:val="24"/>
        </w:rPr>
        <w:t>「神が各自に分け与えてくださった信仰」</w:t>
      </w:r>
      <w:r w:rsidR="002B50FD">
        <w:rPr>
          <w:rFonts w:ascii="ＭＳ 明朝" w:eastAsia="ＭＳ 明朝" w:hAnsi="ＭＳ 明朝" w:cs="ＭＳ Ｐゴシック" w:hint="eastAsia"/>
          <w:color w:val="000000" w:themeColor="text1"/>
          <w:sz w:val="24"/>
          <w:szCs w:val="24"/>
        </w:rPr>
        <w:t>とありました。そう、神様は私たちに信仰を</w:t>
      </w:r>
      <w:r w:rsidR="009E04F5">
        <w:rPr>
          <w:rFonts w:ascii="ＭＳ 明朝" w:eastAsia="ＭＳ 明朝" w:hAnsi="ＭＳ 明朝" w:cs="ＭＳ Ｐゴシック" w:hint="eastAsia"/>
          <w:color w:val="000000" w:themeColor="text1"/>
          <w:sz w:val="24"/>
          <w:szCs w:val="24"/>
        </w:rPr>
        <w:t>“</w:t>
      </w:r>
      <w:r w:rsidR="002B50FD">
        <w:rPr>
          <w:rFonts w:ascii="ＭＳ 明朝" w:eastAsia="ＭＳ 明朝" w:hAnsi="ＭＳ 明朝" w:cs="ＭＳ Ｐゴシック" w:hint="eastAsia"/>
          <w:color w:val="000000" w:themeColor="text1"/>
          <w:sz w:val="24"/>
          <w:szCs w:val="24"/>
        </w:rPr>
        <w:t>分けて</w:t>
      </w:r>
      <w:r w:rsidR="00715BDC">
        <w:rPr>
          <w:rFonts w:ascii="ＭＳ 明朝" w:eastAsia="ＭＳ 明朝" w:hAnsi="ＭＳ 明朝" w:cs="ＭＳ Ｐゴシック" w:hint="eastAsia"/>
          <w:color w:val="000000" w:themeColor="text1"/>
          <w:sz w:val="24"/>
          <w:szCs w:val="24"/>
        </w:rPr>
        <w:t>与えて</w:t>
      </w:r>
      <w:r w:rsidR="009E04F5">
        <w:rPr>
          <w:rFonts w:ascii="ＭＳ 明朝" w:eastAsia="ＭＳ 明朝" w:hAnsi="ＭＳ 明朝" w:cs="ＭＳ Ｐゴシック"/>
          <w:color w:val="000000" w:themeColor="text1"/>
          <w:sz w:val="24"/>
          <w:szCs w:val="24"/>
        </w:rPr>
        <w:t>”</w:t>
      </w:r>
      <w:r w:rsidR="002B50FD">
        <w:rPr>
          <w:rFonts w:ascii="ＭＳ 明朝" w:eastAsia="ＭＳ 明朝" w:hAnsi="ＭＳ 明朝" w:cs="ＭＳ Ｐゴシック" w:hint="eastAsia"/>
          <w:color w:val="000000" w:themeColor="text1"/>
          <w:sz w:val="24"/>
          <w:szCs w:val="24"/>
        </w:rPr>
        <w:t>下さっているのだと思います。</w:t>
      </w:r>
      <w:r w:rsidR="008B3C6B">
        <w:rPr>
          <w:rFonts w:ascii="ＭＳ 明朝" w:eastAsia="ＭＳ 明朝" w:hAnsi="ＭＳ 明朝" w:cs="ＭＳ Ｐゴシック" w:hint="eastAsia"/>
          <w:color w:val="000000" w:themeColor="text1"/>
          <w:sz w:val="24"/>
          <w:szCs w:val="24"/>
        </w:rPr>
        <w:t>一人で全部持っているのではない。</w:t>
      </w:r>
      <w:r w:rsidR="008B3C6B" w:rsidRPr="009E04F5">
        <w:rPr>
          <w:rFonts w:ascii="ＭＳ Ｐゴシック" w:eastAsia="ＭＳ Ｐゴシック" w:hAnsi="ＭＳ Ｐゴシック" w:cs="ＭＳ Ｐゴシック" w:hint="eastAsia"/>
          <w:color w:val="000000" w:themeColor="text1"/>
          <w:sz w:val="24"/>
          <w:szCs w:val="24"/>
        </w:rPr>
        <w:t>だから</w:t>
      </w:r>
      <w:r w:rsidR="00CE5C96">
        <w:rPr>
          <w:rFonts w:ascii="ＭＳ Ｐゴシック" w:eastAsia="ＭＳ Ｐゴシック" w:hAnsi="ＭＳ Ｐゴシック" w:cs="ＭＳ Ｐゴシック" w:hint="eastAsia"/>
          <w:color w:val="000000" w:themeColor="text1"/>
          <w:sz w:val="24"/>
          <w:szCs w:val="24"/>
        </w:rPr>
        <w:t>、</w:t>
      </w:r>
      <w:r w:rsidR="008B3C6B" w:rsidRPr="009E04F5">
        <w:rPr>
          <w:rFonts w:ascii="ＭＳ Ｐゴシック" w:eastAsia="ＭＳ Ｐゴシック" w:hAnsi="ＭＳ Ｐゴシック" w:cs="ＭＳ Ｐゴシック" w:hint="eastAsia"/>
          <w:color w:val="000000" w:themeColor="text1"/>
          <w:sz w:val="24"/>
          <w:szCs w:val="24"/>
        </w:rPr>
        <w:t>「</w:t>
      </w:r>
      <w:r w:rsidR="00655DCF" w:rsidRPr="009E04F5">
        <w:rPr>
          <w:rFonts w:ascii="ＭＳ Ｐゴシック" w:eastAsia="ＭＳ Ｐゴシック" w:hAnsi="ＭＳ Ｐゴシック" w:cs="ＭＳ Ｐゴシック" w:hint="eastAsia"/>
          <w:color w:val="000000" w:themeColor="text1"/>
          <w:sz w:val="24"/>
          <w:szCs w:val="24"/>
        </w:rPr>
        <w:t>教会」</w:t>
      </w:r>
      <w:r w:rsidR="00655DCF">
        <w:rPr>
          <w:rFonts w:ascii="ＭＳ 明朝" w:eastAsia="ＭＳ 明朝" w:hAnsi="ＭＳ 明朝" w:cs="ＭＳ Ｐゴシック" w:hint="eastAsia"/>
          <w:color w:val="000000" w:themeColor="text1"/>
          <w:sz w:val="24"/>
          <w:szCs w:val="24"/>
        </w:rPr>
        <w:t>なのです。「教会」</w:t>
      </w:r>
      <w:r w:rsidR="00CE5C96">
        <w:rPr>
          <w:rFonts w:ascii="ＭＳ 明朝" w:eastAsia="ＭＳ 明朝" w:hAnsi="ＭＳ 明朝" w:cs="ＭＳ Ｐゴシック" w:hint="eastAsia"/>
          <w:color w:val="000000" w:themeColor="text1"/>
          <w:sz w:val="24"/>
          <w:szCs w:val="24"/>
        </w:rPr>
        <w:t>の原語は、</w:t>
      </w:r>
      <w:r w:rsidR="00655DCF" w:rsidRPr="009E04F5">
        <w:rPr>
          <w:rFonts w:ascii="ＭＳ Ｐゴシック" w:eastAsia="ＭＳ Ｐゴシック" w:hAnsi="ＭＳ Ｐゴシック" w:cs="ＭＳ Ｐゴシック" w:hint="eastAsia"/>
          <w:color w:val="000000" w:themeColor="text1"/>
          <w:sz w:val="24"/>
          <w:szCs w:val="24"/>
        </w:rPr>
        <w:t>「神に召し集められた群れ」</w:t>
      </w:r>
      <w:r w:rsidR="00655DCF">
        <w:rPr>
          <w:rFonts w:ascii="ＭＳ 明朝" w:eastAsia="ＭＳ 明朝" w:hAnsi="ＭＳ 明朝" w:cs="ＭＳ Ｐゴシック" w:hint="eastAsia"/>
          <w:color w:val="000000" w:themeColor="text1"/>
          <w:sz w:val="24"/>
          <w:szCs w:val="24"/>
        </w:rPr>
        <w:t>という意味です。神様のご意思が先行しています。</w:t>
      </w:r>
      <w:r w:rsidR="00431427">
        <w:rPr>
          <w:rFonts w:ascii="ＭＳ 明朝" w:eastAsia="ＭＳ 明朝" w:hAnsi="ＭＳ 明朝" w:cs="ＭＳ Ｐゴシック" w:hint="eastAsia"/>
          <w:color w:val="000000" w:themeColor="text1"/>
          <w:sz w:val="24"/>
          <w:szCs w:val="24"/>
        </w:rPr>
        <w:t>私たちは何の功</w:t>
      </w:r>
      <w:r w:rsidR="00553531">
        <w:rPr>
          <w:rFonts w:ascii="ＭＳ 明朝" w:eastAsia="ＭＳ 明朝" w:hAnsi="ＭＳ 明朝" w:cs="ＭＳ Ｐゴシック" w:hint="eastAsia"/>
          <w:color w:val="000000" w:themeColor="text1"/>
          <w:sz w:val="24"/>
          <w:szCs w:val="24"/>
        </w:rPr>
        <w:t>（いさお）</w:t>
      </w:r>
      <w:r w:rsidR="00431427">
        <w:rPr>
          <w:rFonts w:ascii="ＭＳ 明朝" w:eastAsia="ＭＳ 明朝" w:hAnsi="ＭＳ 明朝" w:cs="ＭＳ Ｐゴシック" w:hint="eastAsia"/>
          <w:color w:val="000000" w:themeColor="text1"/>
          <w:sz w:val="24"/>
          <w:szCs w:val="24"/>
        </w:rPr>
        <w:t>も</w:t>
      </w:r>
      <w:r w:rsidR="00ED68DB">
        <w:rPr>
          <w:rFonts w:ascii="ＭＳ 明朝" w:eastAsia="ＭＳ 明朝" w:hAnsi="ＭＳ 明朝" w:cs="ＭＳ Ｐゴシック" w:hint="eastAsia"/>
          <w:color w:val="000000" w:themeColor="text1"/>
          <w:sz w:val="24"/>
          <w:szCs w:val="24"/>
        </w:rPr>
        <w:t>無い</w:t>
      </w:r>
      <w:r w:rsidR="00431427">
        <w:rPr>
          <w:rFonts w:ascii="ＭＳ 明朝" w:eastAsia="ＭＳ 明朝" w:hAnsi="ＭＳ 明朝" w:cs="ＭＳ Ｐゴシック" w:hint="eastAsia"/>
          <w:color w:val="000000" w:themeColor="text1"/>
          <w:sz w:val="24"/>
          <w:szCs w:val="24"/>
        </w:rPr>
        <w:t>のに、</w:t>
      </w:r>
      <w:r w:rsidR="00AE0AEE">
        <w:rPr>
          <w:rFonts w:ascii="ＭＳ 明朝" w:eastAsia="ＭＳ 明朝" w:hAnsi="ＭＳ 明朝" w:cs="ＭＳ Ｐゴシック" w:hint="eastAsia"/>
          <w:color w:val="000000" w:themeColor="text1"/>
          <w:sz w:val="24"/>
          <w:szCs w:val="24"/>
        </w:rPr>
        <w:t>イエス様の十字架のゆえに、神様の子として愛し、受け入れて下さっているのです。その愛は</w:t>
      </w:r>
      <w:r w:rsidR="00553531">
        <w:rPr>
          <w:rFonts w:ascii="ＭＳ 明朝" w:eastAsia="ＭＳ 明朝" w:hAnsi="ＭＳ 明朝" w:cs="ＭＳ Ｐゴシック" w:hint="eastAsia"/>
          <w:color w:val="000000" w:themeColor="text1"/>
          <w:sz w:val="24"/>
          <w:szCs w:val="24"/>
        </w:rPr>
        <w:t>、</w:t>
      </w:r>
      <w:r w:rsidR="00AE0AEE">
        <w:rPr>
          <w:rFonts w:ascii="ＭＳ 明朝" w:eastAsia="ＭＳ 明朝" w:hAnsi="ＭＳ 明朝" w:cs="ＭＳ Ｐゴシック" w:hint="eastAsia"/>
          <w:color w:val="000000" w:themeColor="text1"/>
          <w:sz w:val="24"/>
          <w:szCs w:val="24"/>
        </w:rPr>
        <w:t>いつまでも絶えることがない愛です。</w:t>
      </w:r>
    </w:p>
    <w:p w14:paraId="0CD29936" w14:textId="77777777" w:rsidR="00ED68DB" w:rsidRDefault="00ED68DB" w:rsidP="001928EB">
      <w:pPr>
        <w:ind w:firstLineChars="50" w:firstLine="120"/>
        <w:rPr>
          <w:rFonts w:ascii="ＭＳ 明朝" w:eastAsia="ＭＳ 明朝" w:hAnsi="ＭＳ 明朝" w:cs="ＭＳ Ｐゴシック"/>
          <w:color w:val="000000" w:themeColor="text1"/>
          <w:sz w:val="24"/>
          <w:szCs w:val="24"/>
        </w:rPr>
      </w:pPr>
    </w:p>
    <w:p w14:paraId="1ECE187A" w14:textId="4CEBA5C2" w:rsidR="00C036C8" w:rsidRDefault="008C15F7" w:rsidP="00C57933">
      <w:pPr>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パウロはここで</w:t>
      </w:r>
      <w:r w:rsidR="0013558B" w:rsidRPr="00715BDC">
        <w:rPr>
          <w:rFonts w:ascii="ＭＳ Ｐゴシック" w:eastAsia="ＭＳ Ｐゴシック" w:hAnsi="ＭＳ Ｐゴシック" w:cs="ＭＳ Ｐゴシック" w:hint="eastAsia"/>
          <w:color w:val="000000" w:themeColor="text1"/>
          <w:sz w:val="24"/>
          <w:szCs w:val="24"/>
        </w:rPr>
        <w:t>「兄弟愛をもって互いに愛し、尊敬をもって互いに相手を優れた者と思いなさい。怠らず励み、</w:t>
      </w:r>
      <w:bookmarkStart w:id="18" w:name="_Hlk137946880"/>
      <w:r w:rsidR="0013558B" w:rsidRPr="00715BDC">
        <w:rPr>
          <w:rFonts w:ascii="ＭＳ Ｐゴシック" w:eastAsia="ＭＳ Ｐゴシック" w:hAnsi="ＭＳ Ｐゴシック" w:cs="ＭＳ Ｐゴシック" w:hint="eastAsia"/>
          <w:color w:val="000000" w:themeColor="text1"/>
          <w:sz w:val="24"/>
          <w:szCs w:val="24"/>
        </w:rPr>
        <w:t>霊に燃えて、主に仕えなさい</w:t>
      </w:r>
      <w:bookmarkEnd w:id="18"/>
      <w:r w:rsidR="0013558B" w:rsidRPr="00715BDC">
        <w:rPr>
          <w:rFonts w:ascii="ＭＳ Ｐゴシック" w:eastAsia="ＭＳ Ｐゴシック" w:hAnsi="ＭＳ Ｐゴシック" w:cs="ＭＳ Ｐゴシック" w:hint="eastAsia"/>
          <w:color w:val="000000" w:themeColor="text1"/>
          <w:sz w:val="24"/>
          <w:szCs w:val="24"/>
        </w:rPr>
        <w:t>。希望をもって喜び、苦難を耐え忍び、たゆまず祈りなさい。…</w:t>
      </w:r>
      <w:r w:rsidR="007A4CF4" w:rsidRPr="00715BDC">
        <w:rPr>
          <w:rFonts w:ascii="ＭＳ Ｐゴシック" w:eastAsia="ＭＳ Ｐゴシック" w:hAnsi="ＭＳ Ｐゴシック" w:cs="ＭＳ Ｐゴシック" w:hint="eastAsia"/>
          <w:color w:val="000000" w:themeColor="text1"/>
          <w:sz w:val="24"/>
          <w:szCs w:val="24"/>
        </w:rPr>
        <w:t>喜ぶ人と共に喜び、泣く人と共に泣きなさい。」</w:t>
      </w:r>
      <w:r w:rsidR="007A4CF4">
        <w:rPr>
          <w:rFonts w:ascii="ＭＳ 明朝" w:eastAsia="ＭＳ 明朝" w:hAnsi="ＭＳ 明朝" w:cs="ＭＳ Ｐゴシック" w:hint="eastAsia"/>
          <w:color w:val="000000" w:themeColor="text1"/>
          <w:sz w:val="24"/>
          <w:szCs w:val="24"/>
        </w:rPr>
        <w:t>と語っていますよね。</w:t>
      </w:r>
      <w:r w:rsidR="00C57933">
        <w:rPr>
          <w:rFonts w:ascii="ＭＳ 明朝" w:eastAsia="ＭＳ 明朝" w:hAnsi="ＭＳ 明朝" w:cs="ＭＳ Ｐゴシック" w:hint="eastAsia"/>
          <w:color w:val="000000" w:themeColor="text1"/>
          <w:sz w:val="24"/>
          <w:szCs w:val="24"/>
        </w:rPr>
        <w:t>“</w:t>
      </w:r>
      <w:r w:rsidR="00C57933" w:rsidRPr="00C57933">
        <w:rPr>
          <w:rFonts w:ascii="ＭＳ 明朝" w:eastAsia="ＭＳ 明朝" w:hAnsi="ＭＳ 明朝" w:cs="ＭＳ Ｐゴシック" w:hint="eastAsia"/>
          <w:color w:val="000000" w:themeColor="text1"/>
          <w:sz w:val="24"/>
          <w:szCs w:val="24"/>
        </w:rPr>
        <w:t>喜ぶ人と共に喜び、泣く人と共に泣く</w:t>
      </w:r>
      <w:r w:rsidR="00C57933">
        <w:rPr>
          <w:rFonts w:ascii="ＭＳ 明朝" w:eastAsia="ＭＳ 明朝" w:hAnsi="ＭＳ 明朝" w:cs="ＭＳ Ｐゴシック"/>
          <w:color w:val="000000" w:themeColor="text1"/>
          <w:sz w:val="24"/>
          <w:szCs w:val="24"/>
        </w:rPr>
        <w:t>”</w:t>
      </w:r>
      <w:r w:rsidR="00C57933">
        <w:rPr>
          <w:rFonts w:ascii="ＭＳ 明朝" w:eastAsia="ＭＳ 明朝" w:hAnsi="ＭＳ 明朝" w:cs="ＭＳ Ｐゴシック" w:hint="eastAsia"/>
          <w:color w:val="000000" w:themeColor="text1"/>
          <w:sz w:val="24"/>
          <w:szCs w:val="24"/>
        </w:rPr>
        <w:t>。</w:t>
      </w:r>
      <w:r w:rsidR="00D6588A">
        <w:rPr>
          <w:rFonts w:ascii="ＭＳ 明朝" w:eastAsia="ＭＳ 明朝" w:hAnsi="ＭＳ 明朝" w:cs="ＭＳ Ｐゴシック" w:hint="eastAsia"/>
          <w:color w:val="000000" w:themeColor="text1"/>
          <w:sz w:val="24"/>
          <w:szCs w:val="24"/>
        </w:rPr>
        <w:t>簡単なことじゃありません。</w:t>
      </w:r>
      <w:r w:rsidR="00C35563">
        <w:rPr>
          <w:rFonts w:ascii="ＭＳ 明朝" w:eastAsia="ＭＳ 明朝" w:hAnsi="ＭＳ 明朝" w:cs="ＭＳ Ｐゴシック" w:hint="eastAsia"/>
          <w:color w:val="000000" w:themeColor="text1"/>
          <w:sz w:val="24"/>
          <w:szCs w:val="24"/>
        </w:rPr>
        <w:t>そんなことはパウロも分かっていたに違いありません。</w:t>
      </w:r>
      <w:r w:rsidR="00D8494B">
        <w:rPr>
          <w:rFonts w:ascii="ＭＳ 明朝" w:eastAsia="ＭＳ 明朝" w:hAnsi="ＭＳ 明朝" w:cs="ＭＳ Ｐゴシック" w:hint="eastAsia"/>
          <w:color w:val="000000" w:themeColor="text1"/>
          <w:sz w:val="24"/>
          <w:szCs w:val="24"/>
        </w:rPr>
        <w:t>しかしだからこそ、</w:t>
      </w:r>
      <w:r w:rsidR="007C4FDE" w:rsidRPr="00400E0D">
        <w:rPr>
          <w:rFonts w:ascii="ＭＳ Ｐゴシック" w:eastAsia="ＭＳ Ｐゴシック" w:hAnsi="ＭＳ Ｐゴシック" w:cs="ＭＳ Ｐゴシック" w:hint="eastAsia"/>
          <w:color w:val="000000" w:themeColor="text1"/>
          <w:sz w:val="24"/>
          <w:szCs w:val="24"/>
        </w:rPr>
        <w:t>「苦難を耐え忍び、たゆまず祈りなさい」</w:t>
      </w:r>
      <w:r w:rsidR="00400E0D">
        <w:rPr>
          <w:rFonts w:ascii="ＭＳ 明朝" w:eastAsia="ＭＳ 明朝" w:hAnsi="ＭＳ 明朝" w:cs="ＭＳ Ｐゴシック" w:hint="eastAsia"/>
          <w:color w:val="000000" w:themeColor="text1"/>
          <w:sz w:val="24"/>
          <w:szCs w:val="24"/>
        </w:rPr>
        <w:t>ということではないでしょうか？</w:t>
      </w:r>
      <w:r w:rsidR="00400E0D" w:rsidRPr="00400E0D">
        <w:rPr>
          <w:rFonts w:ascii="ＭＳ Ｐゴシック" w:eastAsia="ＭＳ Ｐゴシック" w:hAnsi="ＭＳ Ｐゴシック" w:cs="ＭＳ Ｐゴシック" w:hint="eastAsia"/>
          <w:color w:val="000000" w:themeColor="text1"/>
          <w:sz w:val="24"/>
          <w:szCs w:val="24"/>
        </w:rPr>
        <w:t>“聖霊の力を受けて、主に仕えなさい”</w:t>
      </w:r>
      <w:r w:rsidR="00400E0D">
        <w:rPr>
          <w:rFonts w:ascii="ＭＳ 明朝" w:eastAsia="ＭＳ 明朝" w:hAnsi="ＭＳ 明朝" w:cs="ＭＳ Ｐゴシック" w:hint="eastAsia"/>
          <w:color w:val="000000" w:themeColor="text1"/>
          <w:sz w:val="24"/>
          <w:szCs w:val="24"/>
        </w:rPr>
        <w:t>ということではないでしょうか？</w:t>
      </w:r>
    </w:p>
    <w:p w14:paraId="2003338B" w14:textId="0C86EBCC" w:rsidR="000259E5" w:rsidRDefault="000259E5" w:rsidP="000259E5">
      <w:pPr>
        <w:ind w:firstLineChars="150" w:firstLine="36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私たちが毎週一緒に捧げている礼拝というのは、</w:t>
      </w:r>
      <w:r w:rsidR="00926967">
        <w:rPr>
          <w:rFonts w:ascii="ＭＳ 明朝" w:eastAsia="ＭＳ 明朝" w:hAnsi="ＭＳ 明朝" w:cs="ＭＳ Ｐゴシック" w:hint="eastAsia"/>
          <w:color w:val="000000" w:themeColor="text1"/>
          <w:sz w:val="24"/>
          <w:szCs w:val="24"/>
        </w:rPr>
        <w:t>神様の恵みなんです。ここでこそ私たちは心の重荷が降ろせる。</w:t>
      </w:r>
      <w:r w:rsidR="00B2242F">
        <w:rPr>
          <w:rFonts w:ascii="ＭＳ 明朝" w:eastAsia="ＭＳ 明朝" w:hAnsi="ＭＳ 明朝" w:cs="ＭＳ Ｐゴシック" w:hint="eastAsia"/>
          <w:color w:val="000000" w:themeColor="text1"/>
          <w:sz w:val="24"/>
          <w:szCs w:val="24"/>
        </w:rPr>
        <w:t>主に</w:t>
      </w:r>
      <w:r w:rsidR="002C3116">
        <w:rPr>
          <w:rFonts w:ascii="ＭＳ 明朝" w:eastAsia="ＭＳ 明朝" w:hAnsi="ＭＳ 明朝" w:cs="ＭＳ Ｐゴシック" w:hint="eastAsia"/>
          <w:color w:val="000000" w:themeColor="text1"/>
          <w:sz w:val="24"/>
          <w:szCs w:val="24"/>
        </w:rPr>
        <w:t>すべてお委ねすることが出来る。</w:t>
      </w:r>
      <w:r w:rsidR="0087695A">
        <w:rPr>
          <w:rFonts w:ascii="ＭＳ 明朝" w:eastAsia="ＭＳ 明朝" w:hAnsi="ＭＳ 明朝" w:cs="ＭＳ Ｐゴシック" w:hint="eastAsia"/>
          <w:color w:val="000000" w:themeColor="text1"/>
          <w:sz w:val="24"/>
          <w:szCs w:val="24"/>
        </w:rPr>
        <w:t>モヤモヤした思い</w:t>
      </w:r>
      <w:r w:rsidR="007771A8">
        <w:rPr>
          <w:rFonts w:ascii="ＭＳ 明朝" w:eastAsia="ＭＳ 明朝" w:hAnsi="ＭＳ 明朝" w:cs="ＭＳ Ｐゴシック" w:hint="eastAsia"/>
          <w:color w:val="000000" w:themeColor="text1"/>
          <w:sz w:val="24"/>
          <w:szCs w:val="24"/>
        </w:rPr>
        <w:t>や</w:t>
      </w:r>
      <w:r w:rsidR="00126FF1">
        <w:rPr>
          <w:rFonts w:ascii="ＭＳ 明朝" w:eastAsia="ＭＳ 明朝" w:hAnsi="ＭＳ 明朝" w:cs="ＭＳ Ｐゴシック" w:hint="eastAsia"/>
          <w:color w:val="000000" w:themeColor="text1"/>
          <w:sz w:val="24"/>
          <w:szCs w:val="24"/>
        </w:rPr>
        <w:t>、</w:t>
      </w:r>
      <w:r w:rsidR="00735D98">
        <w:rPr>
          <w:rFonts w:ascii="ＭＳ 明朝" w:eastAsia="ＭＳ 明朝" w:hAnsi="ＭＳ 明朝" w:cs="ＭＳ Ｐゴシック" w:hint="eastAsia"/>
          <w:color w:val="000000" w:themeColor="text1"/>
          <w:sz w:val="24"/>
          <w:szCs w:val="24"/>
        </w:rPr>
        <w:t>苦しみ</w:t>
      </w:r>
      <w:r w:rsidR="00126FF1">
        <w:rPr>
          <w:rFonts w:ascii="ＭＳ 明朝" w:eastAsia="ＭＳ 明朝" w:hAnsi="ＭＳ 明朝" w:cs="ＭＳ Ｐゴシック" w:hint="eastAsia"/>
          <w:color w:val="000000" w:themeColor="text1"/>
          <w:sz w:val="24"/>
          <w:szCs w:val="24"/>
        </w:rPr>
        <w:t>・</w:t>
      </w:r>
      <w:r w:rsidR="00CF45B9">
        <w:rPr>
          <w:rFonts w:ascii="ＭＳ 明朝" w:eastAsia="ＭＳ 明朝" w:hAnsi="ＭＳ 明朝" w:cs="ＭＳ Ｐゴシック" w:hint="eastAsia"/>
          <w:color w:val="000000" w:themeColor="text1"/>
          <w:sz w:val="24"/>
          <w:szCs w:val="24"/>
        </w:rPr>
        <w:t>悲しみ</w:t>
      </w:r>
      <w:r w:rsidR="00735D98">
        <w:rPr>
          <w:rFonts w:ascii="ＭＳ 明朝" w:eastAsia="ＭＳ 明朝" w:hAnsi="ＭＳ 明朝" w:cs="ＭＳ Ｐゴシック" w:hint="eastAsia"/>
          <w:color w:val="000000" w:themeColor="text1"/>
          <w:sz w:val="24"/>
          <w:szCs w:val="24"/>
        </w:rPr>
        <w:t>、</w:t>
      </w:r>
      <w:r w:rsidR="007771A8">
        <w:rPr>
          <w:rFonts w:ascii="ＭＳ 明朝" w:eastAsia="ＭＳ 明朝" w:hAnsi="ＭＳ 明朝" w:cs="ＭＳ Ｐゴシック" w:hint="eastAsia"/>
          <w:color w:val="000000" w:themeColor="text1"/>
          <w:sz w:val="24"/>
          <w:szCs w:val="24"/>
        </w:rPr>
        <w:t>卑屈な思いを持ったままでもよいと思います。私もそういう時があります。</w:t>
      </w:r>
      <w:r w:rsidR="00280A2C">
        <w:rPr>
          <w:rFonts w:ascii="ＭＳ 明朝" w:eastAsia="ＭＳ 明朝" w:hAnsi="ＭＳ 明朝" w:cs="ＭＳ Ｐゴシック" w:hint="eastAsia"/>
          <w:color w:val="000000" w:themeColor="text1"/>
          <w:sz w:val="24"/>
          <w:szCs w:val="24"/>
        </w:rPr>
        <w:t>でも一緒に神様の前に進み出ることが許されている！これは</w:t>
      </w:r>
      <w:r w:rsidR="00E84836">
        <w:rPr>
          <w:rFonts w:ascii="ＭＳ 明朝" w:eastAsia="ＭＳ 明朝" w:hAnsi="ＭＳ 明朝" w:cs="ＭＳ Ｐゴシック" w:hint="eastAsia"/>
          <w:color w:val="000000" w:themeColor="text1"/>
          <w:sz w:val="24"/>
          <w:szCs w:val="24"/>
        </w:rPr>
        <w:t>神</w:t>
      </w:r>
      <w:r w:rsidR="00A65580">
        <w:rPr>
          <w:rFonts w:ascii="ＭＳ 明朝" w:eastAsia="ＭＳ 明朝" w:hAnsi="ＭＳ 明朝" w:cs="ＭＳ Ｐゴシック" w:hint="eastAsia"/>
          <w:color w:val="000000" w:themeColor="text1"/>
          <w:sz w:val="24"/>
          <w:szCs w:val="24"/>
        </w:rPr>
        <w:t>様</w:t>
      </w:r>
      <w:r w:rsidR="00E84836">
        <w:rPr>
          <w:rFonts w:ascii="ＭＳ 明朝" w:eastAsia="ＭＳ 明朝" w:hAnsi="ＭＳ 明朝" w:cs="ＭＳ Ｐゴシック" w:hint="eastAsia"/>
          <w:color w:val="000000" w:themeColor="text1"/>
          <w:sz w:val="24"/>
          <w:szCs w:val="24"/>
        </w:rPr>
        <w:t>の大きなご愛ではないでしょうか。</w:t>
      </w:r>
      <w:r w:rsidR="003749D9">
        <w:rPr>
          <w:rFonts w:ascii="ＭＳ 明朝" w:eastAsia="ＭＳ 明朝" w:hAnsi="ＭＳ 明朝" w:cs="ＭＳ Ｐゴシック" w:hint="eastAsia"/>
          <w:color w:val="000000" w:themeColor="text1"/>
          <w:sz w:val="24"/>
          <w:szCs w:val="24"/>
        </w:rPr>
        <w:t>単に“</w:t>
      </w:r>
      <w:r w:rsidR="00E84836">
        <w:rPr>
          <w:rFonts w:ascii="ＭＳ 明朝" w:eastAsia="ＭＳ 明朝" w:hAnsi="ＭＳ 明朝" w:cs="ＭＳ Ｐゴシック" w:hint="eastAsia"/>
          <w:color w:val="000000" w:themeColor="text1"/>
          <w:sz w:val="24"/>
          <w:szCs w:val="24"/>
        </w:rPr>
        <w:t>個人</w:t>
      </w:r>
      <w:r w:rsidR="003749D9">
        <w:rPr>
          <w:rFonts w:ascii="ＭＳ 明朝" w:eastAsia="ＭＳ 明朝" w:hAnsi="ＭＳ 明朝" w:cs="ＭＳ Ｐゴシック" w:hint="eastAsia"/>
          <w:color w:val="000000" w:themeColor="text1"/>
          <w:sz w:val="24"/>
          <w:szCs w:val="24"/>
        </w:rPr>
        <w:t>”</w:t>
      </w:r>
      <w:r w:rsidR="00E84836">
        <w:rPr>
          <w:rFonts w:ascii="ＭＳ 明朝" w:eastAsia="ＭＳ 明朝" w:hAnsi="ＭＳ 明朝" w:cs="ＭＳ Ｐゴシック" w:hint="eastAsia"/>
          <w:color w:val="000000" w:themeColor="text1"/>
          <w:sz w:val="24"/>
          <w:szCs w:val="24"/>
        </w:rPr>
        <w:t>ではない、「私たち」の礼拝を</w:t>
      </w:r>
      <w:r w:rsidR="00A9665C">
        <w:rPr>
          <w:rFonts w:ascii="ＭＳ 明朝" w:eastAsia="ＭＳ 明朝" w:hAnsi="ＭＳ 明朝" w:cs="ＭＳ Ｐゴシック" w:hint="eastAsia"/>
          <w:color w:val="000000" w:themeColor="text1"/>
          <w:sz w:val="24"/>
          <w:szCs w:val="24"/>
        </w:rPr>
        <w:t>捧げ、生きていきましょう。お祈り致します。</w:t>
      </w:r>
    </w:p>
    <w:p w14:paraId="13B0CABF" w14:textId="77777777" w:rsidR="00A9665C" w:rsidRDefault="00A9665C" w:rsidP="000259E5">
      <w:pPr>
        <w:ind w:firstLineChars="150" w:firstLine="360"/>
        <w:rPr>
          <w:rFonts w:ascii="ＭＳ 明朝" w:eastAsia="ＭＳ 明朝" w:hAnsi="ＭＳ 明朝" w:cs="ＭＳ Ｐゴシック"/>
          <w:color w:val="000000" w:themeColor="text1"/>
          <w:sz w:val="24"/>
          <w:szCs w:val="24"/>
        </w:rPr>
      </w:pPr>
    </w:p>
    <w:p w14:paraId="057BAD3C" w14:textId="6E6746E3" w:rsidR="001928EB" w:rsidRPr="00126FF1" w:rsidRDefault="00D97438" w:rsidP="00126FF1">
      <w:pPr>
        <w:ind w:firstLineChars="150" w:firstLine="360"/>
        <w:rPr>
          <w:rFonts w:ascii="ＭＳ 明朝" w:eastAsia="ＭＳ 明朝" w:hAnsi="ＭＳ 明朝" w:cs="ＭＳ Ｐゴシック" w:hint="eastAsia"/>
          <w:color w:val="000000" w:themeColor="text1"/>
          <w:sz w:val="24"/>
          <w:szCs w:val="24"/>
        </w:rPr>
      </w:pPr>
      <w:r>
        <w:rPr>
          <w:rFonts w:ascii="ＭＳ 明朝" w:eastAsia="ＭＳ 明朝" w:hAnsi="ＭＳ 明朝" w:cs="ＭＳ Ｐゴシック" w:hint="eastAsia"/>
          <w:color w:val="000000" w:themeColor="text1"/>
          <w:sz w:val="24"/>
          <w:szCs w:val="24"/>
        </w:rPr>
        <w:t>主イエス・キリストよ、あなたの前に召し集められたお互いです。</w:t>
      </w:r>
      <w:r w:rsidR="004A6753">
        <w:rPr>
          <w:rFonts w:ascii="ＭＳ 明朝" w:eastAsia="ＭＳ 明朝" w:hAnsi="ＭＳ 明朝" w:cs="ＭＳ Ｐゴシック" w:hint="eastAsia"/>
          <w:color w:val="000000" w:themeColor="text1"/>
          <w:sz w:val="24"/>
          <w:szCs w:val="24"/>
        </w:rPr>
        <w:t>今十字架のみ許にあります。</w:t>
      </w:r>
      <w:r w:rsidR="007837B6">
        <w:rPr>
          <w:rFonts w:ascii="ＭＳ 明朝" w:eastAsia="ＭＳ 明朝" w:hAnsi="ＭＳ 明朝" w:cs="ＭＳ Ｐゴシック" w:hint="eastAsia"/>
          <w:color w:val="000000" w:themeColor="text1"/>
          <w:sz w:val="24"/>
          <w:szCs w:val="24"/>
        </w:rPr>
        <w:t>そこでお互いを尊重出来ますように。また自分自身</w:t>
      </w:r>
      <w:r w:rsidR="004D69A5">
        <w:rPr>
          <w:rFonts w:ascii="ＭＳ 明朝" w:eastAsia="ＭＳ 明朝" w:hAnsi="ＭＳ 明朝" w:cs="ＭＳ Ｐゴシック" w:hint="eastAsia"/>
          <w:color w:val="000000" w:themeColor="text1"/>
          <w:sz w:val="24"/>
          <w:szCs w:val="24"/>
        </w:rPr>
        <w:t>のことをも</w:t>
      </w:r>
      <w:r w:rsidR="00525A1F">
        <w:rPr>
          <w:rFonts w:ascii="ＭＳ 明朝" w:eastAsia="ＭＳ 明朝" w:hAnsi="ＭＳ 明朝" w:cs="ＭＳ Ｐゴシック" w:hint="eastAsia"/>
          <w:color w:val="000000" w:themeColor="text1"/>
          <w:sz w:val="24"/>
          <w:szCs w:val="24"/>
        </w:rPr>
        <w:t>、あなたに深く愛されている価値を取り戻すことが出来ますように。この礼拝を、この交わりが与えられていることを感謝致します。</w:t>
      </w:r>
      <w:r w:rsidR="00E156FB">
        <w:rPr>
          <w:rFonts w:ascii="ＭＳ 明朝" w:eastAsia="ＭＳ 明朝" w:hAnsi="ＭＳ 明朝" w:cs="ＭＳ Ｐゴシック" w:hint="eastAsia"/>
          <w:color w:val="000000" w:themeColor="text1"/>
          <w:sz w:val="24"/>
          <w:szCs w:val="24"/>
        </w:rPr>
        <w:t>私たちの交わりも</w:t>
      </w:r>
      <w:r w:rsidR="00320A50">
        <w:rPr>
          <w:rFonts w:ascii="ＭＳ 明朝" w:eastAsia="ＭＳ 明朝" w:hAnsi="ＭＳ 明朝" w:cs="ＭＳ Ｐゴシック" w:hint="eastAsia"/>
          <w:color w:val="000000" w:themeColor="text1"/>
          <w:sz w:val="24"/>
          <w:szCs w:val="24"/>
        </w:rPr>
        <w:t>、私たちのウィークデイの生活も、</w:t>
      </w:r>
      <w:r w:rsidR="00E156FB">
        <w:rPr>
          <w:rFonts w:ascii="ＭＳ 明朝" w:eastAsia="ＭＳ 明朝" w:hAnsi="ＭＳ 明朝" w:cs="ＭＳ Ｐゴシック" w:hint="eastAsia"/>
          <w:color w:val="000000" w:themeColor="text1"/>
          <w:sz w:val="24"/>
          <w:szCs w:val="24"/>
        </w:rPr>
        <w:t>これからも</w:t>
      </w:r>
      <w:r w:rsidR="00320A50">
        <w:rPr>
          <w:rFonts w:ascii="ＭＳ 明朝" w:eastAsia="ＭＳ 明朝" w:hAnsi="ＭＳ 明朝" w:cs="ＭＳ Ｐゴシック" w:hint="eastAsia"/>
          <w:color w:val="000000" w:themeColor="text1"/>
          <w:sz w:val="24"/>
          <w:szCs w:val="24"/>
        </w:rPr>
        <w:t>聖霊によって</w:t>
      </w:r>
      <w:r w:rsidR="00CE13E0">
        <w:rPr>
          <w:rFonts w:ascii="ＭＳ 明朝" w:eastAsia="ＭＳ 明朝" w:hAnsi="ＭＳ 明朝" w:cs="ＭＳ Ｐゴシック" w:hint="eastAsia"/>
          <w:color w:val="000000" w:themeColor="text1"/>
          <w:sz w:val="24"/>
          <w:szCs w:val="24"/>
        </w:rPr>
        <w:t>正しく導き、あなたを讃美しつつ歩ませて</w:t>
      </w:r>
      <w:r w:rsidR="004D69A5">
        <w:rPr>
          <w:rFonts w:ascii="ＭＳ 明朝" w:eastAsia="ＭＳ 明朝" w:hAnsi="ＭＳ 明朝" w:cs="ＭＳ Ｐゴシック" w:hint="eastAsia"/>
          <w:color w:val="000000" w:themeColor="text1"/>
          <w:sz w:val="24"/>
          <w:szCs w:val="24"/>
        </w:rPr>
        <w:t>下</w:t>
      </w:r>
      <w:r w:rsidR="00CE13E0">
        <w:rPr>
          <w:rFonts w:ascii="ＭＳ 明朝" w:eastAsia="ＭＳ 明朝" w:hAnsi="ＭＳ 明朝" w:cs="ＭＳ Ｐゴシック" w:hint="eastAsia"/>
          <w:color w:val="000000" w:themeColor="text1"/>
          <w:sz w:val="24"/>
          <w:szCs w:val="24"/>
        </w:rPr>
        <w:t>さい。主の御名によって祈ります。アーメン。</w:t>
      </w:r>
    </w:p>
    <w:sectPr w:rsidR="001928EB" w:rsidRPr="00126FF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4C49B" w14:textId="77777777" w:rsidR="009F6DC2" w:rsidRDefault="009F6DC2" w:rsidP="002B1AB4">
      <w:r>
        <w:separator/>
      </w:r>
    </w:p>
  </w:endnote>
  <w:endnote w:type="continuationSeparator" w:id="0">
    <w:p w14:paraId="54F38C61" w14:textId="77777777" w:rsidR="009F6DC2" w:rsidRDefault="009F6DC2" w:rsidP="002B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969350"/>
      <w:docPartObj>
        <w:docPartGallery w:val="Page Numbers (Bottom of Page)"/>
        <w:docPartUnique/>
      </w:docPartObj>
    </w:sdtPr>
    <w:sdtEndPr/>
    <w:sdtContent>
      <w:sdt>
        <w:sdtPr>
          <w:id w:val="1728636285"/>
          <w:docPartObj>
            <w:docPartGallery w:val="Page Numbers (Top of Page)"/>
            <w:docPartUnique/>
          </w:docPartObj>
        </w:sdtPr>
        <w:sdtEndPr/>
        <w:sdtContent>
          <w:p w14:paraId="5F73B062" w14:textId="36FA218C" w:rsidR="002B1AB4" w:rsidRDefault="002B1AB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78BBF7F1" w14:textId="77777777" w:rsidR="002B1AB4" w:rsidRDefault="002B1A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2FB2" w14:textId="77777777" w:rsidR="009F6DC2" w:rsidRDefault="009F6DC2" w:rsidP="002B1AB4">
      <w:r>
        <w:separator/>
      </w:r>
    </w:p>
  </w:footnote>
  <w:footnote w:type="continuationSeparator" w:id="0">
    <w:p w14:paraId="672683BD" w14:textId="77777777" w:rsidR="009F6DC2" w:rsidRDefault="009F6DC2" w:rsidP="002B1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BC"/>
    <w:rsid w:val="00007D97"/>
    <w:rsid w:val="00011F45"/>
    <w:rsid w:val="000259E5"/>
    <w:rsid w:val="00050AA2"/>
    <w:rsid w:val="00065C90"/>
    <w:rsid w:val="0008467F"/>
    <w:rsid w:val="00091065"/>
    <w:rsid w:val="0009123A"/>
    <w:rsid w:val="000A0FE2"/>
    <w:rsid w:val="000B619A"/>
    <w:rsid w:val="000C5B96"/>
    <w:rsid w:val="000C7843"/>
    <w:rsid w:val="000F672E"/>
    <w:rsid w:val="000F73F7"/>
    <w:rsid w:val="001248F4"/>
    <w:rsid w:val="00126FF1"/>
    <w:rsid w:val="0013155B"/>
    <w:rsid w:val="0013558B"/>
    <w:rsid w:val="00145FFB"/>
    <w:rsid w:val="00152ACF"/>
    <w:rsid w:val="00152B0D"/>
    <w:rsid w:val="001928EB"/>
    <w:rsid w:val="001A6498"/>
    <w:rsid w:val="001F5558"/>
    <w:rsid w:val="00202340"/>
    <w:rsid w:val="0022275B"/>
    <w:rsid w:val="00234EBE"/>
    <w:rsid w:val="00240C16"/>
    <w:rsid w:val="00264FEB"/>
    <w:rsid w:val="0027629A"/>
    <w:rsid w:val="00280A2C"/>
    <w:rsid w:val="002920AB"/>
    <w:rsid w:val="002A241A"/>
    <w:rsid w:val="002B1AB4"/>
    <w:rsid w:val="002B43DA"/>
    <w:rsid w:val="002B50FD"/>
    <w:rsid w:val="002C3116"/>
    <w:rsid w:val="002C48EB"/>
    <w:rsid w:val="002C7DB3"/>
    <w:rsid w:val="002E5214"/>
    <w:rsid w:val="002F0A4E"/>
    <w:rsid w:val="00306453"/>
    <w:rsid w:val="00320A50"/>
    <w:rsid w:val="0032141D"/>
    <w:rsid w:val="00344985"/>
    <w:rsid w:val="0036376D"/>
    <w:rsid w:val="00371E0E"/>
    <w:rsid w:val="003749D9"/>
    <w:rsid w:val="00376604"/>
    <w:rsid w:val="0038146E"/>
    <w:rsid w:val="0039175F"/>
    <w:rsid w:val="0039288C"/>
    <w:rsid w:val="003C2065"/>
    <w:rsid w:val="003D34D9"/>
    <w:rsid w:val="003D5864"/>
    <w:rsid w:val="003D737C"/>
    <w:rsid w:val="003E4130"/>
    <w:rsid w:val="00400CCA"/>
    <w:rsid w:val="00400E0D"/>
    <w:rsid w:val="00405939"/>
    <w:rsid w:val="00410BB9"/>
    <w:rsid w:val="00425B38"/>
    <w:rsid w:val="00431427"/>
    <w:rsid w:val="00434537"/>
    <w:rsid w:val="00450638"/>
    <w:rsid w:val="00476732"/>
    <w:rsid w:val="004A6753"/>
    <w:rsid w:val="004B2C26"/>
    <w:rsid w:val="004C4EEC"/>
    <w:rsid w:val="004D63C6"/>
    <w:rsid w:val="004D69A5"/>
    <w:rsid w:val="004E081D"/>
    <w:rsid w:val="005018DD"/>
    <w:rsid w:val="00510110"/>
    <w:rsid w:val="00525A1F"/>
    <w:rsid w:val="00530173"/>
    <w:rsid w:val="00531844"/>
    <w:rsid w:val="00536D89"/>
    <w:rsid w:val="00540092"/>
    <w:rsid w:val="00553531"/>
    <w:rsid w:val="0055366B"/>
    <w:rsid w:val="00572D83"/>
    <w:rsid w:val="00576177"/>
    <w:rsid w:val="00581B42"/>
    <w:rsid w:val="005A6432"/>
    <w:rsid w:val="005B634C"/>
    <w:rsid w:val="005B7AC9"/>
    <w:rsid w:val="005F485D"/>
    <w:rsid w:val="00600AC7"/>
    <w:rsid w:val="0064233F"/>
    <w:rsid w:val="00645BFF"/>
    <w:rsid w:val="00655DCF"/>
    <w:rsid w:val="0066017B"/>
    <w:rsid w:val="0066312C"/>
    <w:rsid w:val="006964AC"/>
    <w:rsid w:val="006A1943"/>
    <w:rsid w:val="006C1ABC"/>
    <w:rsid w:val="006C4344"/>
    <w:rsid w:val="006E6825"/>
    <w:rsid w:val="006F58C4"/>
    <w:rsid w:val="00715BDC"/>
    <w:rsid w:val="007258BB"/>
    <w:rsid w:val="00735D98"/>
    <w:rsid w:val="007413CF"/>
    <w:rsid w:val="00743228"/>
    <w:rsid w:val="00746986"/>
    <w:rsid w:val="00751CEE"/>
    <w:rsid w:val="007771A8"/>
    <w:rsid w:val="007837B6"/>
    <w:rsid w:val="007A4293"/>
    <w:rsid w:val="007A4CF4"/>
    <w:rsid w:val="007A539F"/>
    <w:rsid w:val="007C4099"/>
    <w:rsid w:val="007C4FDE"/>
    <w:rsid w:val="007E01C5"/>
    <w:rsid w:val="007E0955"/>
    <w:rsid w:val="007E19B0"/>
    <w:rsid w:val="00804ADA"/>
    <w:rsid w:val="0081018F"/>
    <w:rsid w:val="00811F47"/>
    <w:rsid w:val="0087695A"/>
    <w:rsid w:val="008817D0"/>
    <w:rsid w:val="00890B4C"/>
    <w:rsid w:val="008961CF"/>
    <w:rsid w:val="008A53D8"/>
    <w:rsid w:val="008B3C6B"/>
    <w:rsid w:val="008C15F7"/>
    <w:rsid w:val="008D5267"/>
    <w:rsid w:val="008F0DD0"/>
    <w:rsid w:val="008F6908"/>
    <w:rsid w:val="009076CA"/>
    <w:rsid w:val="0091312A"/>
    <w:rsid w:val="009208C6"/>
    <w:rsid w:val="00926967"/>
    <w:rsid w:val="0095172D"/>
    <w:rsid w:val="009522D1"/>
    <w:rsid w:val="009A7606"/>
    <w:rsid w:val="009B2274"/>
    <w:rsid w:val="009B5F7D"/>
    <w:rsid w:val="009C1B22"/>
    <w:rsid w:val="009C5864"/>
    <w:rsid w:val="009D76E4"/>
    <w:rsid w:val="009E04F5"/>
    <w:rsid w:val="009F6DC2"/>
    <w:rsid w:val="009F7DF6"/>
    <w:rsid w:val="00A20436"/>
    <w:rsid w:val="00A43484"/>
    <w:rsid w:val="00A633A7"/>
    <w:rsid w:val="00A64DE5"/>
    <w:rsid w:val="00A65580"/>
    <w:rsid w:val="00A65A73"/>
    <w:rsid w:val="00A765BA"/>
    <w:rsid w:val="00A817B8"/>
    <w:rsid w:val="00A92010"/>
    <w:rsid w:val="00A93BD6"/>
    <w:rsid w:val="00A9665C"/>
    <w:rsid w:val="00AA079C"/>
    <w:rsid w:val="00AC789C"/>
    <w:rsid w:val="00AE0AEE"/>
    <w:rsid w:val="00AE37B4"/>
    <w:rsid w:val="00AE51E9"/>
    <w:rsid w:val="00AE76D2"/>
    <w:rsid w:val="00AF49A8"/>
    <w:rsid w:val="00B0297E"/>
    <w:rsid w:val="00B2242F"/>
    <w:rsid w:val="00B37B33"/>
    <w:rsid w:val="00B44BB0"/>
    <w:rsid w:val="00B5759F"/>
    <w:rsid w:val="00B606B3"/>
    <w:rsid w:val="00B85018"/>
    <w:rsid w:val="00BC340E"/>
    <w:rsid w:val="00BD7C84"/>
    <w:rsid w:val="00BF49DF"/>
    <w:rsid w:val="00BF4CF9"/>
    <w:rsid w:val="00C036C8"/>
    <w:rsid w:val="00C206CE"/>
    <w:rsid w:val="00C32637"/>
    <w:rsid w:val="00C35563"/>
    <w:rsid w:val="00C53250"/>
    <w:rsid w:val="00C57933"/>
    <w:rsid w:val="00C71FB5"/>
    <w:rsid w:val="00C84F79"/>
    <w:rsid w:val="00C865FD"/>
    <w:rsid w:val="00CB750D"/>
    <w:rsid w:val="00CC0DBE"/>
    <w:rsid w:val="00CD2D6B"/>
    <w:rsid w:val="00CE13E0"/>
    <w:rsid w:val="00CE5C96"/>
    <w:rsid w:val="00CF45B9"/>
    <w:rsid w:val="00D040D6"/>
    <w:rsid w:val="00D13131"/>
    <w:rsid w:val="00D15BB1"/>
    <w:rsid w:val="00D221E2"/>
    <w:rsid w:val="00D22A61"/>
    <w:rsid w:val="00D51738"/>
    <w:rsid w:val="00D6588A"/>
    <w:rsid w:val="00D804F4"/>
    <w:rsid w:val="00D8494B"/>
    <w:rsid w:val="00D84C61"/>
    <w:rsid w:val="00D91A15"/>
    <w:rsid w:val="00D97438"/>
    <w:rsid w:val="00DA02E2"/>
    <w:rsid w:val="00DB0605"/>
    <w:rsid w:val="00DF05E0"/>
    <w:rsid w:val="00DF2AED"/>
    <w:rsid w:val="00E06EF4"/>
    <w:rsid w:val="00E156FB"/>
    <w:rsid w:val="00E1699F"/>
    <w:rsid w:val="00E2117D"/>
    <w:rsid w:val="00E258F2"/>
    <w:rsid w:val="00E3348E"/>
    <w:rsid w:val="00E37936"/>
    <w:rsid w:val="00E7225E"/>
    <w:rsid w:val="00E84836"/>
    <w:rsid w:val="00E84D57"/>
    <w:rsid w:val="00E97D2F"/>
    <w:rsid w:val="00EB27D1"/>
    <w:rsid w:val="00EB42B7"/>
    <w:rsid w:val="00ED68DB"/>
    <w:rsid w:val="00EE255D"/>
    <w:rsid w:val="00EF4F5E"/>
    <w:rsid w:val="00F013BB"/>
    <w:rsid w:val="00F14716"/>
    <w:rsid w:val="00F1630A"/>
    <w:rsid w:val="00F2035F"/>
    <w:rsid w:val="00F36A83"/>
    <w:rsid w:val="00F40727"/>
    <w:rsid w:val="00F424DD"/>
    <w:rsid w:val="00F43A5F"/>
    <w:rsid w:val="00F53B0B"/>
    <w:rsid w:val="00F62C5B"/>
    <w:rsid w:val="00F7672C"/>
    <w:rsid w:val="00F85826"/>
    <w:rsid w:val="00F93225"/>
    <w:rsid w:val="00FB279E"/>
    <w:rsid w:val="00FB65A5"/>
    <w:rsid w:val="00FC0459"/>
    <w:rsid w:val="00FE334D"/>
    <w:rsid w:val="00FF0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9E2D68"/>
  <w15:chartTrackingRefBased/>
  <w15:docId w15:val="{FB7E34FD-FDFA-4C48-8555-A181F17A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A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AB4"/>
    <w:pPr>
      <w:tabs>
        <w:tab w:val="center" w:pos="4252"/>
        <w:tab w:val="right" w:pos="8504"/>
      </w:tabs>
      <w:snapToGrid w:val="0"/>
    </w:pPr>
  </w:style>
  <w:style w:type="character" w:customStyle="1" w:styleId="a4">
    <w:name w:val="ヘッダー (文字)"/>
    <w:basedOn w:val="a0"/>
    <w:link w:val="a3"/>
    <w:uiPriority w:val="99"/>
    <w:rsid w:val="002B1AB4"/>
  </w:style>
  <w:style w:type="paragraph" w:styleId="a5">
    <w:name w:val="footer"/>
    <w:basedOn w:val="a"/>
    <w:link w:val="a6"/>
    <w:uiPriority w:val="99"/>
    <w:unhideWhenUsed/>
    <w:rsid w:val="002B1AB4"/>
    <w:pPr>
      <w:tabs>
        <w:tab w:val="center" w:pos="4252"/>
        <w:tab w:val="right" w:pos="8504"/>
      </w:tabs>
      <w:snapToGrid w:val="0"/>
    </w:pPr>
  </w:style>
  <w:style w:type="character" w:customStyle="1" w:styleId="a6">
    <w:name w:val="フッター (文字)"/>
    <w:basedOn w:val="a0"/>
    <w:link w:val="a5"/>
    <w:uiPriority w:val="99"/>
    <w:rsid w:val="002B1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75143">
      <w:bodyDiv w:val="1"/>
      <w:marLeft w:val="0"/>
      <w:marRight w:val="0"/>
      <w:marTop w:val="0"/>
      <w:marBottom w:val="0"/>
      <w:divBdr>
        <w:top w:val="none" w:sz="0" w:space="0" w:color="auto"/>
        <w:left w:val="none" w:sz="0" w:space="0" w:color="auto"/>
        <w:bottom w:val="none" w:sz="0" w:space="0" w:color="auto"/>
        <w:right w:val="none" w:sz="0" w:space="0" w:color="auto"/>
      </w:divBdr>
      <w:divsChild>
        <w:div w:id="1112825714">
          <w:marLeft w:val="0"/>
          <w:marRight w:val="0"/>
          <w:marTop w:val="0"/>
          <w:marBottom w:val="0"/>
          <w:divBdr>
            <w:top w:val="none" w:sz="0" w:space="0" w:color="auto"/>
            <w:left w:val="none" w:sz="0" w:space="0" w:color="auto"/>
            <w:bottom w:val="none" w:sz="0" w:space="0" w:color="auto"/>
            <w:right w:val="none" w:sz="0" w:space="0" w:color="auto"/>
          </w:divBdr>
          <w:divsChild>
            <w:div w:id="1851144843">
              <w:marLeft w:val="0"/>
              <w:marRight w:val="0"/>
              <w:marTop w:val="0"/>
              <w:marBottom w:val="0"/>
              <w:divBdr>
                <w:top w:val="none" w:sz="0" w:space="0" w:color="auto"/>
                <w:left w:val="none" w:sz="0" w:space="0" w:color="auto"/>
                <w:bottom w:val="none" w:sz="0" w:space="0" w:color="auto"/>
                <w:right w:val="none" w:sz="0" w:space="0" w:color="auto"/>
              </w:divBdr>
            </w:div>
            <w:div w:id="266087942">
              <w:marLeft w:val="0"/>
              <w:marRight w:val="0"/>
              <w:marTop w:val="0"/>
              <w:marBottom w:val="0"/>
              <w:divBdr>
                <w:top w:val="none" w:sz="0" w:space="0" w:color="auto"/>
                <w:left w:val="none" w:sz="0" w:space="0" w:color="auto"/>
                <w:bottom w:val="none" w:sz="0" w:space="0" w:color="auto"/>
                <w:right w:val="none" w:sz="0" w:space="0" w:color="auto"/>
              </w:divBdr>
            </w:div>
            <w:div w:id="1096555134">
              <w:marLeft w:val="0"/>
              <w:marRight w:val="0"/>
              <w:marTop w:val="0"/>
              <w:marBottom w:val="0"/>
              <w:divBdr>
                <w:top w:val="none" w:sz="0" w:space="0" w:color="auto"/>
                <w:left w:val="none" w:sz="0" w:space="0" w:color="auto"/>
                <w:bottom w:val="none" w:sz="0" w:space="0" w:color="auto"/>
                <w:right w:val="none" w:sz="0" w:space="0" w:color="auto"/>
              </w:divBdr>
            </w:div>
            <w:div w:id="1364668645">
              <w:marLeft w:val="0"/>
              <w:marRight w:val="0"/>
              <w:marTop w:val="0"/>
              <w:marBottom w:val="0"/>
              <w:divBdr>
                <w:top w:val="none" w:sz="0" w:space="0" w:color="auto"/>
                <w:left w:val="none" w:sz="0" w:space="0" w:color="auto"/>
                <w:bottom w:val="none" w:sz="0" w:space="0" w:color="auto"/>
                <w:right w:val="none" w:sz="0" w:space="0" w:color="auto"/>
              </w:divBdr>
            </w:div>
            <w:div w:id="15604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2CC21-8D30-4D62-ABE6-145BBD9E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237</cp:revision>
  <dcterms:created xsi:type="dcterms:W3CDTF">2023-06-17T11:30:00Z</dcterms:created>
  <dcterms:modified xsi:type="dcterms:W3CDTF">2023-06-18T00:20:00Z</dcterms:modified>
</cp:coreProperties>
</file>