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4772" w14:textId="7BF00A1E" w:rsidR="009D4CE6" w:rsidRDefault="009D4CE6" w:rsidP="009D4CE6">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4月</w:t>
      </w:r>
      <w:r w:rsidR="000D0B73">
        <w:rPr>
          <w:rFonts w:ascii="ＭＳ 明朝" w:eastAsia="ＭＳ 明朝" w:hAnsi="ＭＳ 明朝" w:cs="ＭＳ 明朝" w:hint="eastAsia"/>
          <w:color w:val="000000" w:themeColor="text1"/>
          <w:szCs w:val="21"/>
        </w:rPr>
        <w:t>28</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D488F2B" w14:textId="77777777" w:rsidR="009D4CE6" w:rsidRDefault="009D4CE6" w:rsidP="009D4CE6">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3A94BA6" w14:textId="5E0CD063" w:rsidR="009D4CE6" w:rsidRDefault="00E30DDB" w:rsidP="009D4CE6">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キリストと共に競技を</w:t>
      </w:r>
    </w:p>
    <w:p w14:paraId="30C7EFC7" w14:textId="77777777" w:rsidR="009D4CE6" w:rsidRDefault="009D4CE6" w:rsidP="009D4CE6">
      <w:pPr>
        <w:spacing w:line="400" w:lineRule="exact"/>
        <w:jc w:val="center"/>
        <w:rPr>
          <w:rFonts w:ascii="ＭＳ Ｐゴシック" w:eastAsia="ＭＳ Ｐゴシック" w:hAnsi="ＭＳ Ｐゴシック" w:cs="ＭＳ Ｐゴシック"/>
          <w:color w:val="000000" w:themeColor="text1"/>
          <w:sz w:val="32"/>
          <w:szCs w:val="32"/>
        </w:rPr>
      </w:pPr>
    </w:p>
    <w:p w14:paraId="01468248" w14:textId="0CE3DA86" w:rsidR="009D4CE6" w:rsidRPr="000459EB" w:rsidRDefault="009D4CE6" w:rsidP="009D4CE6">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への手紙一</w:t>
      </w:r>
      <w:r>
        <w:rPr>
          <w:rFonts w:ascii="ＭＳ Ｐゴシック" w:eastAsia="ＭＳ Ｐゴシック" w:hAnsi="ＭＳ Ｐゴシック" w:cs="ＭＳ Ｐゴシック" w:hint="eastAsia"/>
          <w:color w:val="000000" w:themeColor="text1"/>
          <w:sz w:val="24"/>
          <w:szCs w:val="24"/>
        </w:rPr>
        <w:t>9</w:t>
      </w:r>
      <w:r w:rsidRPr="000459EB">
        <w:rPr>
          <w:rFonts w:ascii="ＭＳ Ｐゴシック" w:eastAsia="ＭＳ Ｐゴシック" w:hAnsi="ＭＳ Ｐゴシック" w:cs="ＭＳ Ｐゴシック" w:hint="eastAsia"/>
          <w:color w:val="000000" w:themeColor="text1"/>
          <w:sz w:val="24"/>
          <w:szCs w:val="24"/>
        </w:rPr>
        <w:t>章</w:t>
      </w:r>
      <w:r w:rsidR="009F2784">
        <w:rPr>
          <w:rFonts w:ascii="ＭＳ Ｐゴシック" w:eastAsia="ＭＳ Ｐゴシック" w:hAnsi="ＭＳ Ｐゴシック" w:cs="ＭＳ Ｐゴシック" w:hint="eastAsia"/>
          <w:color w:val="000000" w:themeColor="text1"/>
          <w:sz w:val="24"/>
          <w:szCs w:val="24"/>
        </w:rPr>
        <w:t>16</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27</w:t>
      </w:r>
      <w:r w:rsidRPr="000459EB">
        <w:rPr>
          <w:rFonts w:ascii="ＭＳ Ｐゴシック" w:eastAsia="ＭＳ Ｐゴシック" w:hAnsi="ＭＳ Ｐゴシック" w:cs="ＭＳ Ｐゴシック"/>
          <w:color w:val="000000" w:themeColor="text1"/>
          <w:sz w:val="24"/>
          <w:szCs w:val="24"/>
        </w:rPr>
        <w:t>節］</w:t>
      </w:r>
    </w:p>
    <w:p w14:paraId="0900C798" w14:textId="25D3F223" w:rsidR="009D4CE6" w:rsidRDefault="009D4CE6" w:rsidP="009D4CE6">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6009016"/>
      <w:bookmarkStart w:id="3" w:name="43020023"/>
      <w:bookmarkStart w:id="4" w:name="43015017"/>
      <w:bookmarkStart w:id="5" w:name="_Hlk160923789"/>
      <w:bookmarkStart w:id="6" w:name="43018038"/>
      <w:bookmarkStart w:id="7" w:name="_Hlk164563457"/>
      <w:bookmarkEnd w:id="0"/>
      <w:bookmarkEnd w:id="1"/>
      <w:r w:rsidRPr="009D4CE6">
        <w:rPr>
          <w:rFonts w:ascii="ＭＳ Ｐゴシック" w:eastAsia="ＭＳ Ｐゴシック" w:hAnsi="ＭＳ Ｐゴシック" w:cs="ＭＳ Ｐゴシック" w:hint="eastAsia"/>
          <w:color w:val="000000" w:themeColor="text1"/>
          <w:sz w:val="24"/>
          <w:szCs w:val="24"/>
        </w:rPr>
        <w:t>もっとも、わたしが福音を告げ知らせても、それはわたしの誇りにはなりません。そうせずにはいられないことだからです。福音を告げ知らせないなら、わたしは不幸なのです。</w:t>
      </w:r>
      <w:bookmarkStart w:id="8" w:name="46009017"/>
      <w:bookmarkEnd w:id="2"/>
      <w:r w:rsidRPr="009D4CE6">
        <w:rPr>
          <w:rFonts w:ascii="ＭＳ Ｐゴシック" w:eastAsia="ＭＳ Ｐゴシック" w:hAnsi="ＭＳ Ｐゴシック" w:cs="ＭＳ Ｐゴシック" w:hint="eastAsia"/>
          <w:color w:val="000000" w:themeColor="text1"/>
          <w:sz w:val="24"/>
          <w:szCs w:val="24"/>
        </w:rPr>
        <w:t>自分からそうしているなら、報酬を得るでしょう。しかし、強いられてするなら、それは、ゆだねられている務めなのです。</w:t>
      </w:r>
      <w:bookmarkStart w:id="9" w:name="46009018"/>
      <w:bookmarkEnd w:id="8"/>
      <w:r w:rsidRPr="009D4CE6">
        <w:rPr>
          <w:rFonts w:ascii="ＭＳ Ｐゴシック" w:eastAsia="ＭＳ Ｐゴシック" w:hAnsi="ＭＳ Ｐゴシック" w:cs="ＭＳ Ｐゴシック" w:hint="eastAsia"/>
          <w:color w:val="000000" w:themeColor="text1"/>
          <w:sz w:val="24"/>
          <w:szCs w:val="24"/>
        </w:rPr>
        <w:t>では、わたしの報酬とは何でしょうか。それは、福音を告げ知らせるときにそれを無報酬で伝え、福音を伝えるわたしが当然持っている権利を用いないということです。</w:t>
      </w:r>
      <w:bookmarkStart w:id="10" w:name="46009019"/>
      <w:bookmarkEnd w:id="9"/>
      <w:r w:rsidRPr="009D4CE6">
        <w:rPr>
          <w:rFonts w:ascii="ＭＳ Ｐゴシック" w:eastAsia="ＭＳ Ｐゴシック" w:hAnsi="ＭＳ Ｐゴシック" w:cs="ＭＳ Ｐゴシック" w:hint="eastAsia"/>
          <w:color w:val="000000" w:themeColor="text1"/>
          <w:sz w:val="24"/>
          <w:szCs w:val="24"/>
        </w:rPr>
        <w:t>わたしは、だれに対しても自由な者ですが、すべての人の奴隷になりました。できるだけ多くの人を得るためです。</w:t>
      </w:r>
      <w:bookmarkStart w:id="11" w:name="46009020"/>
      <w:bookmarkEnd w:id="10"/>
      <w:r w:rsidRPr="009D4CE6">
        <w:rPr>
          <w:rFonts w:ascii="ＭＳ Ｐゴシック" w:eastAsia="ＭＳ Ｐゴシック" w:hAnsi="ＭＳ Ｐゴシック" w:cs="ＭＳ Ｐゴシック" w:hint="eastAsia"/>
          <w:color w:val="000000" w:themeColor="text1"/>
          <w:sz w:val="24"/>
          <w:szCs w:val="24"/>
        </w:rPr>
        <w:t>ユダヤ人に対しては、ユダヤ人のようになりました。ユダヤ人を得るためです。律法に支配されている人に対しては、わたし自身はそうではないのですが、律法に支配されている人のようになりました。律法に支配されている人を得るためです。</w:t>
      </w:r>
      <w:bookmarkStart w:id="12" w:name="46009021"/>
      <w:bookmarkEnd w:id="11"/>
      <w:r w:rsidRPr="009D4CE6">
        <w:rPr>
          <w:rFonts w:ascii="ＭＳ Ｐゴシック" w:eastAsia="ＭＳ Ｐゴシック" w:hAnsi="ＭＳ Ｐゴシック" w:cs="ＭＳ Ｐゴシック" w:hint="eastAsia"/>
          <w:color w:val="000000" w:themeColor="text1"/>
          <w:sz w:val="24"/>
          <w:szCs w:val="24"/>
        </w:rPr>
        <w:t>また、わたしは神の律法を持っていないわけではなく、キリストの律法に従っているのですが、律法を持たない人に対しては、律法を持たない人のようになりました。律法を持たない人を得るためです。</w:t>
      </w:r>
      <w:bookmarkStart w:id="13" w:name="46009022"/>
      <w:bookmarkEnd w:id="12"/>
      <w:r w:rsidRPr="009D4CE6">
        <w:rPr>
          <w:rFonts w:ascii="ＭＳ Ｐゴシック" w:eastAsia="ＭＳ Ｐゴシック" w:hAnsi="ＭＳ Ｐゴシック" w:cs="ＭＳ Ｐゴシック" w:hint="eastAsia"/>
          <w:color w:val="000000" w:themeColor="text1"/>
          <w:sz w:val="24"/>
          <w:szCs w:val="24"/>
        </w:rPr>
        <w:t>弱い人に対しては、弱い人のようになりました。弱い人を得るためです。すべての人に対してすべてのものになりました。何とかして何人かでも救うためです。</w:t>
      </w:r>
      <w:bookmarkStart w:id="14" w:name="46009023"/>
      <w:bookmarkEnd w:id="13"/>
      <w:r w:rsidRPr="009D4CE6">
        <w:rPr>
          <w:rFonts w:ascii="ＭＳ Ｐゴシック" w:eastAsia="ＭＳ Ｐゴシック" w:hAnsi="ＭＳ Ｐゴシック" w:cs="ＭＳ Ｐゴシック" w:hint="eastAsia"/>
          <w:color w:val="000000" w:themeColor="text1"/>
          <w:sz w:val="24"/>
          <w:szCs w:val="24"/>
        </w:rPr>
        <w:t>福音のためなら、わたしはどんなことでもします。それは、わたしが福音に共にあずかる者となるためです。</w:t>
      </w:r>
      <w:bookmarkStart w:id="15" w:name="46009024"/>
      <w:bookmarkEnd w:id="14"/>
      <w:r w:rsidRPr="009D4CE6">
        <w:rPr>
          <w:rFonts w:ascii="ＭＳ Ｐゴシック" w:eastAsia="ＭＳ Ｐゴシック" w:hAnsi="ＭＳ Ｐゴシック" w:cs="ＭＳ Ｐゴシック" w:hint="eastAsia"/>
          <w:color w:val="000000" w:themeColor="text1"/>
          <w:sz w:val="24"/>
          <w:szCs w:val="24"/>
        </w:rPr>
        <w:t>あなたがたは知らないのですか。競技場で走る者は皆走るけれども、賞を受けるのは一人だけです。あなたがたも賞を得るように走りなさい。</w:t>
      </w:r>
      <w:bookmarkStart w:id="16" w:name="46009025"/>
      <w:bookmarkEnd w:id="15"/>
      <w:r w:rsidRPr="009D4CE6">
        <w:rPr>
          <w:rFonts w:ascii="ＭＳ Ｐゴシック" w:eastAsia="ＭＳ Ｐゴシック" w:hAnsi="ＭＳ Ｐゴシック" w:cs="ＭＳ Ｐゴシック" w:hint="eastAsia"/>
          <w:color w:val="000000" w:themeColor="text1"/>
          <w:sz w:val="24"/>
          <w:szCs w:val="24"/>
        </w:rPr>
        <w:t>競技をする人は皆、すべてに節制します。彼らは朽ちる冠を得るためにそうするのですが、わたしたちは、朽ちない冠を得るために節制するのです。</w:t>
      </w:r>
      <w:bookmarkStart w:id="17" w:name="46009026"/>
      <w:bookmarkEnd w:id="16"/>
      <w:r w:rsidRPr="009D4CE6">
        <w:rPr>
          <w:rFonts w:ascii="ＭＳ Ｐゴシック" w:eastAsia="ＭＳ Ｐゴシック" w:hAnsi="ＭＳ Ｐゴシック" w:cs="ＭＳ Ｐゴシック" w:hint="eastAsia"/>
          <w:color w:val="000000" w:themeColor="text1"/>
          <w:sz w:val="24"/>
          <w:szCs w:val="24"/>
        </w:rPr>
        <w:t>だから、わたしとしては、やみくもに走ったりしないし、空を打つような拳闘もしません。</w:t>
      </w:r>
      <w:bookmarkStart w:id="18" w:name="46009027"/>
      <w:bookmarkEnd w:id="17"/>
      <w:r w:rsidRPr="009D4CE6">
        <w:rPr>
          <w:rFonts w:ascii="ＭＳ Ｐゴシック" w:eastAsia="ＭＳ Ｐゴシック" w:hAnsi="ＭＳ Ｐゴシック" w:cs="ＭＳ Ｐゴシック" w:hint="eastAsia"/>
          <w:color w:val="000000" w:themeColor="text1"/>
          <w:sz w:val="24"/>
          <w:szCs w:val="24"/>
        </w:rPr>
        <w:t>むしろ、自分の体を打ちたたいて服従させます。それは、他の人々に宣教しておきながら、自分の方が失格者になってしまわないためです。</w:t>
      </w:r>
      <w:bookmarkEnd w:id="18"/>
      <w:r w:rsidRPr="004D447B">
        <w:rPr>
          <w:rFonts w:ascii="ＭＳ Ｐゴシック" w:eastAsia="ＭＳ Ｐゴシック" w:hAnsi="ＭＳ Ｐゴシック" w:cs="ＭＳ Ｐゴシック" w:hint="eastAsia"/>
          <w:color w:val="000000" w:themeColor="text1"/>
          <w:sz w:val="24"/>
          <w:szCs w:val="24"/>
        </w:rPr>
        <w:t>」</w:t>
      </w:r>
      <w:bookmarkEnd w:id="3"/>
    </w:p>
    <w:bookmarkEnd w:id="4"/>
    <w:bookmarkEnd w:id="5"/>
    <w:bookmarkEnd w:id="6"/>
    <w:bookmarkEnd w:id="7"/>
    <w:p w14:paraId="7DF5D7FA" w14:textId="77777777" w:rsidR="009D4CE6" w:rsidRPr="007536D0" w:rsidRDefault="009D4CE6" w:rsidP="009D4CE6">
      <w:pPr>
        <w:spacing w:line="360" w:lineRule="exact"/>
        <w:rPr>
          <w:rFonts w:ascii="ＭＳ Ｐゴシック" w:eastAsia="ＭＳ Ｐゴシック" w:hAnsi="ＭＳ Ｐゴシック" w:cs="ＭＳ Ｐゴシック"/>
          <w:color w:val="000000" w:themeColor="text1"/>
          <w:sz w:val="24"/>
          <w:szCs w:val="24"/>
        </w:rPr>
      </w:pPr>
    </w:p>
    <w:p w14:paraId="5B6B7B48" w14:textId="185C4412" w:rsidR="009D4CE6" w:rsidRDefault="009D4CE6" w:rsidP="009D4CE6">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BC30CD">
        <w:rPr>
          <w:rFonts w:ascii="ＭＳ Ｐゴシック" w:eastAsia="ＭＳ Ｐゴシック" w:hAnsi="ＭＳ Ｐゴシック" w:cs="ＭＳ Ｐゴシック" w:hint="eastAsia"/>
          <w:color w:val="000000" w:themeColor="text1"/>
          <w:sz w:val="24"/>
          <w:szCs w:val="24"/>
        </w:rPr>
        <w:t>「</w:t>
      </w:r>
      <w:r w:rsidR="00D94201">
        <w:rPr>
          <w:rFonts w:ascii="ＭＳ Ｐゴシック" w:eastAsia="ＭＳ Ｐゴシック" w:hAnsi="ＭＳ Ｐゴシック" w:cs="ＭＳ Ｐゴシック" w:hint="eastAsia"/>
          <w:color w:val="000000" w:themeColor="text1"/>
          <w:sz w:val="24"/>
          <w:szCs w:val="24"/>
        </w:rPr>
        <w:t>自由</w:t>
      </w:r>
      <w:r w:rsidR="00BC30CD">
        <w:rPr>
          <w:rFonts w:ascii="ＭＳ Ｐゴシック" w:eastAsia="ＭＳ Ｐゴシック" w:hAnsi="ＭＳ Ｐゴシック" w:cs="ＭＳ Ｐゴシック" w:hint="eastAsia"/>
          <w:color w:val="000000" w:themeColor="text1"/>
          <w:sz w:val="24"/>
          <w:szCs w:val="24"/>
        </w:rPr>
        <w:t>」―福音の力</w:t>
      </w:r>
    </w:p>
    <w:p w14:paraId="1C12E96F" w14:textId="0B7ABC86" w:rsidR="009D4CE6" w:rsidRDefault="009D4CE6" w:rsidP="009D4CE6">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A162B6" w:rsidRPr="00A162B6">
        <w:rPr>
          <w:rFonts w:ascii="ＭＳ 明朝" w:eastAsia="ＭＳ 明朝" w:hAnsi="ＭＳ 明朝" w:cs="ＭＳ Ｐゴシック" w:hint="eastAsia"/>
          <w:color w:val="000000" w:themeColor="text1"/>
          <w:sz w:val="24"/>
          <w:szCs w:val="24"/>
        </w:rPr>
        <w:t>主イエス様を信じるようになった私たちは、</w:t>
      </w:r>
      <w:r w:rsidR="00A162B6">
        <w:rPr>
          <w:rFonts w:ascii="ＭＳ 明朝" w:eastAsia="ＭＳ 明朝" w:hAnsi="ＭＳ 明朝" w:cs="ＭＳ Ｐゴシック" w:hint="eastAsia"/>
          <w:color w:val="000000" w:themeColor="text1"/>
          <w:sz w:val="24"/>
          <w:szCs w:val="24"/>
        </w:rPr>
        <w:t>様々なとらわれから</w:t>
      </w:r>
      <w:r w:rsidR="00A162B6" w:rsidRPr="00BC30CD">
        <w:rPr>
          <w:rFonts w:ascii="ＭＳ Ｐゴシック" w:eastAsia="ＭＳ Ｐゴシック" w:hAnsi="ＭＳ Ｐゴシック" w:cs="ＭＳ Ｐゴシック" w:hint="eastAsia"/>
          <w:color w:val="000000" w:themeColor="text1"/>
          <w:sz w:val="24"/>
          <w:szCs w:val="24"/>
        </w:rPr>
        <w:t>自由</w:t>
      </w:r>
      <w:r w:rsidR="00A162B6">
        <w:rPr>
          <w:rFonts w:ascii="ＭＳ 明朝" w:eastAsia="ＭＳ 明朝" w:hAnsi="ＭＳ 明朝" w:cs="ＭＳ Ｐゴシック" w:hint="eastAsia"/>
          <w:color w:val="000000" w:themeColor="text1"/>
          <w:sz w:val="24"/>
          <w:szCs w:val="24"/>
        </w:rPr>
        <w:t>になった者です。先ほども</w:t>
      </w:r>
      <w:r w:rsidR="00BC30CD">
        <w:rPr>
          <w:rFonts w:ascii="ＭＳ 明朝" w:eastAsia="ＭＳ 明朝" w:hAnsi="ＭＳ 明朝" w:cs="ＭＳ Ｐゴシック" w:hint="eastAsia"/>
          <w:color w:val="000000" w:themeColor="text1"/>
          <w:sz w:val="24"/>
          <w:szCs w:val="24"/>
        </w:rPr>
        <w:t>ご一緒に讃美で</w:t>
      </w:r>
      <w:r w:rsidR="00A162B6">
        <w:rPr>
          <w:rFonts w:ascii="ＭＳ 明朝" w:eastAsia="ＭＳ 明朝" w:hAnsi="ＭＳ 明朝" w:cs="ＭＳ Ｐゴシック" w:hint="eastAsia"/>
          <w:color w:val="000000" w:themeColor="text1"/>
          <w:sz w:val="24"/>
          <w:szCs w:val="24"/>
        </w:rPr>
        <w:t>「あ</w:t>
      </w:r>
      <w:r w:rsidR="00D94201">
        <w:rPr>
          <w:rFonts w:ascii="ＭＳ 明朝" w:eastAsia="ＭＳ 明朝" w:hAnsi="ＭＳ 明朝" w:cs="ＭＳ Ｐゴシック" w:hint="eastAsia"/>
          <w:color w:val="000000" w:themeColor="text1"/>
          <w:sz w:val="24"/>
          <w:szCs w:val="24"/>
        </w:rPr>
        <w:t>ぁ</w:t>
      </w:r>
      <w:r w:rsidR="00A162B6">
        <w:rPr>
          <w:rFonts w:ascii="ＭＳ 明朝" w:eastAsia="ＭＳ 明朝" w:hAnsi="ＭＳ 明朝" w:cs="ＭＳ Ｐゴシック" w:hint="eastAsia"/>
          <w:color w:val="000000" w:themeColor="text1"/>
          <w:sz w:val="24"/>
          <w:szCs w:val="24"/>
        </w:rPr>
        <w:t>、恵み」と歌いましたけれども、正にキリストの恵み</w:t>
      </w:r>
      <w:r w:rsidR="00BC30CD">
        <w:rPr>
          <w:rFonts w:ascii="ＭＳ 明朝" w:eastAsia="ＭＳ 明朝" w:hAnsi="ＭＳ 明朝" w:cs="ＭＳ Ｐゴシック" w:hint="eastAsia"/>
          <w:color w:val="000000" w:themeColor="text1"/>
          <w:sz w:val="24"/>
          <w:szCs w:val="24"/>
        </w:rPr>
        <w:t>（Grace）</w:t>
      </w:r>
      <w:r w:rsidR="00A162B6">
        <w:rPr>
          <w:rFonts w:ascii="ＭＳ 明朝" w:eastAsia="ＭＳ 明朝" w:hAnsi="ＭＳ 明朝" w:cs="ＭＳ Ｐゴシック" w:hint="eastAsia"/>
          <w:color w:val="000000" w:themeColor="text1"/>
          <w:sz w:val="24"/>
          <w:szCs w:val="24"/>
        </w:rPr>
        <w:t>と言うのは私たちに安心を与えてくれるものですね。「あ</w:t>
      </w:r>
      <w:r w:rsidR="00D94201">
        <w:rPr>
          <w:rFonts w:ascii="ＭＳ 明朝" w:eastAsia="ＭＳ 明朝" w:hAnsi="ＭＳ 明朝" w:cs="ＭＳ Ｐゴシック" w:hint="eastAsia"/>
          <w:color w:val="000000" w:themeColor="text1"/>
          <w:sz w:val="24"/>
          <w:szCs w:val="24"/>
        </w:rPr>
        <w:t>ぁ</w:t>
      </w:r>
      <w:r w:rsidR="00A162B6">
        <w:rPr>
          <w:rFonts w:ascii="ＭＳ 明朝" w:eastAsia="ＭＳ 明朝" w:hAnsi="ＭＳ 明朝" w:cs="ＭＳ Ｐゴシック" w:hint="eastAsia"/>
          <w:color w:val="000000" w:themeColor="text1"/>
          <w:sz w:val="24"/>
          <w:szCs w:val="24"/>
        </w:rPr>
        <w:t>、恵み、計り知れぬ恵み、我にさえ及べり」と言える時、この地上の</w:t>
      </w:r>
      <w:r w:rsidR="00D94201">
        <w:rPr>
          <w:rFonts w:ascii="ＭＳ 明朝" w:eastAsia="ＭＳ 明朝" w:hAnsi="ＭＳ 明朝" w:cs="ＭＳ Ｐゴシック" w:hint="eastAsia"/>
          <w:color w:val="000000" w:themeColor="text1"/>
          <w:sz w:val="24"/>
          <w:szCs w:val="24"/>
        </w:rPr>
        <w:t>様々</w:t>
      </w:r>
      <w:r w:rsidR="00A162B6">
        <w:rPr>
          <w:rFonts w:ascii="ＭＳ 明朝" w:eastAsia="ＭＳ 明朝" w:hAnsi="ＭＳ 明朝" w:cs="ＭＳ Ｐゴシック" w:hint="eastAsia"/>
          <w:color w:val="000000" w:themeColor="text1"/>
          <w:sz w:val="24"/>
          <w:szCs w:val="24"/>
        </w:rPr>
        <w:t>なものさしで</w:t>
      </w:r>
      <w:r w:rsidR="00D94201">
        <w:rPr>
          <w:rFonts w:ascii="ＭＳ 明朝" w:eastAsia="ＭＳ 明朝" w:hAnsi="ＭＳ 明朝" w:cs="ＭＳ Ｐゴシック" w:hint="eastAsia"/>
          <w:color w:val="000000" w:themeColor="text1"/>
          <w:sz w:val="24"/>
          <w:szCs w:val="24"/>
        </w:rPr>
        <w:t>自分を図る必要はない、私は私でいいのだ、と思えますね。</w:t>
      </w:r>
      <w:r w:rsidR="00D94201" w:rsidRPr="00BC30CD">
        <w:rPr>
          <w:rFonts w:ascii="ＭＳ Ｐゴシック" w:eastAsia="ＭＳ Ｐゴシック" w:hAnsi="ＭＳ Ｐゴシック" w:cs="ＭＳ Ｐゴシック" w:hint="eastAsia"/>
          <w:color w:val="000000" w:themeColor="text1"/>
          <w:sz w:val="24"/>
          <w:szCs w:val="24"/>
        </w:rPr>
        <w:t>「宗教」</w:t>
      </w:r>
      <w:r w:rsidR="00D94201">
        <w:rPr>
          <w:rFonts w:ascii="ＭＳ 明朝" w:eastAsia="ＭＳ 明朝" w:hAnsi="ＭＳ 明朝" w:cs="ＭＳ Ｐゴシック" w:hint="eastAsia"/>
          <w:color w:val="000000" w:themeColor="text1"/>
          <w:sz w:val="24"/>
          <w:szCs w:val="24"/>
        </w:rPr>
        <w:t>と言うと、何か自分を縛る「協議（教え）」や「律法」を守る生活をして神様に相応しい自分になろうとする生活をイメージするかもしれませんが、</w:t>
      </w:r>
      <w:r w:rsidR="00D94201" w:rsidRPr="00BC30CD">
        <w:rPr>
          <w:rFonts w:ascii="ＭＳ Ｐゴシック" w:eastAsia="ＭＳ Ｐゴシック" w:hAnsi="ＭＳ Ｐゴシック" w:cs="ＭＳ Ｐゴシック" w:hint="eastAsia"/>
          <w:color w:val="000000" w:themeColor="text1"/>
          <w:sz w:val="24"/>
          <w:szCs w:val="24"/>
        </w:rPr>
        <w:t>「福音」</w:t>
      </w:r>
      <w:r w:rsidR="00D94201">
        <w:rPr>
          <w:rFonts w:ascii="ＭＳ 明朝" w:eastAsia="ＭＳ 明朝" w:hAnsi="ＭＳ 明朝" w:cs="ＭＳ Ｐゴシック" w:hint="eastAsia"/>
          <w:color w:val="000000" w:themeColor="text1"/>
          <w:sz w:val="24"/>
          <w:szCs w:val="24"/>
        </w:rPr>
        <w:t>は</w:t>
      </w:r>
      <w:r w:rsidR="00D94201">
        <w:rPr>
          <w:rFonts w:ascii="ＭＳ 明朝" w:eastAsia="ＭＳ 明朝" w:hAnsi="ＭＳ 明朝" w:cs="ＭＳ Ｐゴシック" w:hint="eastAsia"/>
          <w:color w:val="000000" w:themeColor="text1"/>
          <w:sz w:val="24"/>
          <w:szCs w:val="24"/>
        </w:rPr>
        <w:lastRenderedPageBreak/>
        <w:t>それと正反対だと思います。主イエス様が私を本当に愛し、愛し抜いて</w:t>
      </w:r>
      <w:r w:rsidR="00966F9B">
        <w:rPr>
          <w:rFonts w:ascii="ＭＳ 明朝" w:eastAsia="ＭＳ 明朝" w:hAnsi="ＭＳ 明朝" w:cs="ＭＳ Ｐゴシック" w:hint="eastAsia"/>
          <w:color w:val="000000" w:themeColor="text1"/>
          <w:sz w:val="24"/>
          <w:szCs w:val="24"/>
        </w:rPr>
        <w:t>下</w:t>
      </w:r>
      <w:r w:rsidR="00D94201">
        <w:rPr>
          <w:rFonts w:ascii="ＭＳ 明朝" w:eastAsia="ＭＳ 明朝" w:hAnsi="ＭＳ 明朝" w:cs="ＭＳ Ｐゴシック" w:hint="eastAsia"/>
          <w:color w:val="000000" w:themeColor="text1"/>
          <w:sz w:val="24"/>
          <w:szCs w:val="24"/>
        </w:rPr>
        <w:t>さって、私を</w:t>
      </w:r>
      <w:r w:rsidR="009C335D">
        <w:rPr>
          <w:rFonts w:ascii="ＭＳ 明朝" w:eastAsia="ＭＳ 明朝" w:hAnsi="ＭＳ 明朝" w:cs="ＭＳ Ｐゴシック" w:hint="eastAsia"/>
          <w:color w:val="000000" w:themeColor="text1"/>
          <w:sz w:val="24"/>
          <w:szCs w:val="24"/>
        </w:rPr>
        <w:t>‟</w:t>
      </w:r>
      <w:r w:rsidR="00BC30CD">
        <w:rPr>
          <w:rFonts w:ascii="ＭＳ 明朝" w:eastAsia="ＭＳ 明朝" w:hAnsi="ＭＳ 明朝" w:cs="ＭＳ Ｐゴシック" w:hint="eastAsia"/>
          <w:color w:val="000000" w:themeColor="text1"/>
          <w:sz w:val="24"/>
          <w:szCs w:val="24"/>
        </w:rPr>
        <w:t>滅び</w:t>
      </w:r>
      <w:r w:rsidR="009C335D">
        <w:rPr>
          <w:rFonts w:ascii="ＭＳ 明朝" w:eastAsia="ＭＳ 明朝" w:hAnsi="ＭＳ 明朝" w:cs="ＭＳ Ｐゴシック"/>
          <w:color w:val="000000" w:themeColor="text1"/>
          <w:sz w:val="24"/>
          <w:szCs w:val="24"/>
        </w:rPr>
        <w:t>”</w:t>
      </w:r>
      <w:r w:rsidR="00BC30CD">
        <w:rPr>
          <w:rFonts w:ascii="ＭＳ 明朝" w:eastAsia="ＭＳ 明朝" w:hAnsi="ＭＳ 明朝" w:cs="ＭＳ Ｐゴシック" w:hint="eastAsia"/>
          <w:color w:val="000000" w:themeColor="text1"/>
          <w:sz w:val="24"/>
          <w:szCs w:val="24"/>
        </w:rPr>
        <w:t>に渡さず</w:t>
      </w:r>
      <w:r w:rsidR="00D94201">
        <w:rPr>
          <w:rFonts w:ascii="ＭＳ 明朝" w:eastAsia="ＭＳ 明朝" w:hAnsi="ＭＳ 明朝" w:cs="ＭＳ Ｐゴシック" w:hint="eastAsia"/>
          <w:color w:val="000000" w:themeColor="text1"/>
          <w:sz w:val="24"/>
          <w:szCs w:val="24"/>
        </w:rPr>
        <w:t>、</w:t>
      </w:r>
      <w:r w:rsidR="007D31CE" w:rsidRPr="00BC30CD">
        <w:rPr>
          <w:rFonts w:ascii="ＭＳ Ｐゴシック" w:eastAsia="ＭＳ Ｐゴシック" w:hAnsi="ＭＳ Ｐゴシック" w:cs="ＭＳ Ｐゴシック" w:hint="eastAsia"/>
          <w:color w:val="000000" w:themeColor="text1"/>
          <w:sz w:val="24"/>
          <w:szCs w:val="24"/>
        </w:rPr>
        <w:t>十字架</w:t>
      </w:r>
      <w:r w:rsidR="007D31CE">
        <w:rPr>
          <w:rFonts w:ascii="ＭＳ 明朝" w:eastAsia="ＭＳ 明朝" w:hAnsi="ＭＳ 明朝" w:cs="ＭＳ Ｐゴシック" w:hint="eastAsia"/>
          <w:color w:val="000000" w:themeColor="text1"/>
          <w:sz w:val="24"/>
          <w:szCs w:val="24"/>
        </w:rPr>
        <w:t>で</w:t>
      </w:r>
      <w:r w:rsidR="00966F9B">
        <w:rPr>
          <w:rFonts w:ascii="ＭＳ 明朝" w:eastAsia="ＭＳ 明朝" w:hAnsi="ＭＳ 明朝" w:cs="ＭＳ Ｐゴシック" w:hint="eastAsia"/>
          <w:color w:val="000000" w:themeColor="text1"/>
          <w:sz w:val="24"/>
          <w:szCs w:val="24"/>
        </w:rPr>
        <w:t>ご自身のその尊い命を献げて下さった。その愛が私</w:t>
      </w:r>
      <w:r w:rsidR="00B01992">
        <w:rPr>
          <w:rFonts w:ascii="ＭＳ 明朝" w:eastAsia="ＭＳ 明朝" w:hAnsi="ＭＳ 明朝" w:cs="ＭＳ Ｐゴシック" w:hint="eastAsia"/>
          <w:color w:val="000000" w:themeColor="text1"/>
          <w:sz w:val="24"/>
          <w:szCs w:val="24"/>
        </w:rPr>
        <w:t>たち</w:t>
      </w:r>
      <w:r w:rsidR="00966F9B">
        <w:rPr>
          <w:rFonts w:ascii="ＭＳ 明朝" w:eastAsia="ＭＳ 明朝" w:hAnsi="ＭＳ 明朝" w:cs="ＭＳ Ｐゴシック" w:hint="eastAsia"/>
          <w:color w:val="000000" w:themeColor="text1"/>
          <w:sz w:val="24"/>
          <w:szCs w:val="24"/>
        </w:rPr>
        <w:t>の心を本当に温かく包んで下さるので、それまで自分が「律法」としていたもの（生き方やこだわりも）、「偶像」としていたものを自然と手放させてくれる、それが</w:t>
      </w:r>
      <w:r w:rsidR="00966F9B" w:rsidRPr="00BC30CD">
        <w:rPr>
          <w:rFonts w:ascii="ＭＳ Ｐゴシック" w:eastAsia="ＭＳ Ｐゴシック" w:hAnsi="ＭＳ Ｐゴシック" w:cs="ＭＳ Ｐゴシック" w:hint="eastAsia"/>
          <w:color w:val="000000" w:themeColor="text1"/>
          <w:sz w:val="24"/>
          <w:szCs w:val="24"/>
        </w:rPr>
        <w:t>「福音」の力</w:t>
      </w:r>
      <w:r w:rsidR="00966F9B">
        <w:rPr>
          <w:rFonts w:ascii="ＭＳ 明朝" w:eastAsia="ＭＳ 明朝" w:hAnsi="ＭＳ 明朝" w:cs="ＭＳ Ｐゴシック" w:hint="eastAsia"/>
          <w:color w:val="000000" w:themeColor="text1"/>
          <w:sz w:val="24"/>
          <w:szCs w:val="24"/>
        </w:rPr>
        <w:t>だと思います。</w:t>
      </w:r>
      <w:r w:rsidR="00966F9B" w:rsidRPr="007D31CE">
        <w:rPr>
          <w:rFonts w:ascii="ＭＳ Ｐゴシック" w:eastAsia="ＭＳ Ｐゴシック" w:hAnsi="ＭＳ Ｐゴシック" w:cs="ＭＳ Ｐゴシック" w:hint="eastAsia"/>
          <w:color w:val="000000" w:themeColor="text1"/>
          <w:sz w:val="24"/>
          <w:szCs w:val="24"/>
        </w:rPr>
        <w:t>クリスチャンとは</w:t>
      </w:r>
      <w:r w:rsidR="007D31CE" w:rsidRPr="007D31CE">
        <w:rPr>
          <w:rFonts w:ascii="ＭＳ Ｐゴシック" w:eastAsia="ＭＳ Ｐゴシック" w:hAnsi="ＭＳ Ｐゴシック" w:cs="ＭＳ Ｐゴシック" w:hint="eastAsia"/>
          <w:color w:val="000000" w:themeColor="text1"/>
          <w:sz w:val="24"/>
          <w:szCs w:val="24"/>
        </w:rPr>
        <w:t>、</w:t>
      </w:r>
      <w:r w:rsidR="00966F9B" w:rsidRPr="007D31CE">
        <w:rPr>
          <w:rFonts w:ascii="ＭＳ Ｐゴシック" w:eastAsia="ＭＳ Ｐゴシック" w:hAnsi="ＭＳ Ｐゴシック" w:cs="ＭＳ Ｐゴシック" w:hint="eastAsia"/>
          <w:color w:val="000000" w:themeColor="text1"/>
          <w:sz w:val="24"/>
          <w:szCs w:val="24"/>
        </w:rPr>
        <w:t>自由人</w:t>
      </w:r>
      <w:r w:rsidR="00966F9B">
        <w:rPr>
          <w:rFonts w:ascii="ＭＳ 明朝" w:eastAsia="ＭＳ 明朝" w:hAnsi="ＭＳ 明朝" w:cs="ＭＳ Ｐゴシック" w:hint="eastAsia"/>
          <w:color w:val="000000" w:themeColor="text1"/>
          <w:sz w:val="24"/>
          <w:szCs w:val="24"/>
        </w:rPr>
        <w:t>です。ですから、この</w:t>
      </w:r>
      <w:r w:rsidR="00966F9B" w:rsidRPr="00966F9B">
        <w:rPr>
          <w:rFonts w:ascii="ＭＳ Ｐゴシック" w:eastAsia="ＭＳ Ｐゴシック" w:hAnsi="ＭＳ Ｐゴシック" w:cs="ＭＳ Ｐゴシック" w:hint="eastAsia"/>
          <w:color w:val="000000" w:themeColor="text1"/>
          <w:sz w:val="24"/>
          <w:szCs w:val="24"/>
        </w:rPr>
        <w:t>「コリントの信徒への手紙―」9章</w:t>
      </w:r>
      <w:r w:rsidR="00966F9B">
        <w:rPr>
          <w:rFonts w:ascii="ＭＳ 明朝" w:eastAsia="ＭＳ 明朝" w:hAnsi="ＭＳ 明朝" w:cs="ＭＳ Ｐゴシック" w:hint="eastAsia"/>
          <w:color w:val="000000" w:themeColor="text1"/>
          <w:sz w:val="24"/>
          <w:szCs w:val="24"/>
        </w:rPr>
        <w:t>の</w:t>
      </w:r>
      <w:r w:rsidR="00BC30CD">
        <w:rPr>
          <w:rFonts w:ascii="ＭＳ 明朝" w:eastAsia="ＭＳ 明朝" w:hAnsi="ＭＳ 明朝" w:cs="ＭＳ Ｐゴシック" w:hint="eastAsia"/>
          <w:color w:val="000000" w:themeColor="text1"/>
          <w:sz w:val="24"/>
          <w:szCs w:val="24"/>
        </w:rPr>
        <w:t>最初</w:t>
      </w:r>
      <w:r w:rsidR="00966F9B">
        <w:rPr>
          <w:rFonts w:ascii="ＭＳ 明朝" w:eastAsia="ＭＳ 明朝" w:hAnsi="ＭＳ 明朝" w:cs="ＭＳ Ｐゴシック" w:hint="eastAsia"/>
          <w:color w:val="000000" w:themeColor="text1"/>
          <w:sz w:val="24"/>
          <w:szCs w:val="24"/>
        </w:rPr>
        <w:t>の所でもパウロはまずこう言っています。―</w:t>
      </w:r>
      <w:r w:rsidR="00966F9B" w:rsidRPr="00966F9B">
        <w:rPr>
          <w:rFonts w:ascii="ＭＳ Ｐゴシック" w:eastAsia="ＭＳ Ｐゴシック" w:hAnsi="ＭＳ Ｐゴシック" w:cs="ＭＳ Ｐゴシック" w:hint="eastAsia"/>
          <w:color w:val="000000" w:themeColor="text1"/>
          <w:sz w:val="24"/>
          <w:szCs w:val="24"/>
        </w:rPr>
        <w:t>「わたしは自由な者ではないか」</w:t>
      </w:r>
      <w:r w:rsidR="00966F9B" w:rsidRPr="00966F9B">
        <w:rPr>
          <w:rFonts w:ascii="ＭＳ 明朝" w:eastAsia="ＭＳ 明朝" w:hAnsi="ＭＳ 明朝" w:cs="ＭＳ Ｐゴシック" w:hint="eastAsia"/>
          <w:color w:val="000000" w:themeColor="text1"/>
          <w:sz w:val="24"/>
          <w:szCs w:val="24"/>
        </w:rPr>
        <w:t>と。</w:t>
      </w:r>
      <w:r w:rsidR="007D31CE">
        <w:rPr>
          <w:rFonts w:ascii="ＭＳ 明朝" w:eastAsia="ＭＳ 明朝" w:hAnsi="ＭＳ 明朝" w:cs="ＭＳ Ｐゴシック" w:hint="eastAsia"/>
          <w:color w:val="000000" w:themeColor="text1"/>
          <w:sz w:val="24"/>
          <w:szCs w:val="24"/>
        </w:rPr>
        <w:t>先週の続きで言えば、偶像に供えられた肉を食べることも気にしなくて良い</w:t>
      </w:r>
      <w:r w:rsidR="00EE7FDA">
        <w:rPr>
          <w:rFonts w:ascii="ＭＳ 明朝" w:eastAsia="ＭＳ 明朝" w:hAnsi="ＭＳ 明朝" w:cs="ＭＳ Ｐゴシック" w:hint="eastAsia"/>
          <w:color w:val="000000" w:themeColor="text1"/>
          <w:sz w:val="24"/>
          <w:szCs w:val="24"/>
        </w:rPr>
        <w:t>、</w:t>
      </w:r>
      <w:r w:rsidR="007D31CE">
        <w:rPr>
          <w:rFonts w:ascii="ＭＳ 明朝" w:eastAsia="ＭＳ 明朝" w:hAnsi="ＭＳ 明朝" w:cs="ＭＳ Ｐゴシック" w:hint="eastAsia"/>
          <w:color w:val="000000" w:themeColor="text1"/>
          <w:sz w:val="24"/>
          <w:szCs w:val="24"/>
        </w:rPr>
        <w:t>動物の肉自体が何か悪魔的な力を持つなどということはない</w:t>
      </w:r>
      <w:r w:rsidR="00EE7FDA">
        <w:rPr>
          <w:rFonts w:ascii="ＭＳ 明朝" w:eastAsia="ＭＳ 明朝" w:hAnsi="ＭＳ 明朝" w:cs="ＭＳ Ｐゴシック" w:hint="eastAsia"/>
          <w:color w:val="000000" w:themeColor="text1"/>
          <w:sz w:val="24"/>
          <w:szCs w:val="24"/>
        </w:rPr>
        <w:t>、</w:t>
      </w:r>
      <w:r w:rsidR="00BC30CD">
        <w:rPr>
          <w:rFonts w:ascii="ＭＳ 明朝" w:eastAsia="ＭＳ 明朝" w:hAnsi="ＭＳ 明朝" w:cs="ＭＳ Ｐゴシック" w:hint="eastAsia"/>
          <w:color w:val="000000" w:themeColor="text1"/>
          <w:sz w:val="24"/>
          <w:szCs w:val="24"/>
        </w:rPr>
        <w:t>主</w:t>
      </w:r>
      <w:r w:rsidR="007D31CE">
        <w:rPr>
          <w:rFonts w:ascii="ＭＳ 明朝" w:eastAsia="ＭＳ 明朝" w:hAnsi="ＭＳ 明朝" w:cs="ＭＳ Ｐゴシック" w:hint="eastAsia"/>
          <w:color w:val="000000" w:themeColor="text1"/>
          <w:sz w:val="24"/>
          <w:szCs w:val="24"/>
        </w:rPr>
        <w:t>が</w:t>
      </w:r>
      <w:r w:rsidR="00BC30CD">
        <w:rPr>
          <w:rFonts w:ascii="ＭＳ 明朝" w:eastAsia="ＭＳ 明朝" w:hAnsi="ＭＳ 明朝" w:cs="ＭＳ Ｐゴシック" w:hint="eastAsia"/>
          <w:color w:val="000000" w:themeColor="text1"/>
          <w:sz w:val="24"/>
          <w:szCs w:val="24"/>
        </w:rPr>
        <w:t>清くして下さっ</w:t>
      </w:r>
      <w:r w:rsidR="007D31CE">
        <w:rPr>
          <w:rFonts w:ascii="ＭＳ 明朝" w:eastAsia="ＭＳ 明朝" w:hAnsi="ＭＳ 明朝" w:cs="ＭＳ Ｐゴシック" w:hint="eastAsia"/>
          <w:color w:val="000000" w:themeColor="text1"/>
          <w:sz w:val="24"/>
          <w:szCs w:val="24"/>
        </w:rPr>
        <w:t>たものを</w:t>
      </w:r>
      <w:r w:rsidR="00BC30CD">
        <w:rPr>
          <w:rFonts w:ascii="ＭＳ 明朝" w:eastAsia="ＭＳ 明朝" w:hAnsi="ＭＳ 明朝" w:cs="ＭＳ Ｐゴシック" w:hint="eastAsia"/>
          <w:color w:val="000000" w:themeColor="text1"/>
          <w:sz w:val="24"/>
          <w:szCs w:val="24"/>
        </w:rPr>
        <w:t>清く</w:t>
      </w:r>
      <w:r w:rsidR="007D31CE">
        <w:rPr>
          <w:rFonts w:ascii="ＭＳ 明朝" w:eastAsia="ＭＳ 明朝" w:hAnsi="ＭＳ 明朝" w:cs="ＭＳ Ｐゴシック" w:hint="eastAsia"/>
          <w:color w:val="000000" w:themeColor="text1"/>
          <w:sz w:val="24"/>
          <w:szCs w:val="24"/>
        </w:rPr>
        <w:t>ないなどと言ってはいけない</w:t>
      </w:r>
      <w:r w:rsidR="00BB53C3">
        <w:rPr>
          <w:rFonts w:ascii="ＭＳ 明朝" w:eastAsia="ＭＳ 明朝" w:hAnsi="ＭＳ 明朝" w:cs="ＭＳ Ｐゴシック" w:hint="eastAsia"/>
          <w:color w:val="000000" w:themeColor="text1"/>
          <w:sz w:val="24"/>
          <w:szCs w:val="24"/>
        </w:rPr>
        <w:t>、</w:t>
      </w:r>
      <w:r w:rsidR="007D31CE">
        <w:rPr>
          <w:rFonts w:ascii="ＭＳ 明朝" w:eastAsia="ＭＳ 明朝" w:hAnsi="ＭＳ 明朝" w:cs="ＭＳ Ｐゴシック" w:hint="eastAsia"/>
          <w:color w:val="000000" w:themeColor="text1"/>
          <w:sz w:val="24"/>
          <w:szCs w:val="24"/>
        </w:rPr>
        <w:t>しかし</w:t>
      </w:r>
      <w:r w:rsidR="00866F1A">
        <w:rPr>
          <w:rFonts w:ascii="ＭＳ 明朝" w:eastAsia="ＭＳ 明朝" w:hAnsi="ＭＳ 明朝" w:cs="ＭＳ Ｐゴシック" w:hint="eastAsia"/>
          <w:color w:val="000000" w:themeColor="text1"/>
          <w:sz w:val="24"/>
          <w:szCs w:val="24"/>
        </w:rPr>
        <w:t>、</w:t>
      </w:r>
      <w:r w:rsidR="00BC30CD">
        <w:rPr>
          <w:rFonts w:ascii="ＭＳ 明朝" w:eastAsia="ＭＳ 明朝" w:hAnsi="ＭＳ 明朝" w:cs="ＭＳ Ｐゴシック" w:hint="eastAsia"/>
          <w:color w:val="000000" w:themeColor="text1"/>
          <w:sz w:val="24"/>
          <w:szCs w:val="24"/>
        </w:rPr>
        <w:t>過去の</w:t>
      </w:r>
      <w:r w:rsidR="007D31CE">
        <w:rPr>
          <w:rFonts w:ascii="ＭＳ 明朝" w:eastAsia="ＭＳ 明朝" w:hAnsi="ＭＳ 明朝" w:cs="ＭＳ Ｐゴシック" w:hint="eastAsia"/>
          <w:color w:val="000000" w:themeColor="text1"/>
          <w:sz w:val="24"/>
          <w:szCs w:val="24"/>
        </w:rPr>
        <w:t>習慣</w:t>
      </w:r>
      <w:r w:rsidR="00BC30CD">
        <w:rPr>
          <w:rFonts w:ascii="ＭＳ 明朝" w:eastAsia="ＭＳ 明朝" w:hAnsi="ＭＳ 明朝" w:cs="ＭＳ Ｐゴシック" w:hint="eastAsia"/>
          <w:color w:val="000000" w:themeColor="text1"/>
          <w:sz w:val="24"/>
          <w:szCs w:val="24"/>
        </w:rPr>
        <w:t>から</w:t>
      </w:r>
      <w:r w:rsidR="009C5F87">
        <w:rPr>
          <w:rFonts w:ascii="ＭＳ 明朝" w:eastAsia="ＭＳ 明朝" w:hAnsi="ＭＳ 明朝" w:cs="ＭＳ Ｐゴシック" w:hint="eastAsia"/>
          <w:color w:val="000000" w:themeColor="text1"/>
          <w:sz w:val="24"/>
          <w:szCs w:val="24"/>
        </w:rPr>
        <w:t>どうしても逡巡する</w:t>
      </w:r>
      <w:r w:rsidR="007D31CE">
        <w:rPr>
          <w:rFonts w:ascii="ＭＳ 明朝" w:eastAsia="ＭＳ 明朝" w:hAnsi="ＭＳ 明朝" w:cs="ＭＳ Ｐゴシック" w:hint="eastAsia"/>
          <w:color w:val="000000" w:themeColor="text1"/>
          <w:sz w:val="24"/>
          <w:szCs w:val="24"/>
        </w:rPr>
        <w:t>新しい信仰者たちも</w:t>
      </w:r>
      <w:r w:rsidR="00866F1A">
        <w:rPr>
          <w:rFonts w:ascii="ＭＳ 明朝" w:eastAsia="ＭＳ 明朝" w:hAnsi="ＭＳ 明朝" w:cs="ＭＳ Ｐゴシック" w:hint="eastAsia"/>
          <w:color w:val="000000" w:themeColor="text1"/>
          <w:sz w:val="24"/>
          <w:szCs w:val="24"/>
        </w:rPr>
        <w:t>い</w:t>
      </w:r>
      <w:r w:rsidR="007D31CE">
        <w:rPr>
          <w:rFonts w:ascii="ＭＳ 明朝" w:eastAsia="ＭＳ 明朝" w:hAnsi="ＭＳ 明朝" w:cs="ＭＳ Ｐゴシック" w:hint="eastAsia"/>
          <w:color w:val="000000" w:themeColor="text1"/>
          <w:sz w:val="24"/>
          <w:szCs w:val="24"/>
        </w:rPr>
        <w:t>るので、その者たち</w:t>
      </w:r>
      <w:r w:rsidR="00EE7FDA">
        <w:rPr>
          <w:rFonts w:ascii="ＭＳ 明朝" w:eastAsia="ＭＳ 明朝" w:hAnsi="ＭＳ 明朝" w:cs="ＭＳ Ｐゴシック" w:hint="eastAsia"/>
          <w:color w:val="000000" w:themeColor="text1"/>
          <w:sz w:val="24"/>
          <w:szCs w:val="24"/>
        </w:rPr>
        <w:t>を</w:t>
      </w:r>
      <w:r w:rsidR="007D31CE">
        <w:rPr>
          <w:rFonts w:ascii="ＭＳ 明朝" w:eastAsia="ＭＳ 明朝" w:hAnsi="ＭＳ 明朝" w:cs="ＭＳ Ｐゴシック" w:hint="eastAsia"/>
          <w:color w:val="000000" w:themeColor="text1"/>
          <w:sz w:val="24"/>
          <w:szCs w:val="24"/>
        </w:rPr>
        <w:t>躓か</w:t>
      </w:r>
      <w:r w:rsidR="00EE7FDA">
        <w:rPr>
          <w:rFonts w:ascii="ＭＳ 明朝" w:eastAsia="ＭＳ 明朝" w:hAnsi="ＭＳ 明朝" w:cs="ＭＳ Ｐゴシック" w:hint="eastAsia"/>
          <w:color w:val="000000" w:themeColor="text1"/>
          <w:sz w:val="24"/>
          <w:szCs w:val="24"/>
        </w:rPr>
        <w:t>せ</w:t>
      </w:r>
      <w:r w:rsidR="007D31CE">
        <w:rPr>
          <w:rFonts w:ascii="ＭＳ 明朝" w:eastAsia="ＭＳ 明朝" w:hAnsi="ＭＳ 明朝" w:cs="ＭＳ Ｐゴシック" w:hint="eastAsia"/>
          <w:color w:val="000000" w:themeColor="text1"/>
          <w:sz w:val="24"/>
          <w:szCs w:val="24"/>
        </w:rPr>
        <w:t>ないためなら、私は</w:t>
      </w:r>
      <w:r w:rsidR="00EE7FDA">
        <w:rPr>
          <w:rFonts w:ascii="ＭＳ 明朝" w:eastAsia="ＭＳ 明朝" w:hAnsi="ＭＳ 明朝" w:cs="ＭＳ Ｐゴシック" w:hint="eastAsia"/>
          <w:color w:val="000000" w:themeColor="text1"/>
          <w:sz w:val="24"/>
          <w:szCs w:val="24"/>
        </w:rPr>
        <w:t>もう</w:t>
      </w:r>
      <w:r w:rsidR="007D31CE">
        <w:rPr>
          <w:rFonts w:ascii="ＭＳ 明朝" w:eastAsia="ＭＳ 明朝" w:hAnsi="ＭＳ 明朝" w:cs="ＭＳ Ｐゴシック" w:hint="eastAsia"/>
          <w:color w:val="000000" w:themeColor="text1"/>
          <w:sz w:val="24"/>
          <w:szCs w:val="24"/>
        </w:rPr>
        <w:t>そのような肉は食べないと言いました</w:t>
      </w:r>
      <w:r w:rsidR="00866F1A">
        <w:rPr>
          <w:rFonts w:ascii="ＭＳ 明朝" w:eastAsia="ＭＳ 明朝" w:hAnsi="ＭＳ 明朝" w:cs="ＭＳ Ｐゴシック" w:hint="eastAsia"/>
          <w:color w:val="000000" w:themeColor="text1"/>
          <w:sz w:val="24"/>
          <w:szCs w:val="24"/>
        </w:rPr>
        <w:t>よ</w:t>
      </w:r>
      <w:r w:rsidR="007D31CE">
        <w:rPr>
          <w:rFonts w:ascii="ＭＳ 明朝" w:eastAsia="ＭＳ 明朝" w:hAnsi="ＭＳ 明朝" w:cs="ＭＳ Ｐゴシック" w:hint="eastAsia"/>
          <w:color w:val="000000" w:themeColor="text1"/>
          <w:sz w:val="24"/>
          <w:szCs w:val="24"/>
        </w:rPr>
        <w:t>ね。つまりパウロ自身</w:t>
      </w:r>
      <w:r w:rsidR="00EE7FDA">
        <w:rPr>
          <w:rFonts w:ascii="ＭＳ 明朝" w:eastAsia="ＭＳ 明朝" w:hAnsi="ＭＳ 明朝" w:cs="ＭＳ Ｐゴシック" w:hint="eastAsia"/>
          <w:color w:val="000000" w:themeColor="text1"/>
          <w:sz w:val="24"/>
          <w:szCs w:val="24"/>
        </w:rPr>
        <w:t>は</w:t>
      </w:r>
      <w:r w:rsidR="007D31CE">
        <w:rPr>
          <w:rFonts w:ascii="ＭＳ 明朝" w:eastAsia="ＭＳ 明朝" w:hAnsi="ＭＳ 明朝" w:cs="ＭＳ Ｐゴシック" w:hint="eastAsia"/>
          <w:color w:val="000000" w:themeColor="text1"/>
          <w:sz w:val="24"/>
          <w:szCs w:val="24"/>
        </w:rPr>
        <w:t>福音の故に自由</w:t>
      </w:r>
      <w:r w:rsidR="00EE7FDA">
        <w:rPr>
          <w:rFonts w:ascii="ＭＳ 明朝" w:eastAsia="ＭＳ 明朝" w:hAnsi="ＭＳ 明朝" w:cs="ＭＳ Ｐゴシック" w:hint="eastAsia"/>
          <w:color w:val="000000" w:themeColor="text1"/>
          <w:sz w:val="24"/>
          <w:szCs w:val="24"/>
        </w:rPr>
        <w:t>な者</w:t>
      </w:r>
      <w:r w:rsidR="007D31CE">
        <w:rPr>
          <w:rFonts w:ascii="ＭＳ 明朝" w:eastAsia="ＭＳ 明朝" w:hAnsi="ＭＳ 明朝" w:cs="ＭＳ Ｐゴシック" w:hint="eastAsia"/>
          <w:color w:val="000000" w:themeColor="text1"/>
          <w:sz w:val="24"/>
          <w:szCs w:val="24"/>
        </w:rPr>
        <w:t>なのだけれども、それ</w:t>
      </w:r>
      <w:r w:rsidR="00EE7FDA">
        <w:rPr>
          <w:rFonts w:ascii="ＭＳ 明朝" w:eastAsia="ＭＳ 明朝" w:hAnsi="ＭＳ 明朝" w:cs="ＭＳ Ｐゴシック" w:hint="eastAsia"/>
          <w:color w:val="000000" w:themeColor="text1"/>
          <w:sz w:val="24"/>
          <w:szCs w:val="24"/>
        </w:rPr>
        <w:t>で周り</w:t>
      </w:r>
      <w:r w:rsidR="00BC30CD">
        <w:rPr>
          <w:rFonts w:ascii="ＭＳ 明朝" w:eastAsia="ＭＳ 明朝" w:hAnsi="ＭＳ 明朝" w:cs="ＭＳ Ｐゴシック" w:hint="eastAsia"/>
          <w:color w:val="000000" w:themeColor="text1"/>
          <w:sz w:val="24"/>
          <w:szCs w:val="24"/>
        </w:rPr>
        <w:t>の</w:t>
      </w:r>
      <w:r w:rsidR="00EE7FDA">
        <w:rPr>
          <w:rFonts w:ascii="ＭＳ 明朝" w:eastAsia="ＭＳ 明朝" w:hAnsi="ＭＳ 明朝" w:cs="ＭＳ Ｐゴシック" w:hint="eastAsia"/>
          <w:color w:val="000000" w:themeColor="text1"/>
          <w:sz w:val="24"/>
          <w:szCs w:val="24"/>
        </w:rPr>
        <w:t>者たちを裁いたり</w:t>
      </w:r>
      <w:r w:rsidR="00827736">
        <w:rPr>
          <w:rFonts w:ascii="ＭＳ 明朝" w:eastAsia="ＭＳ 明朝" w:hAnsi="ＭＳ 明朝" w:cs="ＭＳ Ｐゴシック" w:hint="eastAsia"/>
          <w:color w:val="000000" w:themeColor="text1"/>
          <w:sz w:val="24"/>
          <w:szCs w:val="24"/>
        </w:rPr>
        <w:t>、</w:t>
      </w:r>
      <w:r w:rsidR="00EE7FDA">
        <w:rPr>
          <w:rFonts w:ascii="ＭＳ 明朝" w:eastAsia="ＭＳ 明朝" w:hAnsi="ＭＳ 明朝" w:cs="ＭＳ Ｐゴシック" w:hint="eastAsia"/>
          <w:color w:val="000000" w:themeColor="text1"/>
          <w:sz w:val="24"/>
          <w:szCs w:val="24"/>
        </w:rPr>
        <w:t>言い負かすのではなく</w:t>
      </w:r>
      <w:r w:rsidR="007D31CE">
        <w:rPr>
          <w:rFonts w:ascii="ＭＳ 明朝" w:eastAsia="ＭＳ 明朝" w:hAnsi="ＭＳ 明朝" w:cs="ＭＳ Ｐゴシック" w:hint="eastAsia"/>
          <w:color w:val="000000" w:themeColor="text1"/>
          <w:sz w:val="24"/>
          <w:szCs w:val="24"/>
        </w:rPr>
        <w:t>、むしろ</w:t>
      </w:r>
      <w:r w:rsidR="00EE7FDA" w:rsidRPr="00075D44">
        <w:rPr>
          <w:rFonts w:ascii="ＭＳ Ｐゴシック" w:eastAsia="ＭＳ Ｐゴシック" w:hAnsi="ＭＳ Ｐゴシック" w:cs="ＭＳ Ｐゴシック" w:hint="eastAsia"/>
          <w:color w:val="000000" w:themeColor="text1"/>
          <w:sz w:val="24"/>
          <w:szCs w:val="24"/>
        </w:rPr>
        <w:t>そのような</w:t>
      </w:r>
      <w:r w:rsidR="007D31CE" w:rsidRPr="00075D44">
        <w:rPr>
          <w:rFonts w:ascii="ＭＳ Ｐゴシック" w:eastAsia="ＭＳ Ｐゴシック" w:hAnsi="ＭＳ Ｐゴシック" w:cs="ＭＳ Ｐゴシック" w:hint="eastAsia"/>
          <w:color w:val="000000" w:themeColor="text1"/>
          <w:sz w:val="24"/>
          <w:szCs w:val="24"/>
        </w:rPr>
        <w:t>者たちと共に生きようとする</w:t>
      </w:r>
      <w:r w:rsidR="007D31CE">
        <w:rPr>
          <w:rFonts w:ascii="ＭＳ 明朝" w:eastAsia="ＭＳ 明朝" w:hAnsi="ＭＳ 明朝" w:cs="ＭＳ Ｐゴシック" w:hint="eastAsia"/>
          <w:color w:val="000000" w:themeColor="text1"/>
          <w:sz w:val="24"/>
          <w:szCs w:val="24"/>
        </w:rPr>
        <w:t>のです。</w:t>
      </w:r>
      <w:r w:rsidR="008A119B" w:rsidRPr="008A119B">
        <w:rPr>
          <w:rFonts w:ascii="ＭＳ Ｐゴシック" w:eastAsia="ＭＳ Ｐゴシック" w:hAnsi="ＭＳ Ｐゴシック" w:cs="ＭＳ Ｐゴシック" w:hint="eastAsia"/>
          <w:color w:val="000000" w:themeColor="text1"/>
          <w:sz w:val="24"/>
          <w:szCs w:val="24"/>
        </w:rPr>
        <w:t>福音</w:t>
      </w:r>
      <w:r w:rsidR="008A119B">
        <w:rPr>
          <w:rFonts w:ascii="ＭＳ Ｐゴシック" w:eastAsia="ＭＳ Ｐゴシック" w:hAnsi="ＭＳ Ｐゴシック" w:cs="ＭＳ Ｐゴシック" w:hint="eastAsia"/>
          <w:color w:val="000000" w:themeColor="text1"/>
          <w:sz w:val="24"/>
          <w:szCs w:val="24"/>
        </w:rPr>
        <w:t>が広まる</w:t>
      </w:r>
      <w:r w:rsidR="00075D44" w:rsidRPr="008A119B">
        <w:rPr>
          <w:rFonts w:ascii="ＭＳ Ｐゴシック" w:eastAsia="ＭＳ Ｐゴシック" w:hAnsi="ＭＳ Ｐゴシック" w:cs="ＭＳ Ｐゴシック" w:hint="eastAsia"/>
          <w:color w:val="000000" w:themeColor="text1"/>
          <w:sz w:val="24"/>
          <w:szCs w:val="24"/>
        </w:rPr>
        <w:t>ため</w:t>
      </w:r>
      <w:r w:rsidR="00075D44">
        <w:rPr>
          <w:rFonts w:ascii="ＭＳ 明朝" w:eastAsia="ＭＳ 明朝" w:hAnsi="ＭＳ 明朝" w:cs="ＭＳ Ｐゴシック" w:hint="eastAsia"/>
          <w:color w:val="000000" w:themeColor="text1"/>
          <w:sz w:val="24"/>
          <w:szCs w:val="24"/>
        </w:rPr>
        <w:t>に。かつて</w:t>
      </w:r>
      <w:r w:rsidR="00EE7FDA">
        <w:rPr>
          <w:rFonts w:ascii="ＭＳ 明朝" w:eastAsia="ＭＳ 明朝" w:hAnsi="ＭＳ 明朝" w:cs="ＭＳ Ｐゴシック" w:hint="eastAsia"/>
          <w:color w:val="000000" w:themeColor="text1"/>
          <w:sz w:val="24"/>
          <w:szCs w:val="24"/>
        </w:rPr>
        <w:t>熱心なユダヤ教徒として</w:t>
      </w:r>
      <w:r w:rsidR="00075D44">
        <w:rPr>
          <w:rFonts w:ascii="ＭＳ 明朝" w:eastAsia="ＭＳ 明朝" w:hAnsi="ＭＳ 明朝" w:cs="ＭＳ Ｐゴシック" w:hint="eastAsia"/>
          <w:color w:val="000000" w:themeColor="text1"/>
          <w:sz w:val="24"/>
          <w:szCs w:val="24"/>
        </w:rPr>
        <w:t>キリスト者</w:t>
      </w:r>
      <w:r w:rsidR="00EE7FDA">
        <w:rPr>
          <w:rFonts w:ascii="ＭＳ 明朝" w:eastAsia="ＭＳ 明朝" w:hAnsi="ＭＳ 明朝" w:cs="ＭＳ Ｐゴシック" w:hint="eastAsia"/>
          <w:color w:val="000000" w:themeColor="text1"/>
          <w:sz w:val="24"/>
          <w:szCs w:val="24"/>
        </w:rPr>
        <w:t>を激しく裁いていたパウロは、キリストによって変えられたのです</w:t>
      </w:r>
      <w:r w:rsidR="008A119B">
        <w:rPr>
          <w:rFonts w:ascii="ＭＳ 明朝" w:eastAsia="ＭＳ 明朝" w:hAnsi="ＭＳ 明朝" w:cs="ＭＳ Ｐゴシック" w:hint="eastAsia"/>
          <w:color w:val="000000" w:themeColor="text1"/>
          <w:sz w:val="24"/>
          <w:szCs w:val="24"/>
        </w:rPr>
        <w:t>ね</w:t>
      </w:r>
      <w:r w:rsidR="00EE7FDA">
        <w:rPr>
          <w:rFonts w:ascii="ＭＳ 明朝" w:eastAsia="ＭＳ 明朝" w:hAnsi="ＭＳ 明朝" w:cs="ＭＳ Ｐゴシック" w:hint="eastAsia"/>
          <w:color w:val="000000" w:themeColor="text1"/>
          <w:sz w:val="24"/>
          <w:szCs w:val="24"/>
        </w:rPr>
        <w:t>。</w:t>
      </w:r>
    </w:p>
    <w:p w14:paraId="7E4A4C19" w14:textId="77777777" w:rsidR="00EE7FDA" w:rsidRDefault="00EE7FDA" w:rsidP="009D4CE6">
      <w:pPr>
        <w:rPr>
          <w:rFonts w:ascii="ＭＳ 明朝" w:eastAsia="ＭＳ 明朝" w:hAnsi="ＭＳ 明朝" w:cs="ＭＳ Ｐゴシック"/>
          <w:color w:val="000000" w:themeColor="text1"/>
          <w:sz w:val="24"/>
          <w:szCs w:val="24"/>
        </w:rPr>
      </w:pPr>
    </w:p>
    <w:p w14:paraId="2249793B" w14:textId="2F2B4692" w:rsidR="00EE7FDA" w:rsidRPr="002C2BE9" w:rsidRDefault="00EE7FDA" w:rsidP="009D4CE6">
      <w:pPr>
        <w:rPr>
          <w:rFonts w:ascii="ＭＳ Ｐゴシック" w:eastAsia="ＭＳ Ｐゴシック" w:hAnsi="ＭＳ Ｐゴシック" w:cs="ＭＳ Ｐゴシック"/>
          <w:color w:val="000000" w:themeColor="text1"/>
          <w:sz w:val="24"/>
          <w:szCs w:val="24"/>
        </w:rPr>
      </w:pPr>
      <w:r w:rsidRPr="002C2BE9">
        <w:rPr>
          <w:rFonts w:ascii="ＭＳ Ｐゴシック" w:eastAsia="ＭＳ Ｐゴシック" w:hAnsi="ＭＳ Ｐゴシック" w:cs="ＭＳ Ｐゴシック" w:hint="eastAsia"/>
          <w:color w:val="000000" w:themeColor="text1"/>
          <w:sz w:val="24"/>
          <w:szCs w:val="24"/>
        </w:rPr>
        <w:t>[</w:t>
      </w:r>
      <w:r w:rsidR="002C2BE9">
        <w:rPr>
          <w:rFonts w:ascii="ＭＳ Ｐゴシック" w:eastAsia="ＭＳ Ｐゴシック" w:hAnsi="ＭＳ Ｐゴシック" w:cs="ＭＳ Ｐゴシック" w:hint="eastAsia"/>
          <w:color w:val="000000" w:themeColor="text1"/>
          <w:sz w:val="24"/>
          <w:szCs w:val="24"/>
        </w:rPr>
        <w:t>2</w:t>
      </w:r>
      <w:r w:rsidRPr="002C2BE9">
        <w:rPr>
          <w:rFonts w:ascii="ＭＳ Ｐゴシック" w:eastAsia="ＭＳ Ｐゴシック" w:hAnsi="ＭＳ Ｐゴシック" w:cs="ＭＳ Ｐゴシック" w:hint="eastAsia"/>
          <w:color w:val="000000" w:themeColor="text1"/>
          <w:sz w:val="24"/>
          <w:szCs w:val="24"/>
        </w:rPr>
        <w:t>]</w:t>
      </w:r>
      <w:r w:rsidR="001458AB">
        <w:rPr>
          <w:rFonts w:ascii="ＭＳ Ｐゴシック" w:eastAsia="ＭＳ Ｐゴシック" w:hAnsi="ＭＳ Ｐゴシック" w:cs="ＭＳ Ｐゴシック" w:hint="eastAsia"/>
          <w:color w:val="000000" w:themeColor="text1"/>
          <w:sz w:val="24"/>
          <w:szCs w:val="24"/>
        </w:rPr>
        <w:t xml:space="preserve"> イエスの福音を無償で受けたのだから</w:t>
      </w:r>
    </w:p>
    <w:p w14:paraId="78126AD3" w14:textId="1EB832F4" w:rsidR="0020791B" w:rsidRDefault="00EE7FDA" w:rsidP="009D4CE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パウロは、</w:t>
      </w:r>
      <w:r w:rsidR="00BC30CD">
        <w:rPr>
          <w:rFonts w:ascii="ＭＳ 明朝" w:eastAsia="ＭＳ 明朝" w:hAnsi="ＭＳ 明朝" w:cs="ＭＳ Ｐゴシック" w:hint="eastAsia"/>
          <w:color w:val="000000" w:themeColor="text1"/>
          <w:sz w:val="24"/>
          <w:szCs w:val="24"/>
        </w:rPr>
        <w:t>この</w:t>
      </w:r>
      <w:r w:rsidR="00BC30CD" w:rsidRPr="002C2BE9">
        <w:rPr>
          <w:rFonts w:ascii="ＭＳ Ｐゴシック" w:eastAsia="ＭＳ Ｐゴシック" w:hAnsi="ＭＳ Ｐゴシック" w:cs="ＭＳ Ｐゴシック" w:hint="eastAsia"/>
          <w:color w:val="000000" w:themeColor="text1"/>
          <w:sz w:val="24"/>
          <w:szCs w:val="24"/>
        </w:rPr>
        <w:t>9章</w:t>
      </w:r>
      <w:r w:rsidR="00BC30CD">
        <w:rPr>
          <w:rFonts w:ascii="ＭＳ 明朝" w:eastAsia="ＭＳ 明朝" w:hAnsi="ＭＳ 明朝" w:cs="ＭＳ Ｐゴシック" w:hint="eastAsia"/>
          <w:color w:val="000000" w:themeColor="text1"/>
          <w:sz w:val="24"/>
          <w:szCs w:val="24"/>
        </w:rPr>
        <w:t>の中で</w:t>
      </w:r>
      <w:r>
        <w:rPr>
          <w:rFonts w:ascii="ＭＳ 明朝" w:eastAsia="ＭＳ 明朝" w:hAnsi="ＭＳ 明朝" w:cs="ＭＳ Ｐゴシック" w:hint="eastAsia"/>
          <w:color w:val="000000" w:themeColor="text1"/>
          <w:sz w:val="24"/>
          <w:szCs w:val="24"/>
        </w:rPr>
        <w:t>自分の伝道者としての</w:t>
      </w:r>
      <w:r w:rsidR="002B55F9">
        <w:rPr>
          <w:rFonts w:ascii="ＭＳ 明朝" w:eastAsia="ＭＳ 明朝" w:hAnsi="ＭＳ 明朝" w:cs="ＭＳ Ｐゴシック" w:hint="eastAsia"/>
          <w:color w:val="000000" w:themeColor="text1"/>
          <w:sz w:val="24"/>
          <w:szCs w:val="24"/>
        </w:rPr>
        <w:t>‟</w:t>
      </w:r>
      <w:r w:rsidRPr="002C2BE9">
        <w:rPr>
          <w:rFonts w:ascii="ＭＳ Ｐゴシック" w:eastAsia="ＭＳ Ｐゴシック" w:hAnsi="ＭＳ Ｐゴシック" w:cs="ＭＳ Ｐゴシック" w:hint="eastAsia"/>
          <w:color w:val="000000" w:themeColor="text1"/>
          <w:sz w:val="24"/>
          <w:szCs w:val="24"/>
        </w:rPr>
        <w:t>誇り</w:t>
      </w:r>
      <w:r w:rsidR="002B55F9">
        <w:rPr>
          <w:rFonts w:ascii="ＭＳ Ｐゴシック" w:eastAsia="ＭＳ Ｐゴシック" w:hAnsi="ＭＳ Ｐゴシック"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を語ります。</w:t>
      </w:r>
      <w:r w:rsidR="00BC30CD">
        <w:rPr>
          <w:rFonts w:ascii="ＭＳ 明朝" w:eastAsia="ＭＳ 明朝" w:hAnsi="ＭＳ 明朝" w:cs="ＭＳ Ｐゴシック" w:hint="eastAsia"/>
          <w:color w:val="000000" w:themeColor="text1"/>
          <w:sz w:val="24"/>
          <w:szCs w:val="24"/>
        </w:rPr>
        <w:t>彼の誇りとは一言で言うなら</w:t>
      </w:r>
      <w:r w:rsidR="002B55F9">
        <w:rPr>
          <w:rFonts w:ascii="ＭＳ 明朝" w:eastAsia="ＭＳ 明朝" w:hAnsi="ＭＳ 明朝" w:cs="ＭＳ Ｐゴシック" w:hint="eastAsia"/>
          <w:color w:val="000000" w:themeColor="text1"/>
          <w:sz w:val="24"/>
          <w:szCs w:val="24"/>
        </w:rPr>
        <w:t>、</w:t>
      </w:r>
      <w:r w:rsidR="00BC30CD" w:rsidRPr="002C2BE9">
        <w:rPr>
          <w:rFonts w:ascii="ＭＳ Ｐゴシック" w:eastAsia="ＭＳ Ｐゴシック" w:hAnsi="ＭＳ Ｐゴシック" w:cs="ＭＳ Ｐゴシック" w:hint="eastAsia"/>
          <w:color w:val="000000" w:themeColor="text1"/>
          <w:sz w:val="24"/>
          <w:szCs w:val="24"/>
        </w:rPr>
        <w:t>「無報酬」</w:t>
      </w:r>
      <w:r w:rsidR="00BC30CD">
        <w:rPr>
          <w:rFonts w:ascii="ＭＳ 明朝" w:eastAsia="ＭＳ 明朝" w:hAnsi="ＭＳ 明朝" w:cs="ＭＳ Ｐゴシック" w:hint="eastAsia"/>
          <w:color w:val="000000" w:themeColor="text1"/>
          <w:sz w:val="24"/>
          <w:szCs w:val="24"/>
        </w:rPr>
        <w:t>で</w:t>
      </w:r>
      <w:r w:rsidR="002C2BE9">
        <w:rPr>
          <w:rFonts w:ascii="ＭＳ 明朝" w:eastAsia="ＭＳ 明朝" w:hAnsi="ＭＳ 明朝" w:cs="ＭＳ Ｐゴシック" w:hint="eastAsia"/>
          <w:color w:val="000000" w:themeColor="text1"/>
          <w:sz w:val="24"/>
          <w:szCs w:val="24"/>
        </w:rPr>
        <w:t>やって</w:t>
      </w:r>
      <w:r w:rsidR="00BC30CD">
        <w:rPr>
          <w:rFonts w:ascii="ＭＳ 明朝" w:eastAsia="ＭＳ 明朝" w:hAnsi="ＭＳ 明朝" w:cs="ＭＳ Ｐゴシック" w:hint="eastAsia"/>
          <w:color w:val="000000" w:themeColor="text1"/>
          <w:sz w:val="24"/>
          <w:szCs w:val="24"/>
        </w:rPr>
        <w:t>行きたいということです。</w:t>
      </w:r>
      <w:r w:rsidR="00ED4C02">
        <w:rPr>
          <w:rFonts w:ascii="ＭＳ 明朝" w:eastAsia="ＭＳ 明朝" w:hAnsi="ＭＳ 明朝" w:cs="ＭＳ Ｐゴシック" w:hint="eastAsia"/>
          <w:color w:val="000000" w:themeColor="text1"/>
          <w:sz w:val="24"/>
          <w:szCs w:val="24"/>
        </w:rPr>
        <w:t>宣教者として報酬を受ける権利は自分にはあると。しかし彼はその権利を用いたいとは思わなかったのです。</w:t>
      </w:r>
      <w:r w:rsidR="00D31805">
        <w:rPr>
          <w:rFonts w:ascii="ＭＳ 明朝" w:eastAsia="ＭＳ 明朝" w:hAnsi="ＭＳ 明朝" w:cs="ＭＳ Ｐゴシック" w:hint="eastAsia"/>
          <w:color w:val="000000" w:themeColor="text1"/>
          <w:sz w:val="24"/>
          <w:szCs w:val="24"/>
        </w:rPr>
        <w:t>彼は、自分が</w:t>
      </w:r>
      <w:r w:rsidR="00ED4C02">
        <w:rPr>
          <w:rFonts w:ascii="ＭＳ 明朝" w:eastAsia="ＭＳ 明朝" w:hAnsi="ＭＳ 明朝" w:cs="ＭＳ Ｐゴシック" w:hint="eastAsia"/>
          <w:color w:val="000000" w:themeColor="text1"/>
          <w:sz w:val="24"/>
          <w:szCs w:val="24"/>
        </w:rPr>
        <w:t>関係した教会からの贈り物を頂くということはあったようです。しかしそれを当てにすることはなかった。パウロは、当時貧しい仕事とみなされていたテント造りをしていました。</w:t>
      </w:r>
      <w:r w:rsidR="00ED4C02" w:rsidRPr="00ED4C02">
        <w:rPr>
          <w:rFonts w:ascii="ＭＳ Ｐゴシック" w:eastAsia="ＭＳ Ｐゴシック" w:hAnsi="ＭＳ Ｐゴシック" w:cs="ＭＳ Ｐゴシック" w:hint="eastAsia"/>
          <w:color w:val="000000" w:themeColor="text1"/>
          <w:sz w:val="24"/>
          <w:szCs w:val="24"/>
        </w:rPr>
        <w:t>18節</w:t>
      </w:r>
      <w:r w:rsidR="00ED4C02">
        <w:rPr>
          <w:rFonts w:ascii="ＭＳ 明朝" w:eastAsia="ＭＳ 明朝" w:hAnsi="ＭＳ 明朝" w:cs="ＭＳ Ｐゴシック" w:hint="eastAsia"/>
          <w:color w:val="000000" w:themeColor="text1"/>
          <w:sz w:val="24"/>
          <w:szCs w:val="24"/>
        </w:rPr>
        <w:t>で彼はこう語っています。―</w:t>
      </w:r>
      <w:r w:rsidR="00ED4C02" w:rsidRPr="009F2784">
        <w:rPr>
          <w:rFonts w:ascii="ＭＳ Ｐゴシック" w:eastAsia="ＭＳ Ｐゴシック" w:hAnsi="ＭＳ Ｐゴシック" w:cs="ＭＳ Ｐゴシック" w:hint="eastAsia"/>
          <w:color w:val="000000" w:themeColor="text1"/>
          <w:sz w:val="24"/>
          <w:szCs w:val="24"/>
        </w:rPr>
        <w:t>「</w:t>
      </w:r>
      <w:r w:rsidR="009F2784" w:rsidRPr="009D4CE6">
        <w:rPr>
          <w:rFonts w:ascii="ＭＳ Ｐゴシック" w:eastAsia="ＭＳ Ｐゴシック" w:hAnsi="ＭＳ Ｐゴシック" w:cs="ＭＳ Ｐゴシック" w:hint="eastAsia"/>
          <w:color w:val="000000" w:themeColor="text1"/>
          <w:sz w:val="24"/>
          <w:szCs w:val="24"/>
        </w:rPr>
        <w:t>では、わたしの報酬とは何でしょうか。それは、福音を告げ知らせるときにそれを無報酬で伝え、福音を伝えるわたしが当然持っている権利を用いないということです。</w:t>
      </w:r>
      <w:r w:rsidR="009F2784">
        <w:rPr>
          <w:rFonts w:ascii="ＭＳ Ｐゴシック" w:eastAsia="ＭＳ Ｐゴシック" w:hAnsi="ＭＳ Ｐゴシック" w:cs="ＭＳ Ｐゴシック"/>
          <w:color w:val="000000" w:themeColor="text1"/>
          <w:sz w:val="24"/>
          <w:szCs w:val="24"/>
        </w:rPr>
        <w:t>」</w:t>
      </w:r>
      <w:r w:rsidR="009F2784">
        <w:rPr>
          <w:rFonts w:ascii="ＭＳ Ｐゴシック" w:eastAsia="ＭＳ Ｐゴシック" w:hAnsi="ＭＳ Ｐゴシック" w:cs="ＭＳ Ｐゴシック" w:hint="eastAsia"/>
          <w:color w:val="000000" w:themeColor="text1"/>
          <w:sz w:val="24"/>
          <w:szCs w:val="24"/>
        </w:rPr>
        <w:t xml:space="preserve">　</w:t>
      </w:r>
      <w:r w:rsidR="009F2784" w:rsidRPr="009F2784">
        <w:rPr>
          <w:rFonts w:ascii="ＭＳ 明朝" w:eastAsia="ＭＳ 明朝" w:hAnsi="ＭＳ 明朝" w:cs="ＭＳ Ｐゴシック" w:hint="eastAsia"/>
          <w:color w:val="000000" w:themeColor="text1"/>
          <w:sz w:val="24"/>
          <w:szCs w:val="24"/>
        </w:rPr>
        <w:t>私はここを読んで、ああ、いいなあ、これが本当なんだよなぁ、と思いました。</w:t>
      </w:r>
      <w:r w:rsidR="009F2784">
        <w:rPr>
          <w:rFonts w:ascii="ＭＳ 明朝" w:eastAsia="ＭＳ 明朝" w:hAnsi="ＭＳ 明朝" w:cs="ＭＳ Ｐゴシック" w:hint="eastAsia"/>
          <w:color w:val="000000" w:themeColor="text1"/>
          <w:sz w:val="24"/>
          <w:szCs w:val="24"/>
        </w:rPr>
        <w:t>もちろん教会</w:t>
      </w:r>
      <w:r w:rsidR="002C2BE9">
        <w:rPr>
          <w:rFonts w:ascii="ＭＳ 明朝" w:eastAsia="ＭＳ 明朝" w:hAnsi="ＭＳ 明朝" w:cs="ＭＳ Ｐゴシック" w:hint="eastAsia"/>
          <w:color w:val="000000" w:themeColor="text1"/>
          <w:sz w:val="24"/>
          <w:szCs w:val="24"/>
        </w:rPr>
        <w:t>から</w:t>
      </w:r>
      <w:r w:rsidR="009F2784">
        <w:rPr>
          <w:rFonts w:ascii="ＭＳ 明朝" w:eastAsia="ＭＳ 明朝" w:hAnsi="ＭＳ 明朝" w:cs="ＭＳ Ｐゴシック" w:hint="eastAsia"/>
          <w:color w:val="000000" w:themeColor="text1"/>
          <w:sz w:val="24"/>
          <w:szCs w:val="24"/>
        </w:rPr>
        <w:t>の謝儀と言うのは、牧師にとってとても大切な生活のためのお金であるし、パウロ自身それを頂くのは伝道者としての権利であるとも考えています。しかし</w:t>
      </w:r>
      <w:r w:rsidR="00E22B23">
        <w:rPr>
          <w:rFonts w:ascii="ＭＳ 明朝" w:eastAsia="ＭＳ 明朝" w:hAnsi="ＭＳ 明朝" w:cs="ＭＳ Ｐゴシック" w:hint="eastAsia"/>
          <w:color w:val="000000" w:themeColor="text1"/>
          <w:sz w:val="24"/>
          <w:szCs w:val="24"/>
        </w:rPr>
        <w:t>、</w:t>
      </w:r>
      <w:r w:rsidR="009F2784" w:rsidRPr="00D31805">
        <w:rPr>
          <w:rFonts w:ascii="ＭＳ Ｐゴシック" w:eastAsia="ＭＳ Ｐゴシック" w:hAnsi="ＭＳ Ｐゴシック" w:cs="ＭＳ Ｐゴシック" w:hint="eastAsia"/>
          <w:color w:val="000000" w:themeColor="text1"/>
          <w:sz w:val="24"/>
          <w:szCs w:val="24"/>
        </w:rPr>
        <w:t>基本的には無報酬で良い</w:t>
      </w:r>
      <w:r w:rsidR="002C2BE9">
        <w:rPr>
          <w:rFonts w:ascii="ＭＳ 明朝" w:eastAsia="ＭＳ 明朝" w:hAnsi="ＭＳ 明朝" w:cs="ＭＳ Ｐゴシック" w:hint="eastAsia"/>
          <w:color w:val="000000" w:themeColor="text1"/>
          <w:sz w:val="24"/>
          <w:szCs w:val="24"/>
        </w:rPr>
        <w:t>のだ</w:t>
      </w:r>
      <w:r w:rsidR="009F2784">
        <w:rPr>
          <w:rFonts w:ascii="ＭＳ 明朝" w:eastAsia="ＭＳ 明朝" w:hAnsi="ＭＳ 明朝" w:cs="ＭＳ Ｐゴシック" w:hint="eastAsia"/>
          <w:color w:val="000000" w:themeColor="text1"/>
          <w:sz w:val="24"/>
          <w:szCs w:val="24"/>
        </w:rPr>
        <w:t>と</w:t>
      </w:r>
      <w:r w:rsidR="002C2BE9">
        <w:rPr>
          <w:rFonts w:ascii="ＭＳ 明朝" w:eastAsia="ＭＳ 明朝" w:hAnsi="ＭＳ 明朝" w:cs="ＭＳ Ｐゴシック" w:hint="eastAsia"/>
          <w:color w:val="000000" w:themeColor="text1"/>
          <w:sz w:val="24"/>
          <w:szCs w:val="24"/>
        </w:rPr>
        <w:t>言います</w:t>
      </w:r>
      <w:r w:rsidR="009F2784">
        <w:rPr>
          <w:rFonts w:ascii="ＭＳ 明朝" w:eastAsia="ＭＳ 明朝" w:hAnsi="ＭＳ 明朝" w:cs="ＭＳ Ｐゴシック" w:hint="eastAsia"/>
          <w:color w:val="000000" w:themeColor="text1"/>
          <w:sz w:val="24"/>
          <w:szCs w:val="24"/>
        </w:rPr>
        <w:t>。どうしてでしょうか</w:t>
      </w:r>
      <w:r w:rsidR="002C2BE9">
        <w:rPr>
          <w:rFonts w:ascii="ＭＳ 明朝" w:eastAsia="ＭＳ 明朝" w:hAnsi="ＭＳ 明朝" w:cs="ＭＳ Ｐゴシック" w:hint="eastAsia"/>
          <w:color w:val="000000" w:themeColor="text1"/>
          <w:sz w:val="24"/>
          <w:szCs w:val="24"/>
        </w:rPr>
        <w:t>？</w:t>
      </w:r>
      <w:r w:rsidR="009F2784">
        <w:rPr>
          <w:rFonts w:ascii="ＭＳ 明朝" w:eastAsia="ＭＳ 明朝" w:hAnsi="ＭＳ 明朝" w:cs="ＭＳ Ｐゴシック" w:hint="eastAsia"/>
          <w:color w:val="000000" w:themeColor="text1"/>
          <w:sz w:val="24"/>
          <w:szCs w:val="24"/>
        </w:rPr>
        <w:t>最も大き</w:t>
      </w:r>
      <w:r w:rsidR="0020791B">
        <w:rPr>
          <w:rFonts w:ascii="ＭＳ 明朝" w:eastAsia="ＭＳ 明朝" w:hAnsi="ＭＳ 明朝" w:cs="ＭＳ Ｐゴシック" w:hint="eastAsia"/>
          <w:color w:val="000000" w:themeColor="text1"/>
          <w:sz w:val="24"/>
          <w:szCs w:val="24"/>
        </w:rPr>
        <w:t>な</w:t>
      </w:r>
      <w:r w:rsidR="009F2784">
        <w:rPr>
          <w:rFonts w:ascii="ＭＳ 明朝" w:eastAsia="ＭＳ 明朝" w:hAnsi="ＭＳ 明朝" w:cs="ＭＳ Ｐゴシック" w:hint="eastAsia"/>
          <w:color w:val="000000" w:themeColor="text1"/>
          <w:sz w:val="24"/>
          <w:szCs w:val="24"/>
        </w:rPr>
        <w:t>理由は</w:t>
      </w:r>
      <w:r w:rsidR="0020791B">
        <w:rPr>
          <w:rFonts w:ascii="ＭＳ 明朝" w:eastAsia="ＭＳ 明朝" w:hAnsi="ＭＳ 明朝" w:cs="ＭＳ Ｐゴシック" w:hint="eastAsia"/>
          <w:color w:val="000000" w:themeColor="text1"/>
          <w:sz w:val="24"/>
          <w:szCs w:val="24"/>
        </w:rPr>
        <w:t>、</w:t>
      </w:r>
      <w:r w:rsidR="0020791B" w:rsidRPr="002C2BE9">
        <w:rPr>
          <w:rFonts w:ascii="ＭＳ Ｐゴシック" w:eastAsia="ＭＳ Ｐゴシック" w:hAnsi="ＭＳ Ｐゴシック" w:cs="ＭＳ Ｐゴシック" w:hint="eastAsia"/>
          <w:color w:val="000000" w:themeColor="text1"/>
          <w:sz w:val="24"/>
          <w:szCs w:val="24"/>
        </w:rPr>
        <w:t>福音というものは</w:t>
      </w:r>
      <w:r w:rsidR="002C2BE9" w:rsidRPr="002C2BE9">
        <w:rPr>
          <w:rFonts w:ascii="ＭＳ Ｐゴシック" w:eastAsia="ＭＳ Ｐゴシック" w:hAnsi="ＭＳ Ｐゴシック" w:cs="ＭＳ Ｐゴシック" w:hint="eastAsia"/>
          <w:color w:val="000000" w:themeColor="text1"/>
          <w:sz w:val="24"/>
          <w:szCs w:val="24"/>
        </w:rPr>
        <w:t>、</w:t>
      </w:r>
      <w:r w:rsidR="0020791B" w:rsidRPr="002C2BE9">
        <w:rPr>
          <w:rFonts w:ascii="ＭＳ Ｐゴシック" w:eastAsia="ＭＳ Ｐゴシック" w:hAnsi="ＭＳ Ｐゴシック" w:cs="ＭＳ Ｐゴシック" w:hint="eastAsia"/>
          <w:color w:val="000000" w:themeColor="text1"/>
          <w:sz w:val="24"/>
          <w:szCs w:val="24"/>
        </w:rPr>
        <w:t>ただ（無償）であるから</w:t>
      </w:r>
      <w:r w:rsidR="0020791B">
        <w:rPr>
          <w:rFonts w:ascii="ＭＳ 明朝" w:eastAsia="ＭＳ 明朝" w:hAnsi="ＭＳ 明朝" w:cs="ＭＳ Ｐゴシック" w:hint="eastAsia"/>
          <w:color w:val="000000" w:themeColor="text1"/>
          <w:sz w:val="24"/>
          <w:szCs w:val="24"/>
        </w:rPr>
        <w:t>です。自分もそれを無償で頂いたのだから、見返りを求めないで仕えて</w:t>
      </w:r>
      <w:r w:rsidR="002C2BE9">
        <w:rPr>
          <w:rFonts w:ascii="ＭＳ 明朝" w:eastAsia="ＭＳ 明朝" w:hAnsi="ＭＳ 明朝" w:cs="ＭＳ Ｐゴシック" w:hint="eastAsia"/>
          <w:color w:val="000000" w:themeColor="text1"/>
          <w:sz w:val="24"/>
          <w:szCs w:val="24"/>
        </w:rPr>
        <w:t>ゆ</w:t>
      </w:r>
      <w:r w:rsidR="0020791B">
        <w:rPr>
          <w:rFonts w:ascii="ＭＳ 明朝" w:eastAsia="ＭＳ 明朝" w:hAnsi="ＭＳ 明朝" w:cs="ＭＳ Ｐゴシック" w:hint="eastAsia"/>
          <w:color w:val="000000" w:themeColor="text1"/>
          <w:sz w:val="24"/>
          <w:szCs w:val="24"/>
        </w:rPr>
        <w:t>きたいと。これがパウロの</w:t>
      </w:r>
      <w:r w:rsidR="002C2BE9">
        <w:rPr>
          <w:rFonts w:ascii="ＭＳ 明朝" w:eastAsia="ＭＳ 明朝" w:hAnsi="ＭＳ 明朝" w:cs="ＭＳ Ｐゴシック" w:hint="eastAsia"/>
          <w:color w:val="000000" w:themeColor="text1"/>
          <w:sz w:val="24"/>
          <w:szCs w:val="24"/>
        </w:rPr>
        <w:t>偽りのない</w:t>
      </w:r>
      <w:r w:rsidR="0020791B">
        <w:rPr>
          <w:rFonts w:ascii="ＭＳ 明朝" w:eastAsia="ＭＳ 明朝" w:hAnsi="ＭＳ 明朝" w:cs="ＭＳ Ｐゴシック" w:hint="eastAsia"/>
          <w:color w:val="000000" w:themeColor="text1"/>
          <w:sz w:val="24"/>
          <w:szCs w:val="24"/>
        </w:rPr>
        <w:t>思いですね。こ</w:t>
      </w:r>
      <w:r w:rsidR="002C2BE9">
        <w:rPr>
          <w:rFonts w:ascii="ＭＳ 明朝" w:eastAsia="ＭＳ 明朝" w:hAnsi="ＭＳ 明朝" w:cs="ＭＳ Ｐゴシック" w:hint="eastAsia"/>
          <w:color w:val="000000" w:themeColor="text1"/>
          <w:sz w:val="24"/>
          <w:szCs w:val="24"/>
        </w:rPr>
        <w:t>のこと</w:t>
      </w:r>
      <w:r w:rsidR="0020791B">
        <w:rPr>
          <w:rFonts w:ascii="ＭＳ 明朝" w:eastAsia="ＭＳ 明朝" w:hAnsi="ＭＳ 明朝" w:cs="ＭＳ Ｐゴシック" w:hint="eastAsia"/>
          <w:color w:val="000000" w:themeColor="text1"/>
          <w:sz w:val="24"/>
          <w:szCs w:val="24"/>
        </w:rPr>
        <w:t>は、私自身にも本当に刺さってきます。</w:t>
      </w:r>
      <w:r w:rsidR="009D5EF8">
        <w:rPr>
          <w:rFonts w:ascii="ＭＳ 明朝" w:eastAsia="ＭＳ 明朝" w:hAnsi="ＭＳ 明朝" w:cs="ＭＳ Ｐゴシック" w:hint="eastAsia"/>
          <w:color w:val="000000" w:themeColor="text1"/>
          <w:sz w:val="24"/>
          <w:szCs w:val="24"/>
        </w:rPr>
        <w:t>特に現代</w:t>
      </w:r>
      <w:r w:rsidR="002C2BE9">
        <w:rPr>
          <w:rFonts w:ascii="ＭＳ 明朝" w:eastAsia="ＭＳ 明朝" w:hAnsi="ＭＳ 明朝" w:cs="ＭＳ Ｐゴシック" w:hint="eastAsia"/>
          <w:color w:val="000000" w:themeColor="text1"/>
          <w:sz w:val="24"/>
          <w:szCs w:val="24"/>
        </w:rPr>
        <w:t>、</w:t>
      </w:r>
      <w:r w:rsidR="0020791B">
        <w:rPr>
          <w:rFonts w:ascii="ＭＳ 明朝" w:eastAsia="ＭＳ 明朝" w:hAnsi="ＭＳ 明朝" w:cs="ＭＳ Ｐゴシック" w:hint="eastAsia"/>
          <w:color w:val="000000" w:themeColor="text1"/>
          <w:sz w:val="24"/>
          <w:szCs w:val="24"/>
        </w:rPr>
        <w:t>財政</w:t>
      </w:r>
      <w:r w:rsidR="002C2BE9">
        <w:rPr>
          <w:rFonts w:ascii="ＭＳ 明朝" w:eastAsia="ＭＳ 明朝" w:hAnsi="ＭＳ 明朝" w:cs="ＭＳ Ｐゴシック" w:hint="eastAsia"/>
          <w:color w:val="000000" w:themeColor="text1"/>
          <w:sz w:val="24"/>
          <w:szCs w:val="24"/>
        </w:rPr>
        <w:t>が</w:t>
      </w:r>
      <w:r w:rsidR="0020791B">
        <w:rPr>
          <w:rFonts w:ascii="ＭＳ 明朝" w:eastAsia="ＭＳ 明朝" w:hAnsi="ＭＳ 明朝" w:cs="ＭＳ Ｐゴシック" w:hint="eastAsia"/>
          <w:color w:val="000000" w:themeColor="text1"/>
          <w:sz w:val="24"/>
          <w:szCs w:val="24"/>
        </w:rPr>
        <w:t>厳しい教会が増えてきています。世の中全体が厳しい。</w:t>
      </w:r>
      <w:r w:rsidR="00F44D1F">
        <w:rPr>
          <w:rFonts w:ascii="ＭＳ 明朝" w:eastAsia="ＭＳ 明朝" w:hAnsi="ＭＳ 明朝" w:cs="ＭＳ Ｐゴシック" w:hint="eastAsia"/>
          <w:color w:val="000000" w:themeColor="text1"/>
          <w:sz w:val="24"/>
          <w:szCs w:val="24"/>
        </w:rPr>
        <w:t>しかし</w:t>
      </w:r>
      <w:r w:rsidR="0020791B">
        <w:rPr>
          <w:rFonts w:ascii="ＭＳ 明朝" w:eastAsia="ＭＳ 明朝" w:hAnsi="ＭＳ 明朝" w:cs="ＭＳ Ｐゴシック" w:hint="eastAsia"/>
          <w:color w:val="000000" w:themeColor="text1"/>
          <w:sz w:val="24"/>
          <w:szCs w:val="24"/>
        </w:rPr>
        <w:t>そ</w:t>
      </w:r>
      <w:r w:rsidR="00F44D1F">
        <w:rPr>
          <w:rFonts w:ascii="ＭＳ 明朝" w:eastAsia="ＭＳ 明朝" w:hAnsi="ＭＳ 明朝" w:cs="ＭＳ Ｐゴシック" w:hint="eastAsia"/>
          <w:color w:val="000000" w:themeColor="text1"/>
          <w:sz w:val="24"/>
          <w:szCs w:val="24"/>
        </w:rPr>
        <w:t>うでなくても</w:t>
      </w:r>
      <w:r w:rsidR="009D5EF8">
        <w:rPr>
          <w:rFonts w:ascii="ＭＳ 明朝" w:eastAsia="ＭＳ 明朝" w:hAnsi="ＭＳ 明朝" w:cs="ＭＳ Ｐゴシック" w:hint="eastAsia"/>
          <w:color w:val="000000" w:themeColor="text1"/>
          <w:sz w:val="24"/>
          <w:szCs w:val="24"/>
        </w:rPr>
        <w:t>、</w:t>
      </w:r>
      <w:r w:rsidR="002C2BE9">
        <w:rPr>
          <w:rFonts w:ascii="ＭＳ 明朝" w:eastAsia="ＭＳ 明朝" w:hAnsi="ＭＳ 明朝" w:cs="ＭＳ Ｐゴシック" w:hint="eastAsia"/>
          <w:color w:val="000000" w:themeColor="text1"/>
          <w:sz w:val="24"/>
          <w:szCs w:val="24"/>
        </w:rPr>
        <w:t>本質的に</w:t>
      </w:r>
      <w:r w:rsidR="0020791B">
        <w:rPr>
          <w:rFonts w:ascii="ＭＳ 明朝" w:eastAsia="ＭＳ 明朝" w:hAnsi="ＭＳ 明朝" w:cs="ＭＳ Ｐゴシック" w:hint="eastAsia"/>
          <w:color w:val="000000" w:themeColor="text1"/>
          <w:sz w:val="24"/>
          <w:szCs w:val="24"/>
        </w:rPr>
        <w:t>牧師も教会も良く考えなければならない</w:t>
      </w:r>
      <w:r w:rsidR="00BB2CBF">
        <w:rPr>
          <w:rFonts w:ascii="ＭＳ 明朝" w:eastAsia="ＭＳ 明朝" w:hAnsi="ＭＳ 明朝" w:cs="ＭＳ Ｐゴシック" w:hint="eastAsia"/>
          <w:color w:val="000000" w:themeColor="text1"/>
          <w:sz w:val="24"/>
          <w:szCs w:val="24"/>
        </w:rPr>
        <w:t>こと</w:t>
      </w:r>
      <w:r w:rsidR="002C2BE9">
        <w:rPr>
          <w:rFonts w:ascii="ＭＳ 明朝" w:eastAsia="ＭＳ 明朝" w:hAnsi="ＭＳ 明朝" w:cs="ＭＳ Ｐゴシック" w:hint="eastAsia"/>
          <w:color w:val="000000" w:themeColor="text1"/>
          <w:sz w:val="24"/>
          <w:szCs w:val="24"/>
        </w:rPr>
        <w:t>で</w:t>
      </w:r>
      <w:r w:rsidR="0020791B">
        <w:rPr>
          <w:rFonts w:ascii="ＭＳ 明朝" w:eastAsia="ＭＳ 明朝" w:hAnsi="ＭＳ 明朝" w:cs="ＭＳ Ｐゴシック" w:hint="eastAsia"/>
          <w:color w:val="000000" w:themeColor="text1"/>
          <w:sz w:val="24"/>
          <w:szCs w:val="24"/>
        </w:rPr>
        <w:t>す</w:t>
      </w:r>
      <w:r w:rsidR="00F44D1F">
        <w:rPr>
          <w:rFonts w:ascii="ＭＳ 明朝" w:eastAsia="ＭＳ 明朝" w:hAnsi="ＭＳ 明朝" w:cs="ＭＳ Ｐゴシック" w:hint="eastAsia"/>
          <w:color w:val="000000" w:themeColor="text1"/>
          <w:sz w:val="24"/>
          <w:szCs w:val="24"/>
        </w:rPr>
        <w:t>ね</w:t>
      </w:r>
      <w:r w:rsidR="0020791B">
        <w:rPr>
          <w:rFonts w:ascii="ＭＳ 明朝" w:eastAsia="ＭＳ 明朝" w:hAnsi="ＭＳ 明朝" w:cs="ＭＳ Ｐゴシック" w:hint="eastAsia"/>
          <w:color w:val="000000" w:themeColor="text1"/>
          <w:sz w:val="24"/>
          <w:szCs w:val="24"/>
        </w:rPr>
        <w:t>。</w:t>
      </w:r>
    </w:p>
    <w:p w14:paraId="5B0CDBD3" w14:textId="77777777" w:rsidR="0020791B" w:rsidRDefault="0020791B" w:rsidP="009D4CE6">
      <w:pPr>
        <w:rPr>
          <w:rFonts w:ascii="ＭＳ 明朝" w:eastAsia="ＭＳ 明朝" w:hAnsi="ＭＳ 明朝" w:cs="ＭＳ Ｐゴシック"/>
          <w:color w:val="000000" w:themeColor="text1"/>
          <w:sz w:val="24"/>
          <w:szCs w:val="24"/>
        </w:rPr>
      </w:pPr>
    </w:p>
    <w:p w14:paraId="294398D4" w14:textId="4B658318" w:rsidR="0020791B" w:rsidRDefault="0020791B" w:rsidP="0020791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私は今回の準備ために、</w:t>
      </w:r>
      <w:r w:rsidRPr="0020791B">
        <w:rPr>
          <w:rFonts w:ascii="ＭＳ 明朝" w:eastAsia="ＭＳ 明朝" w:hAnsi="ＭＳ 明朝" w:cs="ＭＳ Ｐゴシック" w:hint="eastAsia"/>
          <w:color w:val="000000" w:themeColor="text1"/>
          <w:sz w:val="24"/>
          <w:szCs w:val="24"/>
        </w:rPr>
        <w:t>現代の米国の神学者</w:t>
      </w:r>
      <w:r w:rsidRPr="002C2BE9">
        <w:rPr>
          <w:rFonts w:ascii="ＭＳ Ｐゴシック" w:eastAsia="ＭＳ Ｐゴシック" w:hAnsi="ＭＳ Ｐゴシック" w:cs="ＭＳ Ｐゴシック" w:hint="eastAsia"/>
          <w:color w:val="000000" w:themeColor="text1"/>
          <w:sz w:val="24"/>
          <w:szCs w:val="24"/>
        </w:rPr>
        <w:t>R・B・ヘイズ</w:t>
      </w:r>
      <w:r>
        <w:rPr>
          <w:rFonts w:ascii="ＭＳ 明朝" w:eastAsia="ＭＳ 明朝" w:hAnsi="ＭＳ 明朝" w:cs="ＭＳ Ｐゴシック" w:hint="eastAsia"/>
          <w:color w:val="000000" w:themeColor="text1"/>
          <w:sz w:val="24"/>
          <w:szCs w:val="24"/>
        </w:rPr>
        <w:t>という方の</w:t>
      </w:r>
      <w:r w:rsidRPr="002C2BE9">
        <w:rPr>
          <w:rFonts w:ascii="ＭＳ Ｐゴシック" w:eastAsia="ＭＳ Ｐゴシック" w:hAnsi="ＭＳ Ｐゴシック" w:cs="ＭＳ Ｐゴシック" w:hint="eastAsia"/>
          <w:color w:val="000000" w:themeColor="text1"/>
          <w:sz w:val="24"/>
          <w:szCs w:val="24"/>
        </w:rPr>
        <w:t>『コリントの</w:t>
      </w:r>
      <w:r w:rsidRPr="002C2BE9">
        <w:rPr>
          <w:rFonts w:ascii="ＭＳ Ｐゴシック" w:eastAsia="ＭＳ Ｐゴシック" w:hAnsi="ＭＳ Ｐゴシック" w:cs="ＭＳ Ｐゴシック" w:hint="eastAsia"/>
          <w:color w:val="000000" w:themeColor="text1"/>
          <w:sz w:val="24"/>
          <w:szCs w:val="24"/>
        </w:rPr>
        <w:lastRenderedPageBreak/>
        <w:t>信徒への手紙一</w:t>
      </w:r>
      <w:r w:rsidR="00EB115A" w:rsidRPr="002C2BE9">
        <w:rPr>
          <w:rFonts w:ascii="ＭＳ Ｐゴシック" w:eastAsia="ＭＳ Ｐゴシック" w:hAnsi="ＭＳ Ｐゴシック" w:cs="ＭＳ Ｐゴシック" w:hint="eastAsia"/>
          <w:color w:val="000000" w:themeColor="text1"/>
          <w:sz w:val="24"/>
          <w:szCs w:val="24"/>
        </w:rPr>
        <w:t xml:space="preserve"> 現代聖書</w:t>
      </w:r>
      <w:r w:rsidRPr="002C2BE9">
        <w:rPr>
          <w:rFonts w:ascii="ＭＳ Ｐゴシック" w:eastAsia="ＭＳ Ｐゴシック" w:hAnsi="ＭＳ Ｐゴシック" w:cs="ＭＳ Ｐゴシック" w:hint="eastAsia"/>
          <w:color w:val="000000" w:themeColor="text1"/>
          <w:sz w:val="24"/>
          <w:szCs w:val="24"/>
        </w:rPr>
        <w:t>注解</w:t>
      </w:r>
      <w:r w:rsidR="00EB115A" w:rsidRPr="002C2BE9">
        <w:rPr>
          <w:rFonts w:ascii="ＭＳ Ｐゴシック" w:eastAsia="ＭＳ Ｐゴシック" w:hAnsi="ＭＳ Ｐゴシック" w:cs="ＭＳ Ｐゴシック" w:hint="eastAsia"/>
          <w:color w:val="000000" w:themeColor="text1"/>
          <w:sz w:val="24"/>
          <w:szCs w:val="24"/>
        </w:rPr>
        <w:t>』</w:t>
      </w:r>
      <w:r w:rsidRPr="0020791B">
        <w:rPr>
          <w:rFonts w:ascii="ＭＳ 明朝" w:eastAsia="ＭＳ 明朝" w:hAnsi="ＭＳ 明朝" w:cs="ＭＳ Ｐゴシック" w:hint="eastAsia"/>
          <w:color w:val="000000" w:themeColor="text1"/>
          <w:sz w:val="24"/>
          <w:szCs w:val="24"/>
        </w:rPr>
        <w:t>（日本キリスト教団出版局</w:t>
      </w:r>
      <w:r w:rsidR="00F74121">
        <w:rPr>
          <w:rFonts w:ascii="ＭＳ 明朝" w:eastAsia="ＭＳ 明朝" w:hAnsi="ＭＳ 明朝" w:cs="ＭＳ Ｐゴシック" w:hint="eastAsia"/>
          <w:color w:val="000000" w:themeColor="text1"/>
          <w:sz w:val="24"/>
          <w:szCs w:val="24"/>
        </w:rPr>
        <w:t>刊</w:t>
      </w:r>
      <w:r w:rsidRPr="0020791B">
        <w:rPr>
          <w:rFonts w:ascii="ＭＳ 明朝" w:eastAsia="ＭＳ 明朝" w:hAnsi="ＭＳ 明朝" w:cs="ＭＳ Ｐゴシック" w:hint="eastAsia"/>
          <w:color w:val="000000" w:themeColor="text1"/>
          <w:sz w:val="24"/>
          <w:szCs w:val="24"/>
        </w:rPr>
        <w:t>）</w:t>
      </w:r>
      <w:r w:rsidR="00EB115A">
        <w:rPr>
          <w:rFonts w:ascii="ＭＳ 明朝" w:eastAsia="ＭＳ 明朝" w:hAnsi="ＭＳ 明朝" w:cs="ＭＳ Ｐゴシック" w:hint="eastAsia"/>
          <w:color w:val="000000" w:themeColor="text1"/>
          <w:sz w:val="24"/>
          <w:szCs w:val="24"/>
        </w:rPr>
        <w:t>を読んでいました。その中に</w:t>
      </w:r>
      <w:r w:rsidR="00BB2CBF">
        <w:rPr>
          <w:rFonts w:ascii="ＭＳ 明朝" w:eastAsia="ＭＳ 明朝" w:hAnsi="ＭＳ 明朝" w:cs="ＭＳ Ｐゴシック" w:hint="eastAsia"/>
          <w:color w:val="000000" w:themeColor="text1"/>
          <w:sz w:val="24"/>
          <w:szCs w:val="24"/>
        </w:rPr>
        <w:t>＜</w:t>
      </w:r>
      <w:r w:rsidRPr="0020791B">
        <w:rPr>
          <w:rFonts w:ascii="ＭＳ 明朝" w:eastAsia="ＭＳ 明朝" w:hAnsi="ＭＳ 明朝" w:cs="ＭＳ Ｐゴシック" w:hint="eastAsia"/>
          <w:color w:val="000000" w:themeColor="text1"/>
          <w:sz w:val="24"/>
          <w:szCs w:val="24"/>
        </w:rPr>
        <w:t>牧師、説教者のための黙想</w:t>
      </w:r>
      <w:r w:rsidR="00BB2CBF">
        <w:rPr>
          <w:rFonts w:ascii="ＭＳ 明朝" w:eastAsia="ＭＳ 明朝" w:hAnsi="ＭＳ 明朝" w:cs="ＭＳ Ｐゴシック" w:hint="eastAsia"/>
          <w:color w:val="000000" w:themeColor="text1"/>
          <w:sz w:val="24"/>
          <w:szCs w:val="24"/>
        </w:rPr>
        <w:t>＞</w:t>
      </w:r>
      <w:r w:rsidRPr="0020791B">
        <w:rPr>
          <w:rFonts w:ascii="ＭＳ 明朝" w:eastAsia="ＭＳ 明朝" w:hAnsi="ＭＳ 明朝" w:cs="ＭＳ Ｐゴシック" w:hint="eastAsia"/>
          <w:color w:val="000000" w:themeColor="text1"/>
          <w:sz w:val="24"/>
          <w:szCs w:val="24"/>
        </w:rPr>
        <w:t>という</w:t>
      </w:r>
      <w:r w:rsidR="00EB115A">
        <w:rPr>
          <w:rFonts w:ascii="ＭＳ 明朝" w:eastAsia="ＭＳ 明朝" w:hAnsi="ＭＳ 明朝" w:cs="ＭＳ Ｐゴシック" w:hint="eastAsia"/>
          <w:color w:val="000000" w:themeColor="text1"/>
          <w:sz w:val="24"/>
          <w:szCs w:val="24"/>
        </w:rPr>
        <w:t>部分があるのですが、</w:t>
      </w:r>
      <w:r w:rsidR="002C2BE9">
        <w:rPr>
          <w:rFonts w:ascii="ＭＳ 明朝" w:eastAsia="ＭＳ 明朝" w:hAnsi="ＭＳ 明朝" w:cs="ＭＳ Ｐゴシック" w:hint="eastAsia"/>
          <w:color w:val="000000" w:themeColor="text1"/>
          <w:sz w:val="24"/>
          <w:szCs w:val="24"/>
        </w:rPr>
        <w:t>こ</w:t>
      </w:r>
      <w:r w:rsidR="00EB115A">
        <w:rPr>
          <w:rFonts w:ascii="ＭＳ 明朝" w:eastAsia="ＭＳ 明朝" w:hAnsi="ＭＳ 明朝" w:cs="ＭＳ Ｐゴシック" w:hint="eastAsia"/>
          <w:color w:val="000000" w:themeColor="text1"/>
          <w:sz w:val="24"/>
          <w:szCs w:val="24"/>
        </w:rPr>
        <w:t>の部分</w:t>
      </w:r>
      <w:r w:rsidR="00E13162">
        <w:rPr>
          <w:rFonts w:ascii="ＭＳ 明朝" w:eastAsia="ＭＳ 明朝" w:hAnsi="ＭＳ 明朝" w:cs="ＭＳ Ｐゴシック" w:hint="eastAsia"/>
          <w:color w:val="000000" w:themeColor="text1"/>
          <w:sz w:val="24"/>
          <w:szCs w:val="24"/>
        </w:rPr>
        <w:t>に</w:t>
      </w:r>
      <w:r w:rsidRPr="0020791B">
        <w:rPr>
          <w:rFonts w:ascii="ＭＳ 明朝" w:eastAsia="ＭＳ 明朝" w:hAnsi="ＭＳ 明朝" w:cs="ＭＳ Ｐゴシック" w:hint="eastAsia"/>
          <w:color w:val="000000" w:themeColor="text1"/>
          <w:sz w:val="24"/>
          <w:szCs w:val="24"/>
        </w:rPr>
        <w:t>記してい</w:t>
      </w:r>
      <w:r w:rsidR="00E13162">
        <w:rPr>
          <w:rFonts w:ascii="ＭＳ 明朝" w:eastAsia="ＭＳ 明朝" w:hAnsi="ＭＳ 明朝" w:cs="ＭＳ Ｐゴシック" w:hint="eastAsia"/>
          <w:color w:val="000000" w:themeColor="text1"/>
          <w:sz w:val="24"/>
          <w:szCs w:val="24"/>
        </w:rPr>
        <w:t>ることにハッとさせられました</w:t>
      </w:r>
      <w:r w:rsidRPr="0020791B">
        <w:rPr>
          <w:rFonts w:ascii="ＭＳ 明朝" w:eastAsia="ＭＳ 明朝" w:hAnsi="ＭＳ 明朝" w:cs="ＭＳ Ｐゴシック" w:hint="eastAsia"/>
          <w:color w:val="000000" w:themeColor="text1"/>
          <w:sz w:val="24"/>
          <w:szCs w:val="24"/>
        </w:rPr>
        <w:t>。―</w:t>
      </w:r>
      <w:r w:rsidRPr="00EB115A">
        <w:rPr>
          <w:rFonts w:ascii="ＭＳ Ｐゴシック" w:eastAsia="ＭＳ Ｐゴシック" w:hAnsi="ＭＳ Ｐゴシック" w:cs="ＭＳ Ｐゴシック" w:hint="eastAsia"/>
          <w:color w:val="000000" w:themeColor="text1"/>
          <w:sz w:val="24"/>
          <w:szCs w:val="24"/>
        </w:rPr>
        <w:t>『有給の教職者たちが援助に飼いならされて、援助を提供する者に頼り過ぎていないだろうか。パウロがテント造りをして自活した例は検討してみる価値がある。もちろんパウロのこの方策は、現在でも必須ではない。しかし福音を宣教する使命がある者は誰でも時々立ち止まって問うべきである。「私が宣教するために支払いをしているのは誰なのだろう。そしてそれは私の宣教の内容と誠実さにどんな意味を持っているのだろうか」と』。</w:t>
      </w:r>
      <w:r w:rsidRPr="0020791B">
        <w:rPr>
          <w:rFonts w:ascii="ＭＳ 明朝" w:eastAsia="ＭＳ 明朝" w:hAnsi="ＭＳ 明朝" w:cs="ＭＳ Ｐゴシック" w:hint="eastAsia"/>
          <w:color w:val="000000" w:themeColor="text1"/>
          <w:sz w:val="24"/>
          <w:szCs w:val="24"/>
        </w:rPr>
        <w:t>―</w:t>
      </w:r>
      <w:r w:rsidR="00E13162">
        <w:rPr>
          <w:rFonts w:ascii="ＭＳ 明朝" w:eastAsia="ＭＳ 明朝" w:hAnsi="ＭＳ 明朝" w:cs="ＭＳ Ｐゴシック" w:hint="eastAsia"/>
          <w:color w:val="000000" w:themeColor="text1"/>
          <w:sz w:val="24"/>
          <w:szCs w:val="24"/>
        </w:rPr>
        <w:t>本当にそうだと思いました</w:t>
      </w:r>
      <w:r w:rsidRPr="0020791B">
        <w:rPr>
          <w:rFonts w:ascii="ＭＳ 明朝" w:eastAsia="ＭＳ 明朝" w:hAnsi="ＭＳ 明朝" w:cs="ＭＳ Ｐゴシック" w:hint="eastAsia"/>
          <w:color w:val="000000" w:themeColor="text1"/>
          <w:sz w:val="24"/>
          <w:szCs w:val="24"/>
        </w:rPr>
        <w:t>。パウロは福音を伝えることは</w:t>
      </w:r>
      <w:r w:rsidR="001A2914">
        <w:rPr>
          <w:rFonts w:ascii="ＭＳ 明朝" w:eastAsia="ＭＳ 明朝" w:hAnsi="ＭＳ 明朝" w:cs="ＭＳ Ｐゴシック" w:hint="eastAsia"/>
          <w:color w:val="000000" w:themeColor="text1"/>
          <w:sz w:val="24"/>
          <w:szCs w:val="24"/>
        </w:rPr>
        <w:t>、</w:t>
      </w:r>
      <w:r w:rsidRPr="0020791B">
        <w:rPr>
          <w:rFonts w:ascii="ＭＳ 明朝" w:eastAsia="ＭＳ 明朝" w:hAnsi="ＭＳ 明朝" w:cs="ＭＳ Ｐゴシック" w:hint="eastAsia"/>
          <w:color w:val="000000" w:themeColor="text1"/>
          <w:sz w:val="24"/>
          <w:szCs w:val="24"/>
        </w:rPr>
        <w:t>仕事というより、主イエス</w:t>
      </w:r>
      <w:r w:rsidR="002C2BE9">
        <w:rPr>
          <w:rFonts w:ascii="ＭＳ 明朝" w:eastAsia="ＭＳ 明朝" w:hAnsi="ＭＳ 明朝" w:cs="ＭＳ Ｐゴシック" w:hint="eastAsia"/>
          <w:color w:val="000000" w:themeColor="text1"/>
          <w:sz w:val="24"/>
          <w:szCs w:val="24"/>
        </w:rPr>
        <w:t>との関係で</w:t>
      </w:r>
      <w:r w:rsidR="00970ADF">
        <w:rPr>
          <w:rFonts w:ascii="ＭＳ 明朝" w:eastAsia="ＭＳ 明朝" w:hAnsi="ＭＳ 明朝" w:cs="ＭＳ Ｐゴシック" w:hint="eastAsia"/>
          <w:color w:val="000000" w:themeColor="text1"/>
          <w:sz w:val="24"/>
          <w:szCs w:val="24"/>
        </w:rPr>
        <w:t>神様から</w:t>
      </w:r>
      <w:r w:rsidRPr="002C2BE9">
        <w:rPr>
          <w:rFonts w:ascii="ＭＳ Ｐゴシック" w:eastAsia="ＭＳ Ｐゴシック" w:hAnsi="ＭＳ Ｐゴシック" w:cs="ＭＳ Ｐゴシック" w:hint="eastAsia"/>
          <w:color w:val="000000" w:themeColor="text1"/>
          <w:sz w:val="24"/>
          <w:szCs w:val="24"/>
        </w:rPr>
        <w:t>「委ねられた務め」</w:t>
      </w:r>
      <w:r w:rsidR="00E13162">
        <w:rPr>
          <w:rFonts w:ascii="ＭＳ Ｐゴシック" w:eastAsia="ＭＳ Ｐゴシック" w:hAnsi="ＭＳ Ｐゴシック" w:cs="ＭＳ Ｐゴシック" w:hint="eastAsia"/>
          <w:color w:val="000000" w:themeColor="text1"/>
          <w:sz w:val="24"/>
          <w:szCs w:val="24"/>
        </w:rPr>
        <w:t>（17節）</w:t>
      </w:r>
      <w:r w:rsidRPr="0020791B">
        <w:rPr>
          <w:rFonts w:ascii="ＭＳ 明朝" w:eastAsia="ＭＳ 明朝" w:hAnsi="ＭＳ 明朝" w:cs="ＭＳ Ｐゴシック" w:hint="eastAsia"/>
          <w:color w:val="000000" w:themeColor="text1"/>
          <w:sz w:val="24"/>
          <w:szCs w:val="24"/>
        </w:rPr>
        <w:t>であ</w:t>
      </w:r>
      <w:r w:rsidR="001A2914">
        <w:rPr>
          <w:rFonts w:ascii="ＭＳ 明朝" w:eastAsia="ＭＳ 明朝" w:hAnsi="ＭＳ 明朝" w:cs="ＭＳ Ｐゴシック" w:hint="eastAsia"/>
          <w:color w:val="000000" w:themeColor="text1"/>
          <w:sz w:val="24"/>
          <w:szCs w:val="24"/>
        </w:rPr>
        <w:t>って</w:t>
      </w:r>
      <w:r w:rsidRPr="0020791B">
        <w:rPr>
          <w:rFonts w:ascii="ＭＳ 明朝" w:eastAsia="ＭＳ 明朝" w:hAnsi="ＭＳ 明朝" w:cs="ＭＳ Ｐゴシック" w:hint="eastAsia"/>
          <w:color w:val="000000" w:themeColor="text1"/>
          <w:sz w:val="24"/>
          <w:szCs w:val="24"/>
        </w:rPr>
        <w:t>、自分は当然の権利</w:t>
      </w:r>
      <w:r w:rsidR="00E13162">
        <w:rPr>
          <w:rFonts w:ascii="ＭＳ 明朝" w:eastAsia="ＭＳ 明朝" w:hAnsi="ＭＳ 明朝" w:cs="ＭＳ Ｐゴシック" w:hint="eastAsia"/>
          <w:color w:val="000000" w:themeColor="text1"/>
          <w:sz w:val="24"/>
          <w:szCs w:val="24"/>
        </w:rPr>
        <w:t>である</w:t>
      </w:r>
      <w:r w:rsidRPr="0020791B">
        <w:rPr>
          <w:rFonts w:ascii="ＭＳ 明朝" w:eastAsia="ＭＳ 明朝" w:hAnsi="ＭＳ 明朝" w:cs="ＭＳ Ｐゴシック" w:hint="eastAsia"/>
          <w:color w:val="000000" w:themeColor="text1"/>
          <w:sz w:val="24"/>
          <w:szCs w:val="24"/>
        </w:rPr>
        <w:t>報酬を受け</w:t>
      </w:r>
      <w:r w:rsidR="00970ADF">
        <w:rPr>
          <w:rFonts w:ascii="ＭＳ 明朝" w:eastAsia="ＭＳ 明朝" w:hAnsi="ＭＳ 明朝" w:cs="ＭＳ Ｐゴシック" w:hint="eastAsia"/>
          <w:color w:val="000000" w:themeColor="text1"/>
          <w:sz w:val="24"/>
          <w:szCs w:val="24"/>
        </w:rPr>
        <w:t>ません</w:t>
      </w:r>
      <w:r w:rsidRPr="0020791B">
        <w:rPr>
          <w:rFonts w:ascii="ＭＳ 明朝" w:eastAsia="ＭＳ 明朝" w:hAnsi="ＭＳ 明朝" w:cs="ＭＳ Ｐゴシック" w:hint="eastAsia"/>
          <w:color w:val="000000" w:themeColor="text1"/>
          <w:sz w:val="24"/>
          <w:szCs w:val="24"/>
        </w:rPr>
        <w:t>と言い切っています。それはパウロの</w:t>
      </w:r>
      <w:r w:rsidRPr="00693A4D">
        <w:rPr>
          <w:rFonts w:ascii="ＭＳ Ｐゴシック" w:eastAsia="ＭＳ Ｐゴシック" w:hAnsi="ＭＳ Ｐゴシック" w:cs="ＭＳ Ｐゴシック" w:hint="eastAsia"/>
          <w:color w:val="000000" w:themeColor="text1"/>
          <w:sz w:val="24"/>
          <w:szCs w:val="24"/>
        </w:rPr>
        <w:t>誇り</w:t>
      </w:r>
      <w:r w:rsidRPr="0020791B">
        <w:rPr>
          <w:rFonts w:ascii="ＭＳ 明朝" w:eastAsia="ＭＳ 明朝" w:hAnsi="ＭＳ 明朝" w:cs="ＭＳ Ｐゴシック" w:hint="eastAsia"/>
          <w:color w:val="000000" w:themeColor="text1"/>
          <w:sz w:val="24"/>
          <w:szCs w:val="24"/>
        </w:rPr>
        <w:t>であり、</w:t>
      </w:r>
      <w:r w:rsidR="00E13162">
        <w:rPr>
          <w:rFonts w:ascii="ＭＳ 明朝" w:eastAsia="ＭＳ 明朝" w:hAnsi="ＭＳ 明朝" w:cs="ＭＳ Ｐゴシック" w:hint="eastAsia"/>
          <w:color w:val="000000" w:themeColor="text1"/>
          <w:sz w:val="24"/>
          <w:szCs w:val="24"/>
        </w:rPr>
        <w:t>そこに彼の</w:t>
      </w:r>
      <w:r w:rsidRPr="009F02C3">
        <w:rPr>
          <w:rFonts w:ascii="ＭＳ Ｐゴシック" w:eastAsia="ＭＳ Ｐゴシック" w:hAnsi="ＭＳ Ｐゴシック" w:cs="ＭＳ Ｐゴシック" w:hint="eastAsia"/>
          <w:color w:val="000000" w:themeColor="text1"/>
          <w:sz w:val="24"/>
          <w:szCs w:val="24"/>
        </w:rPr>
        <w:t>真の喜び</w:t>
      </w:r>
      <w:r w:rsidR="00E13162" w:rsidRPr="009F02C3">
        <w:rPr>
          <w:rFonts w:ascii="ＭＳ Ｐゴシック" w:eastAsia="ＭＳ Ｐゴシック" w:hAnsi="ＭＳ Ｐゴシック" w:cs="ＭＳ Ｐゴシック" w:hint="eastAsia"/>
          <w:color w:val="000000" w:themeColor="text1"/>
          <w:sz w:val="24"/>
          <w:szCs w:val="24"/>
        </w:rPr>
        <w:t>・幸い</w:t>
      </w:r>
      <w:r w:rsidR="00E13162">
        <w:rPr>
          <w:rFonts w:ascii="ＭＳ 明朝" w:eastAsia="ＭＳ 明朝" w:hAnsi="ＭＳ 明朝" w:cs="ＭＳ Ｐゴシック" w:hint="eastAsia"/>
          <w:color w:val="000000" w:themeColor="text1"/>
          <w:sz w:val="24"/>
          <w:szCs w:val="24"/>
        </w:rPr>
        <w:t>があるのだと思います。</w:t>
      </w:r>
    </w:p>
    <w:p w14:paraId="174CA555" w14:textId="77777777" w:rsidR="00E13162" w:rsidRPr="0020791B" w:rsidRDefault="00E13162" w:rsidP="0020791B">
      <w:pPr>
        <w:rPr>
          <w:rFonts w:ascii="ＭＳ 明朝" w:eastAsia="ＭＳ 明朝" w:hAnsi="ＭＳ 明朝" w:cs="ＭＳ Ｐゴシック"/>
          <w:color w:val="000000" w:themeColor="text1"/>
          <w:sz w:val="24"/>
          <w:szCs w:val="24"/>
        </w:rPr>
      </w:pPr>
    </w:p>
    <w:p w14:paraId="045CFD5C" w14:textId="56E96383" w:rsidR="009A44B3" w:rsidRDefault="00E13162" w:rsidP="009D4CE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その</w:t>
      </w:r>
      <w:r w:rsidR="00FC4759">
        <w:rPr>
          <w:rFonts w:ascii="ＭＳ 明朝" w:eastAsia="ＭＳ 明朝" w:hAnsi="ＭＳ 明朝" w:cs="ＭＳ Ｐゴシック" w:hint="eastAsia"/>
          <w:color w:val="000000" w:themeColor="text1"/>
          <w:sz w:val="24"/>
          <w:szCs w:val="24"/>
        </w:rPr>
        <w:t>自由を得たものとして、</w:t>
      </w:r>
      <w:r w:rsidR="007037FE">
        <w:rPr>
          <w:rFonts w:ascii="ＭＳ 明朝" w:eastAsia="ＭＳ 明朝" w:hAnsi="ＭＳ 明朝" w:cs="ＭＳ Ｐゴシック" w:hint="eastAsia"/>
          <w:color w:val="000000" w:themeColor="text1"/>
          <w:sz w:val="24"/>
          <w:szCs w:val="24"/>
        </w:rPr>
        <w:t>パウロは</w:t>
      </w:r>
      <w:r w:rsidR="003C7B21" w:rsidRPr="00245B1F">
        <w:rPr>
          <w:rFonts w:ascii="ＭＳ Ｐゴシック" w:eastAsia="ＭＳ Ｐゴシック" w:hAnsi="ＭＳ Ｐゴシック" w:cs="ＭＳ Ｐゴシック" w:hint="eastAsia"/>
          <w:color w:val="000000" w:themeColor="text1"/>
          <w:sz w:val="24"/>
          <w:szCs w:val="24"/>
        </w:rPr>
        <w:t>19節</w:t>
      </w:r>
      <w:r w:rsidR="003C7B21">
        <w:rPr>
          <w:rFonts w:ascii="ＭＳ 明朝" w:eastAsia="ＭＳ 明朝" w:hAnsi="ＭＳ 明朝" w:cs="ＭＳ Ｐゴシック" w:hint="eastAsia"/>
          <w:color w:val="000000" w:themeColor="text1"/>
          <w:sz w:val="24"/>
          <w:szCs w:val="24"/>
        </w:rPr>
        <w:t>でこういいます。</w:t>
      </w:r>
      <w:r w:rsidR="003C7B21" w:rsidRPr="003C7B21">
        <w:rPr>
          <w:rFonts w:ascii="ＭＳ Ｐゴシック" w:eastAsia="ＭＳ Ｐゴシック" w:hAnsi="ＭＳ Ｐゴシック" w:cs="ＭＳ Ｐゴシック" w:hint="eastAsia"/>
          <w:color w:val="000000" w:themeColor="text1"/>
          <w:sz w:val="24"/>
          <w:szCs w:val="24"/>
        </w:rPr>
        <w:t>「</w:t>
      </w:r>
      <w:r w:rsidR="003C7B21" w:rsidRPr="009D4CE6">
        <w:rPr>
          <w:rFonts w:ascii="ＭＳ Ｐゴシック" w:eastAsia="ＭＳ Ｐゴシック" w:hAnsi="ＭＳ Ｐゴシック" w:cs="ＭＳ Ｐゴシック" w:hint="eastAsia"/>
          <w:color w:val="000000" w:themeColor="text1"/>
          <w:sz w:val="24"/>
          <w:szCs w:val="24"/>
        </w:rPr>
        <w:t>わたしは、だれに対しても自由な者ですが、すべての人の奴隷</w:t>
      </w:r>
      <w:r w:rsidR="00245B1F">
        <w:rPr>
          <w:rFonts w:ascii="ＭＳ Ｐゴシック" w:eastAsia="ＭＳ Ｐゴシック" w:hAnsi="ＭＳ Ｐゴシック" w:cs="ＭＳ Ｐゴシック" w:hint="eastAsia"/>
          <w:color w:val="000000" w:themeColor="text1"/>
          <w:sz w:val="24"/>
          <w:szCs w:val="24"/>
        </w:rPr>
        <w:t>（僕）</w:t>
      </w:r>
      <w:r w:rsidR="003C7B21" w:rsidRPr="009D4CE6">
        <w:rPr>
          <w:rFonts w:ascii="ＭＳ Ｐゴシック" w:eastAsia="ＭＳ Ｐゴシック" w:hAnsi="ＭＳ Ｐゴシック" w:cs="ＭＳ Ｐゴシック" w:hint="eastAsia"/>
          <w:color w:val="000000" w:themeColor="text1"/>
          <w:sz w:val="24"/>
          <w:szCs w:val="24"/>
        </w:rPr>
        <w:t>になりました。できるだけ多くの人を得るためです。</w:t>
      </w:r>
      <w:r w:rsidR="003C7B21">
        <w:rPr>
          <w:rFonts w:ascii="ＭＳ Ｐゴシック" w:eastAsia="ＭＳ Ｐゴシック" w:hAnsi="ＭＳ Ｐゴシック" w:cs="ＭＳ Ｐゴシック" w:hint="eastAsia"/>
          <w:color w:val="000000" w:themeColor="text1"/>
          <w:sz w:val="24"/>
          <w:szCs w:val="24"/>
        </w:rPr>
        <w:t>」</w:t>
      </w:r>
      <w:r w:rsidR="00704F45" w:rsidRPr="00704F45">
        <w:rPr>
          <w:rFonts w:ascii="ＭＳ 明朝" w:eastAsia="ＭＳ 明朝" w:hAnsi="ＭＳ 明朝" w:cs="ＭＳ Ｐゴシック" w:hint="eastAsia"/>
          <w:color w:val="000000" w:themeColor="text1"/>
          <w:sz w:val="24"/>
          <w:szCs w:val="24"/>
        </w:rPr>
        <w:t>彼は</w:t>
      </w:r>
      <w:r w:rsidR="00704F45">
        <w:rPr>
          <w:rFonts w:ascii="ＭＳ 明朝" w:eastAsia="ＭＳ 明朝" w:hAnsi="ＭＳ 明朝" w:cs="ＭＳ Ｐゴシック" w:hint="eastAsia"/>
          <w:color w:val="000000" w:themeColor="text1"/>
          <w:sz w:val="24"/>
          <w:szCs w:val="24"/>
        </w:rPr>
        <w:t>宣教の</w:t>
      </w:r>
      <w:r w:rsidR="009E2DCD" w:rsidRPr="00CA4BE8">
        <w:rPr>
          <w:rFonts w:ascii="ＭＳ 明朝" w:eastAsia="ＭＳ 明朝" w:hAnsi="ＭＳ 明朝" w:cs="ＭＳ Ｐゴシック" w:hint="eastAsia"/>
          <w:color w:val="000000" w:themeColor="text1"/>
          <w:sz w:val="24"/>
          <w:szCs w:val="24"/>
        </w:rPr>
        <w:t>情熱に</w:t>
      </w:r>
      <w:r w:rsidR="00CA4BE8" w:rsidRPr="00CA4BE8">
        <w:rPr>
          <w:rFonts w:ascii="ＭＳ 明朝" w:eastAsia="ＭＳ 明朝" w:hAnsi="ＭＳ 明朝" w:cs="ＭＳ Ｐゴシック" w:hint="eastAsia"/>
          <w:color w:val="000000" w:themeColor="text1"/>
          <w:sz w:val="24"/>
          <w:szCs w:val="24"/>
        </w:rPr>
        <w:t>満ちています。</w:t>
      </w:r>
      <w:r w:rsidR="003C7B21" w:rsidRPr="00CD231D">
        <w:rPr>
          <w:rFonts w:ascii="ＭＳ 明朝" w:eastAsia="ＭＳ 明朝" w:hAnsi="ＭＳ 明朝" w:cs="ＭＳ Ｐゴシック" w:hint="eastAsia"/>
          <w:color w:val="000000" w:themeColor="text1"/>
          <w:sz w:val="24"/>
          <w:szCs w:val="24"/>
        </w:rPr>
        <w:t>この言葉は、</w:t>
      </w:r>
      <w:r w:rsidR="00245B1F">
        <w:rPr>
          <w:rFonts w:ascii="ＭＳ Ｐゴシック" w:eastAsia="ＭＳ Ｐゴシック" w:hAnsi="ＭＳ Ｐゴシック" w:cs="ＭＳ Ｐゴシック" w:hint="eastAsia"/>
          <w:color w:val="000000" w:themeColor="text1"/>
          <w:sz w:val="24"/>
          <w:szCs w:val="24"/>
        </w:rPr>
        <w:t>22節</w:t>
      </w:r>
      <w:r w:rsidR="000549E9" w:rsidRPr="000549E9">
        <w:rPr>
          <w:rFonts w:ascii="ＭＳ 明朝" w:eastAsia="ＭＳ 明朝" w:hAnsi="ＭＳ 明朝" w:cs="ＭＳ Ｐゴシック" w:hint="eastAsia"/>
          <w:color w:val="000000" w:themeColor="text1"/>
          <w:sz w:val="24"/>
          <w:szCs w:val="24"/>
        </w:rPr>
        <w:t>で</w:t>
      </w:r>
      <w:r w:rsidR="000549E9">
        <w:rPr>
          <w:rFonts w:ascii="ＭＳ 明朝" w:eastAsia="ＭＳ 明朝" w:hAnsi="ＭＳ 明朝" w:cs="ＭＳ Ｐゴシック" w:hint="eastAsia"/>
          <w:color w:val="000000" w:themeColor="text1"/>
          <w:sz w:val="24"/>
          <w:szCs w:val="24"/>
        </w:rPr>
        <w:t>さらに</w:t>
      </w:r>
      <w:r w:rsidR="000549E9" w:rsidRPr="000549E9">
        <w:rPr>
          <w:rFonts w:ascii="ＭＳ 明朝" w:eastAsia="ＭＳ 明朝" w:hAnsi="ＭＳ 明朝" w:cs="ＭＳ Ｐゴシック" w:hint="eastAsia"/>
          <w:color w:val="000000" w:themeColor="text1"/>
          <w:sz w:val="24"/>
          <w:szCs w:val="24"/>
        </w:rPr>
        <w:t>こう言い換えられています。</w:t>
      </w:r>
      <w:r w:rsidR="000549E9">
        <w:rPr>
          <w:rFonts w:ascii="ＭＳ Ｐゴシック" w:eastAsia="ＭＳ Ｐゴシック" w:hAnsi="ＭＳ Ｐゴシック" w:cs="ＭＳ Ｐゴシック" w:hint="eastAsia"/>
          <w:color w:val="000000" w:themeColor="text1"/>
          <w:sz w:val="24"/>
          <w:szCs w:val="24"/>
        </w:rPr>
        <w:t>「</w:t>
      </w:r>
      <w:r w:rsidR="00731C86" w:rsidRPr="00731C86">
        <w:rPr>
          <w:rFonts w:ascii="ＭＳ Ｐゴシック" w:eastAsia="ＭＳ Ｐゴシック" w:hAnsi="ＭＳ Ｐゴシック" w:cs="ＭＳ Ｐゴシック" w:hint="eastAsia"/>
          <w:color w:val="000000" w:themeColor="text1"/>
          <w:sz w:val="24"/>
          <w:szCs w:val="24"/>
        </w:rPr>
        <w:t>弱い人に対しては、弱い人のようになりました。弱い人を得るためです。すべての人に対してすべてのものになりました。何とかして何人かでも救うためです。福音のためなら、わたしはどんなことでもします。それは、わたしが福音に共にあずかる者となるためです</w:t>
      </w:r>
      <w:r w:rsidR="00731C86">
        <w:rPr>
          <w:rFonts w:ascii="ＭＳ Ｐゴシック" w:eastAsia="ＭＳ Ｐゴシック" w:hAnsi="ＭＳ Ｐゴシック" w:cs="ＭＳ Ｐゴシック" w:hint="eastAsia"/>
          <w:color w:val="000000" w:themeColor="text1"/>
          <w:sz w:val="24"/>
          <w:szCs w:val="24"/>
        </w:rPr>
        <w:t>」</w:t>
      </w:r>
      <w:r w:rsidR="00F01878">
        <w:rPr>
          <w:rFonts w:ascii="ＭＳ Ｐゴシック" w:eastAsia="ＭＳ Ｐゴシック" w:hAnsi="ＭＳ Ｐゴシック" w:cs="ＭＳ Ｐゴシック" w:hint="eastAsia"/>
          <w:color w:val="000000" w:themeColor="text1"/>
          <w:sz w:val="24"/>
          <w:szCs w:val="24"/>
        </w:rPr>
        <w:t>。</w:t>
      </w:r>
      <w:r w:rsidR="00F01878" w:rsidRPr="006E609D">
        <w:rPr>
          <w:rFonts w:ascii="ＭＳ 明朝" w:eastAsia="ＭＳ 明朝" w:hAnsi="ＭＳ 明朝" w:cs="ＭＳ Ｐゴシック" w:hint="eastAsia"/>
          <w:color w:val="000000" w:themeColor="text1"/>
          <w:sz w:val="24"/>
          <w:szCs w:val="24"/>
        </w:rPr>
        <w:t>―</w:t>
      </w:r>
      <w:r w:rsidR="00F01878" w:rsidRPr="00A55AAD">
        <w:rPr>
          <w:rFonts w:ascii="ＭＳ Ｐゴシック" w:eastAsia="ＭＳ Ｐゴシック" w:hAnsi="ＭＳ Ｐゴシック" w:cs="ＭＳ Ｐゴシック" w:hint="eastAsia"/>
          <w:color w:val="000000" w:themeColor="text1"/>
          <w:sz w:val="24"/>
          <w:szCs w:val="24"/>
        </w:rPr>
        <w:t>「弱い人のようになった」</w:t>
      </w:r>
      <w:r w:rsidR="00F01878" w:rsidRPr="00F01878">
        <w:rPr>
          <w:rFonts w:ascii="ＭＳ 明朝" w:eastAsia="ＭＳ 明朝" w:hAnsi="ＭＳ 明朝" w:cs="ＭＳ Ｐゴシック" w:hint="eastAsia"/>
          <w:color w:val="000000" w:themeColor="text1"/>
          <w:sz w:val="24"/>
          <w:szCs w:val="24"/>
        </w:rPr>
        <w:t>とありますが、</w:t>
      </w:r>
      <w:r w:rsidR="00405B5A">
        <w:rPr>
          <w:rFonts w:ascii="ＭＳ 明朝" w:eastAsia="ＭＳ 明朝" w:hAnsi="ＭＳ 明朝" w:cs="ＭＳ Ｐゴシック" w:hint="eastAsia"/>
          <w:color w:val="000000" w:themeColor="text1"/>
          <w:sz w:val="24"/>
          <w:szCs w:val="24"/>
        </w:rPr>
        <w:t>その意味</w:t>
      </w:r>
      <w:r w:rsidR="00336BC4">
        <w:rPr>
          <w:rFonts w:ascii="ＭＳ 明朝" w:eastAsia="ＭＳ 明朝" w:hAnsi="ＭＳ 明朝" w:cs="ＭＳ Ｐゴシック" w:hint="eastAsia"/>
          <w:color w:val="000000" w:themeColor="text1"/>
          <w:sz w:val="24"/>
          <w:szCs w:val="24"/>
        </w:rPr>
        <w:t>は</w:t>
      </w:r>
      <w:r w:rsidR="00336BC4" w:rsidRPr="00336BC4">
        <w:rPr>
          <w:rFonts w:ascii="ＭＳ Ｐゴシック" w:eastAsia="ＭＳ Ｐゴシック" w:hAnsi="ＭＳ Ｐゴシック" w:cs="ＭＳ Ｐゴシック" w:hint="eastAsia"/>
          <w:color w:val="000000" w:themeColor="text1"/>
          <w:sz w:val="24"/>
          <w:szCs w:val="24"/>
        </w:rPr>
        <w:t>「弱い人になった」</w:t>
      </w:r>
      <w:r w:rsidR="00336BC4">
        <w:rPr>
          <w:rFonts w:ascii="ＭＳ 明朝" w:eastAsia="ＭＳ 明朝" w:hAnsi="ＭＳ 明朝" w:cs="ＭＳ Ｐゴシック" w:hint="eastAsia"/>
          <w:color w:val="000000" w:themeColor="text1"/>
          <w:sz w:val="24"/>
          <w:szCs w:val="24"/>
        </w:rPr>
        <w:t>です。</w:t>
      </w:r>
      <w:r w:rsidR="00A67535">
        <w:rPr>
          <w:rFonts w:ascii="ＭＳ 明朝" w:eastAsia="ＭＳ 明朝" w:hAnsi="ＭＳ 明朝" w:cs="ＭＳ Ｐゴシック" w:hint="eastAsia"/>
          <w:color w:val="000000" w:themeColor="text1"/>
          <w:sz w:val="24"/>
          <w:szCs w:val="24"/>
        </w:rPr>
        <w:t>見せかけの</w:t>
      </w:r>
      <w:r w:rsidR="00DD6AE9">
        <w:rPr>
          <w:rFonts w:ascii="ＭＳ 明朝" w:eastAsia="ＭＳ 明朝" w:hAnsi="ＭＳ 明朝" w:cs="ＭＳ Ｐゴシック" w:hint="eastAsia"/>
          <w:color w:val="000000" w:themeColor="text1"/>
          <w:sz w:val="24"/>
          <w:szCs w:val="24"/>
        </w:rPr>
        <w:t>ポーズじゃないのです。</w:t>
      </w:r>
      <w:r w:rsidR="00A67535">
        <w:rPr>
          <w:rFonts w:ascii="ＭＳ 明朝" w:eastAsia="ＭＳ 明朝" w:hAnsi="ＭＳ 明朝" w:cs="ＭＳ Ｐゴシック" w:hint="eastAsia"/>
          <w:color w:val="000000" w:themeColor="text1"/>
          <w:sz w:val="24"/>
          <w:szCs w:val="24"/>
        </w:rPr>
        <w:t>逆に</w:t>
      </w:r>
      <w:r w:rsidR="000B5287">
        <w:rPr>
          <w:rFonts w:ascii="ＭＳ 明朝" w:eastAsia="ＭＳ 明朝" w:hAnsi="ＭＳ 明朝" w:cs="ＭＳ Ｐゴシック" w:hint="eastAsia"/>
          <w:color w:val="000000" w:themeColor="text1"/>
          <w:sz w:val="24"/>
          <w:szCs w:val="24"/>
        </w:rPr>
        <w:t>彼は</w:t>
      </w:r>
      <w:r w:rsidR="00A67535">
        <w:rPr>
          <w:rFonts w:ascii="ＭＳ 明朝" w:eastAsia="ＭＳ 明朝" w:hAnsi="ＭＳ 明朝" w:cs="ＭＳ Ｐゴシック" w:hint="eastAsia"/>
          <w:color w:val="000000" w:themeColor="text1"/>
          <w:sz w:val="24"/>
          <w:szCs w:val="24"/>
        </w:rPr>
        <w:t>「強い人になった」という言い方はしません。</w:t>
      </w:r>
      <w:r w:rsidR="003208EF" w:rsidRPr="003208EF">
        <w:rPr>
          <w:rFonts w:ascii="ＭＳ Ｐゴシック" w:eastAsia="ＭＳ Ｐゴシック" w:hAnsi="ＭＳ Ｐゴシック" w:cs="ＭＳ Ｐゴシック" w:hint="eastAsia"/>
          <w:color w:val="000000" w:themeColor="text1"/>
          <w:sz w:val="24"/>
          <w:szCs w:val="24"/>
        </w:rPr>
        <w:t>彼の</w:t>
      </w:r>
      <w:r w:rsidR="0096049E">
        <w:rPr>
          <w:rFonts w:ascii="ＭＳ Ｐゴシック" w:eastAsia="ＭＳ Ｐゴシック" w:hAnsi="ＭＳ Ｐゴシック" w:cs="ＭＳ Ｐゴシック" w:hint="eastAsia"/>
          <w:color w:val="000000" w:themeColor="text1"/>
          <w:sz w:val="24"/>
          <w:szCs w:val="24"/>
        </w:rPr>
        <w:t>目の方向は</w:t>
      </w:r>
      <w:r w:rsidR="003208EF" w:rsidRPr="003208EF">
        <w:rPr>
          <w:rFonts w:ascii="ＭＳ Ｐゴシック" w:eastAsia="ＭＳ Ｐゴシック" w:hAnsi="ＭＳ Ｐゴシック" w:cs="ＭＳ Ｐゴシック" w:hint="eastAsia"/>
          <w:color w:val="000000" w:themeColor="text1"/>
          <w:sz w:val="24"/>
          <w:szCs w:val="24"/>
        </w:rPr>
        <w:t>「強い人」ではなく</w:t>
      </w:r>
      <w:r w:rsidR="00ED7D7C">
        <w:rPr>
          <w:rFonts w:ascii="ＭＳ Ｐゴシック" w:eastAsia="ＭＳ Ｐゴシック" w:hAnsi="ＭＳ Ｐゴシック" w:cs="ＭＳ Ｐゴシック" w:hint="eastAsia"/>
          <w:color w:val="000000" w:themeColor="text1"/>
          <w:sz w:val="24"/>
          <w:szCs w:val="24"/>
        </w:rPr>
        <w:t>、</w:t>
      </w:r>
      <w:r w:rsidR="003208EF" w:rsidRPr="003208EF">
        <w:rPr>
          <w:rFonts w:ascii="ＭＳ Ｐゴシック" w:eastAsia="ＭＳ Ｐゴシック" w:hAnsi="ＭＳ Ｐゴシック" w:cs="ＭＳ Ｐゴシック" w:hint="eastAsia"/>
          <w:color w:val="000000" w:themeColor="text1"/>
          <w:sz w:val="24"/>
          <w:szCs w:val="24"/>
        </w:rPr>
        <w:t>「弱い立場の人」</w:t>
      </w:r>
      <w:r w:rsidR="003208EF">
        <w:rPr>
          <w:rFonts w:ascii="ＭＳ 明朝" w:eastAsia="ＭＳ 明朝" w:hAnsi="ＭＳ 明朝" w:cs="ＭＳ Ｐゴシック" w:hint="eastAsia"/>
          <w:color w:val="000000" w:themeColor="text1"/>
          <w:sz w:val="24"/>
          <w:szCs w:val="24"/>
        </w:rPr>
        <w:t>です。</w:t>
      </w:r>
      <w:r w:rsidR="007C6F4C">
        <w:rPr>
          <w:rFonts w:ascii="ＭＳ 明朝" w:eastAsia="ＭＳ 明朝" w:hAnsi="ＭＳ 明朝" w:cs="ＭＳ Ｐゴシック" w:hint="eastAsia"/>
          <w:color w:val="000000" w:themeColor="text1"/>
          <w:sz w:val="24"/>
          <w:szCs w:val="24"/>
        </w:rPr>
        <w:t>これは彼が</w:t>
      </w:r>
      <w:r w:rsidR="00F91F79" w:rsidRPr="003208EF">
        <w:rPr>
          <w:rFonts w:ascii="ＭＳ Ｐゴシック" w:eastAsia="ＭＳ Ｐゴシック" w:hAnsi="ＭＳ Ｐゴシック" w:cs="ＭＳ Ｐゴシック" w:hint="eastAsia"/>
          <w:color w:val="000000" w:themeColor="text1"/>
          <w:sz w:val="24"/>
          <w:szCs w:val="24"/>
        </w:rPr>
        <w:t>十字架</w:t>
      </w:r>
      <w:r w:rsidR="008B0859">
        <w:rPr>
          <w:rFonts w:ascii="ＭＳ Ｐゴシック" w:eastAsia="ＭＳ Ｐゴシック" w:hAnsi="ＭＳ Ｐゴシック" w:cs="ＭＳ Ｐゴシック" w:hint="eastAsia"/>
          <w:color w:val="000000" w:themeColor="text1"/>
          <w:sz w:val="24"/>
          <w:szCs w:val="24"/>
        </w:rPr>
        <w:t>の主イエスの</w:t>
      </w:r>
      <w:r w:rsidR="00F91F79" w:rsidRPr="003208EF">
        <w:rPr>
          <w:rFonts w:ascii="ＭＳ Ｐゴシック" w:eastAsia="ＭＳ Ｐゴシック" w:hAnsi="ＭＳ Ｐゴシック" w:cs="ＭＳ Ｐゴシック" w:hint="eastAsia"/>
          <w:color w:val="000000" w:themeColor="text1"/>
          <w:sz w:val="24"/>
          <w:szCs w:val="24"/>
        </w:rPr>
        <w:t>生き方である、</w:t>
      </w:r>
      <w:r w:rsidR="007C6F4C" w:rsidRPr="003208EF">
        <w:rPr>
          <w:rFonts w:ascii="ＭＳ Ｐゴシック" w:eastAsia="ＭＳ Ｐゴシック" w:hAnsi="ＭＳ Ｐゴシック" w:cs="ＭＳ Ｐゴシック" w:hint="eastAsia"/>
          <w:color w:val="000000" w:themeColor="text1"/>
          <w:sz w:val="24"/>
          <w:szCs w:val="24"/>
        </w:rPr>
        <w:t>あの</w:t>
      </w:r>
      <w:r w:rsidR="006B5576">
        <w:rPr>
          <w:rFonts w:ascii="ＭＳ Ｐゴシック" w:eastAsia="ＭＳ Ｐゴシック" w:hAnsi="ＭＳ Ｐゴシック" w:cs="ＭＳ Ｐゴシック" w:hint="eastAsia"/>
          <w:color w:val="000000" w:themeColor="text1"/>
          <w:sz w:val="24"/>
          <w:szCs w:val="24"/>
        </w:rPr>
        <w:t>真の</w:t>
      </w:r>
      <w:r w:rsidR="0004107A" w:rsidRPr="003208EF">
        <w:rPr>
          <w:rFonts w:ascii="ＭＳ Ｐゴシック" w:eastAsia="ＭＳ Ｐゴシック" w:hAnsi="ＭＳ Ｐゴシック" w:cs="ＭＳ Ｐゴシック" w:hint="eastAsia"/>
          <w:color w:val="000000" w:themeColor="text1"/>
          <w:sz w:val="24"/>
          <w:szCs w:val="24"/>
        </w:rPr>
        <w:t>謙りから</w:t>
      </w:r>
      <w:r w:rsidR="00F91F79" w:rsidRPr="003208EF">
        <w:rPr>
          <w:rFonts w:ascii="ＭＳ Ｐゴシック" w:eastAsia="ＭＳ Ｐゴシック" w:hAnsi="ＭＳ Ｐゴシック" w:cs="ＭＳ Ｐゴシック" w:hint="eastAsia"/>
          <w:color w:val="000000" w:themeColor="text1"/>
          <w:sz w:val="24"/>
          <w:szCs w:val="24"/>
        </w:rPr>
        <w:t>学んだ</w:t>
      </w:r>
      <w:r w:rsidR="000B5287" w:rsidRPr="003208EF">
        <w:rPr>
          <w:rFonts w:ascii="ＭＳ Ｐゴシック" w:eastAsia="ＭＳ Ｐゴシック" w:hAnsi="ＭＳ Ｐゴシック" w:cs="ＭＳ Ｐゴシック" w:hint="eastAsia"/>
          <w:color w:val="000000" w:themeColor="text1"/>
          <w:sz w:val="24"/>
          <w:szCs w:val="24"/>
        </w:rPr>
        <w:t>こと</w:t>
      </w:r>
      <w:r w:rsidR="000B5287">
        <w:rPr>
          <w:rFonts w:ascii="ＭＳ 明朝" w:eastAsia="ＭＳ 明朝" w:hAnsi="ＭＳ 明朝" w:cs="ＭＳ Ｐゴシック" w:hint="eastAsia"/>
          <w:color w:val="000000" w:themeColor="text1"/>
          <w:sz w:val="24"/>
          <w:szCs w:val="24"/>
        </w:rPr>
        <w:t>です。</w:t>
      </w:r>
      <w:r w:rsidR="00717E0B">
        <w:rPr>
          <w:rFonts w:ascii="ＭＳ 明朝" w:eastAsia="ＭＳ 明朝" w:hAnsi="ＭＳ 明朝" w:cs="ＭＳ Ｐゴシック" w:hint="eastAsia"/>
          <w:color w:val="000000" w:themeColor="text1"/>
          <w:sz w:val="24"/>
          <w:szCs w:val="24"/>
        </w:rPr>
        <w:t>パウロは自分は</w:t>
      </w:r>
      <w:r w:rsidR="00717E0B" w:rsidRPr="004D0FF1">
        <w:rPr>
          <w:rFonts w:ascii="ＭＳ Ｐゴシック" w:eastAsia="ＭＳ Ｐゴシック" w:hAnsi="ＭＳ Ｐゴシック" w:cs="ＭＳ Ｐゴシック" w:hint="eastAsia"/>
          <w:color w:val="000000" w:themeColor="text1"/>
          <w:sz w:val="24"/>
          <w:szCs w:val="24"/>
        </w:rPr>
        <w:t>「キリストの律法」</w:t>
      </w:r>
      <w:r w:rsidR="00717E0B">
        <w:rPr>
          <w:rFonts w:ascii="ＭＳ 明朝" w:eastAsia="ＭＳ 明朝" w:hAnsi="ＭＳ 明朝" w:cs="ＭＳ Ｐゴシック" w:hint="eastAsia"/>
          <w:color w:val="000000" w:themeColor="text1"/>
          <w:sz w:val="24"/>
          <w:szCs w:val="24"/>
        </w:rPr>
        <w:t>に従っていると言いましたが、それは</w:t>
      </w:r>
      <w:r w:rsidR="004D0FF1" w:rsidRPr="000210BE">
        <w:rPr>
          <w:rFonts w:ascii="ＭＳ Ｐゴシック" w:eastAsia="ＭＳ Ｐゴシック" w:hAnsi="ＭＳ Ｐゴシック" w:cs="ＭＳ Ｐゴシック" w:hint="eastAsia"/>
          <w:color w:val="000000" w:themeColor="text1"/>
          <w:sz w:val="24"/>
          <w:szCs w:val="24"/>
        </w:rPr>
        <w:t>フィリピの信徒への手紙2章</w:t>
      </w:r>
      <w:r w:rsidR="004D0FF1">
        <w:rPr>
          <w:rFonts w:ascii="ＭＳ 明朝" w:eastAsia="ＭＳ 明朝" w:hAnsi="ＭＳ 明朝" w:cs="ＭＳ Ｐゴシック" w:hint="eastAsia"/>
          <w:color w:val="000000" w:themeColor="text1"/>
          <w:sz w:val="24"/>
          <w:szCs w:val="24"/>
        </w:rPr>
        <w:t>で彼が記した</w:t>
      </w:r>
      <w:r w:rsidR="00E96E54">
        <w:rPr>
          <w:rFonts w:ascii="ＭＳ 明朝" w:eastAsia="ＭＳ 明朝" w:hAnsi="ＭＳ 明朝" w:cs="ＭＳ Ｐゴシック" w:hint="eastAsia"/>
          <w:color w:val="000000" w:themeColor="text1"/>
          <w:sz w:val="24"/>
          <w:szCs w:val="24"/>
        </w:rPr>
        <w:t>キリストの</w:t>
      </w:r>
      <w:r w:rsidR="00ED6D3E">
        <w:rPr>
          <w:rFonts w:ascii="ＭＳ 明朝" w:eastAsia="ＭＳ 明朝" w:hAnsi="ＭＳ 明朝" w:cs="ＭＳ Ｐゴシック" w:hint="eastAsia"/>
          <w:color w:val="000000" w:themeColor="text1"/>
          <w:sz w:val="24"/>
          <w:szCs w:val="24"/>
        </w:rPr>
        <w:t>姿に倣うこと</w:t>
      </w:r>
      <w:r w:rsidR="00AB2DA8">
        <w:rPr>
          <w:rFonts w:ascii="ＭＳ 明朝" w:eastAsia="ＭＳ 明朝" w:hAnsi="ＭＳ 明朝" w:cs="ＭＳ Ｐゴシック" w:hint="eastAsia"/>
          <w:color w:val="000000" w:themeColor="text1"/>
          <w:sz w:val="24"/>
          <w:szCs w:val="24"/>
        </w:rPr>
        <w:t>なのだ</w:t>
      </w:r>
      <w:r w:rsidR="00ED6D3E">
        <w:rPr>
          <w:rFonts w:ascii="ＭＳ 明朝" w:eastAsia="ＭＳ 明朝" w:hAnsi="ＭＳ 明朝" w:cs="ＭＳ Ｐゴシック" w:hint="eastAsia"/>
          <w:color w:val="000000" w:themeColor="text1"/>
          <w:sz w:val="24"/>
          <w:szCs w:val="24"/>
        </w:rPr>
        <w:t>と思います。</w:t>
      </w:r>
      <w:r w:rsidR="000210BE" w:rsidRPr="000210BE">
        <w:rPr>
          <w:rFonts w:ascii="ＭＳ Ｐゴシック" w:eastAsia="ＭＳ Ｐゴシック" w:hAnsi="ＭＳ Ｐゴシック" w:cs="ＭＳ Ｐゴシック" w:hint="eastAsia"/>
          <w:color w:val="000000" w:themeColor="text1"/>
          <w:sz w:val="24"/>
          <w:szCs w:val="24"/>
        </w:rPr>
        <w:t>2：6～9</w:t>
      </w:r>
      <w:r w:rsidR="000210BE">
        <w:rPr>
          <w:rFonts w:ascii="ＭＳ 明朝" w:eastAsia="ＭＳ 明朝" w:hAnsi="ＭＳ 明朝" w:cs="ＭＳ Ｐゴシック" w:hint="eastAsia"/>
          <w:color w:val="000000" w:themeColor="text1"/>
          <w:sz w:val="24"/>
          <w:szCs w:val="24"/>
        </w:rPr>
        <w:t>をお読みします。</w:t>
      </w:r>
      <w:r w:rsidR="00916D7B">
        <w:rPr>
          <w:rFonts w:ascii="ＭＳ 明朝" w:eastAsia="ＭＳ 明朝" w:hAnsi="ＭＳ 明朝" w:cs="ＭＳ Ｐゴシック" w:hint="eastAsia"/>
          <w:color w:val="000000" w:themeColor="text1"/>
          <w:sz w:val="24"/>
          <w:szCs w:val="24"/>
        </w:rPr>
        <w:t>有名な言葉です。</w:t>
      </w:r>
      <w:r w:rsidR="00ED6D3E">
        <w:rPr>
          <w:rFonts w:ascii="ＭＳ 明朝" w:eastAsia="ＭＳ 明朝" w:hAnsi="ＭＳ 明朝" w:cs="ＭＳ Ｐゴシック" w:hint="eastAsia"/>
          <w:color w:val="000000" w:themeColor="text1"/>
          <w:sz w:val="24"/>
          <w:szCs w:val="24"/>
        </w:rPr>
        <w:t>―</w:t>
      </w:r>
      <w:r w:rsidR="000210BE" w:rsidRPr="000210BE">
        <w:rPr>
          <w:rFonts w:ascii="ＭＳ Ｐゴシック" w:eastAsia="ＭＳ Ｐゴシック" w:hAnsi="ＭＳ Ｐゴシック" w:cs="ＭＳ Ｐゴシック" w:hint="eastAsia"/>
          <w:color w:val="000000" w:themeColor="text1"/>
          <w:sz w:val="24"/>
          <w:szCs w:val="24"/>
        </w:rPr>
        <w:t>「</w:t>
      </w:r>
      <w:bookmarkStart w:id="19" w:name="50002006"/>
      <w:r w:rsidR="000210BE" w:rsidRPr="000210BE">
        <w:rPr>
          <w:rFonts w:ascii="ＭＳ Ｐゴシック" w:eastAsia="ＭＳ Ｐゴシック" w:hAnsi="ＭＳ Ｐゴシック" w:cs="ＭＳ Ｐゴシック" w:hint="eastAsia"/>
          <w:color w:val="000000" w:themeColor="text1"/>
          <w:sz w:val="24"/>
          <w:szCs w:val="24"/>
        </w:rPr>
        <w:t>キリストは、神の身分でありながら、神と等しい者であることに固執しようとは思わず、</w:t>
      </w:r>
      <w:bookmarkStart w:id="20" w:name="50002007"/>
      <w:bookmarkEnd w:id="19"/>
      <w:r w:rsidR="000210BE" w:rsidRPr="000210BE">
        <w:rPr>
          <w:rFonts w:ascii="ＭＳ Ｐゴシック" w:eastAsia="ＭＳ Ｐゴシック" w:hAnsi="ＭＳ Ｐゴシック" w:cs="ＭＳ Ｐゴシック" w:hint="eastAsia"/>
          <w:color w:val="000000" w:themeColor="text1"/>
          <w:sz w:val="24"/>
          <w:szCs w:val="24"/>
        </w:rPr>
        <w:t>かえって自分を無にして、僕の身分になり、人間と同じ者になられました。人間の姿で現れ、</w:t>
      </w:r>
      <w:bookmarkStart w:id="21" w:name="50002008"/>
      <w:bookmarkEnd w:id="20"/>
      <w:r w:rsidR="000210BE" w:rsidRPr="000210BE">
        <w:rPr>
          <w:rFonts w:ascii="ＭＳ Ｐゴシック" w:eastAsia="ＭＳ Ｐゴシック" w:hAnsi="ＭＳ Ｐゴシック" w:cs="ＭＳ Ｐゴシック" w:hint="eastAsia"/>
          <w:color w:val="000000" w:themeColor="text1"/>
          <w:sz w:val="24"/>
          <w:szCs w:val="24"/>
        </w:rPr>
        <w:t>へりくだって、死に至るまで、それも十字架の死に至るまで従順でした。</w:t>
      </w:r>
      <w:bookmarkStart w:id="22" w:name="50002009"/>
      <w:bookmarkEnd w:id="21"/>
      <w:r w:rsidR="000210BE" w:rsidRPr="000210BE">
        <w:rPr>
          <w:rFonts w:ascii="ＭＳ Ｐゴシック" w:eastAsia="ＭＳ Ｐゴシック" w:hAnsi="ＭＳ Ｐゴシック" w:cs="ＭＳ Ｐゴシック" w:hint="eastAsia"/>
          <w:color w:val="000000" w:themeColor="text1"/>
          <w:sz w:val="24"/>
          <w:szCs w:val="24"/>
        </w:rPr>
        <w:t>このため、神はキリストを高く上げ、あらゆる名にまさる名をお与えになりました</w:t>
      </w:r>
      <w:bookmarkEnd w:id="22"/>
      <w:r w:rsidR="009A44B3">
        <w:rPr>
          <w:rFonts w:ascii="ＭＳ Ｐゴシック" w:eastAsia="ＭＳ Ｐゴシック" w:hAnsi="ＭＳ Ｐゴシック" w:cs="ＭＳ Ｐゴシック" w:hint="eastAsia"/>
          <w:color w:val="000000" w:themeColor="text1"/>
          <w:sz w:val="24"/>
          <w:szCs w:val="24"/>
        </w:rPr>
        <w:t>」。</w:t>
      </w:r>
      <w:r w:rsidR="00E93114">
        <w:rPr>
          <w:rFonts w:ascii="ＭＳ 明朝" w:eastAsia="ＭＳ 明朝" w:hAnsi="ＭＳ 明朝" w:cs="ＭＳ Ｐゴシック" w:hint="eastAsia"/>
          <w:color w:val="000000" w:themeColor="text1"/>
          <w:sz w:val="24"/>
          <w:szCs w:val="24"/>
        </w:rPr>
        <w:t>パウロにとって、このイエス・キリストの生き</w:t>
      </w:r>
      <w:r w:rsidR="00916D7B">
        <w:rPr>
          <w:rFonts w:ascii="ＭＳ 明朝" w:eastAsia="ＭＳ 明朝" w:hAnsi="ＭＳ 明朝" w:cs="ＭＳ Ｐゴシック" w:hint="eastAsia"/>
          <w:color w:val="000000" w:themeColor="text1"/>
          <w:sz w:val="24"/>
          <w:szCs w:val="24"/>
        </w:rPr>
        <w:t>ざま</w:t>
      </w:r>
      <w:r w:rsidR="00E93114">
        <w:rPr>
          <w:rFonts w:ascii="ＭＳ 明朝" w:eastAsia="ＭＳ 明朝" w:hAnsi="ＭＳ 明朝" w:cs="ＭＳ Ｐゴシック" w:hint="eastAsia"/>
          <w:color w:val="000000" w:themeColor="text1"/>
          <w:sz w:val="24"/>
          <w:szCs w:val="24"/>
        </w:rPr>
        <w:t>と</w:t>
      </w:r>
      <w:r w:rsidR="00577987">
        <w:rPr>
          <w:rFonts w:ascii="ＭＳ 明朝" w:eastAsia="ＭＳ 明朝" w:hAnsi="ＭＳ 明朝" w:cs="ＭＳ Ｐゴシック" w:hint="eastAsia"/>
          <w:color w:val="000000" w:themeColor="text1"/>
          <w:sz w:val="24"/>
          <w:szCs w:val="24"/>
        </w:rPr>
        <w:t>い</w:t>
      </w:r>
      <w:r w:rsidR="00E93114">
        <w:rPr>
          <w:rFonts w:ascii="ＭＳ 明朝" w:eastAsia="ＭＳ 明朝" w:hAnsi="ＭＳ 明朝" w:cs="ＭＳ Ｐゴシック" w:hint="eastAsia"/>
          <w:color w:val="000000" w:themeColor="text1"/>
          <w:sz w:val="24"/>
          <w:szCs w:val="24"/>
        </w:rPr>
        <w:t>うのは決定的だったのです。</w:t>
      </w:r>
      <w:r w:rsidR="0067689A">
        <w:rPr>
          <w:rFonts w:ascii="ＭＳ 明朝" w:eastAsia="ＭＳ 明朝" w:hAnsi="ＭＳ 明朝" w:cs="ＭＳ Ｐゴシック" w:hint="eastAsia"/>
          <w:color w:val="000000" w:themeColor="text1"/>
          <w:sz w:val="24"/>
          <w:szCs w:val="24"/>
        </w:rPr>
        <w:t>そして、</w:t>
      </w:r>
      <w:r w:rsidR="00180E6B">
        <w:rPr>
          <w:rFonts w:ascii="ＭＳ 明朝" w:eastAsia="ＭＳ 明朝" w:hAnsi="ＭＳ 明朝" w:cs="ＭＳ Ｐゴシック" w:hint="eastAsia"/>
          <w:color w:val="000000" w:themeColor="text1"/>
          <w:sz w:val="24"/>
          <w:szCs w:val="24"/>
        </w:rPr>
        <w:t>彼だけでは</w:t>
      </w:r>
      <w:r w:rsidR="0067689A">
        <w:rPr>
          <w:rFonts w:ascii="ＭＳ 明朝" w:eastAsia="ＭＳ 明朝" w:hAnsi="ＭＳ 明朝" w:cs="ＭＳ Ｐゴシック" w:hint="eastAsia"/>
          <w:color w:val="000000" w:themeColor="text1"/>
          <w:sz w:val="24"/>
          <w:szCs w:val="24"/>
        </w:rPr>
        <w:t>ありません</w:t>
      </w:r>
      <w:r w:rsidR="00180E6B">
        <w:rPr>
          <w:rFonts w:ascii="ＭＳ 明朝" w:eastAsia="ＭＳ 明朝" w:hAnsi="ＭＳ 明朝" w:cs="ＭＳ Ｐゴシック" w:hint="eastAsia"/>
          <w:color w:val="000000" w:themeColor="text1"/>
          <w:sz w:val="24"/>
          <w:szCs w:val="24"/>
        </w:rPr>
        <w:t>。今の私たちにとって</w:t>
      </w:r>
      <w:r w:rsidR="00C83B74">
        <w:rPr>
          <w:rFonts w:ascii="ＭＳ 明朝" w:eastAsia="ＭＳ 明朝" w:hAnsi="ＭＳ 明朝" w:cs="ＭＳ Ｐゴシック" w:hint="eastAsia"/>
          <w:color w:val="000000" w:themeColor="text1"/>
          <w:sz w:val="24"/>
          <w:szCs w:val="24"/>
        </w:rPr>
        <w:t>も</w:t>
      </w:r>
      <w:r w:rsidR="00180E6B">
        <w:rPr>
          <w:rFonts w:ascii="ＭＳ 明朝" w:eastAsia="ＭＳ 明朝" w:hAnsi="ＭＳ 明朝" w:cs="ＭＳ Ｐゴシック" w:hint="eastAsia"/>
          <w:color w:val="000000" w:themeColor="text1"/>
          <w:sz w:val="24"/>
          <w:szCs w:val="24"/>
        </w:rPr>
        <w:t>本当に</w:t>
      </w:r>
      <w:r w:rsidR="00831ED6">
        <w:rPr>
          <w:rFonts w:ascii="ＭＳ 明朝" w:eastAsia="ＭＳ 明朝" w:hAnsi="ＭＳ 明朝" w:cs="ＭＳ Ｐゴシック" w:hint="eastAsia"/>
          <w:color w:val="000000" w:themeColor="text1"/>
          <w:sz w:val="24"/>
          <w:szCs w:val="24"/>
        </w:rPr>
        <w:t>これ</w:t>
      </w:r>
      <w:r w:rsidR="00577987">
        <w:rPr>
          <w:rFonts w:ascii="ＭＳ 明朝" w:eastAsia="ＭＳ 明朝" w:hAnsi="ＭＳ 明朝" w:cs="ＭＳ Ｐゴシック" w:hint="eastAsia"/>
          <w:color w:val="000000" w:themeColor="text1"/>
          <w:sz w:val="24"/>
          <w:szCs w:val="24"/>
        </w:rPr>
        <w:t>は決定的ではないでしょうか</w:t>
      </w:r>
      <w:r w:rsidR="00180E6B">
        <w:rPr>
          <w:rFonts w:ascii="ＭＳ 明朝" w:eastAsia="ＭＳ 明朝" w:hAnsi="ＭＳ 明朝" w:cs="ＭＳ Ｐゴシック" w:hint="eastAsia"/>
          <w:color w:val="000000" w:themeColor="text1"/>
          <w:sz w:val="24"/>
          <w:szCs w:val="24"/>
        </w:rPr>
        <w:t>。</w:t>
      </w:r>
    </w:p>
    <w:p w14:paraId="3F8DB689" w14:textId="77777777" w:rsidR="00831ED6" w:rsidRPr="00E82B14" w:rsidRDefault="00831ED6" w:rsidP="009D4CE6">
      <w:pPr>
        <w:rPr>
          <w:rFonts w:ascii="ＭＳ Ｐゴシック" w:eastAsia="ＭＳ Ｐゴシック" w:hAnsi="ＭＳ Ｐゴシック" w:cs="ＭＳ Ｐゴシック"/>
          <w:color w:val="000000" w:themeColor="text1"/>
          <w:sz w:val="24"/>
          <w:szCs w:val="24"/>
        </w:rPr>
      </w:pPr>
    </w:p>
    <w:p w14:paraId="3904A416" w14:textId="6773A457" w:rsidR="00831ED6" w:rsidRDefault="00831ED6" w:rsidP="009D4CE6">
      <w:pPr>
        <w:rPr>
          <w:rFonts w:ascii="ＭＳ Ｐゴシック" w:eastAsia="ＭＳ Ｐゴシック" w:hAnsi="ＭＳ Ｐゴシック" w:cs="ＭＳ Ｐゴシック"/>
          <w:color w:val="000000" w:themeColor="text1"/>
          <w:sz w:val="24"/>
          <w:szCs w:val="24"/>
        </w:rPr>
      </w:pPr>
      <w:r w:rsidRPr="00E82B14">
        <w:rPr>
          <w:rFonts w:ascii="ＭＳ Ｐゴシック" w:eastAsia="ＭＳ Ｐゴシック" w:hAnsi="ＭＳ Ｐゴシック" w:cs="ＭＳ Ｐゴシック" w:hint="eastAsia"/>
          <w:color w:val="000000" w:themeColor="text1"/>
          <w:sz w:val="24"/>
          <w:szCs w:val="24"/>
        </w:rPr>
        <w:t>[3]</w:t>
      </w:r>
      <w:r w:rsidR="00397845">
        <w:rPr>
          <w:rFonts w:ascii="ＭＳ Ｐゴシック" w:eastAsia="ＭＳ Ｐゴシック" w:hAnsi="ＭＳ Ｐゴシック" w:cs="ＭＳ Ｐゴシック" w:hint="eastAsia"/>
          <w:color w:val="000000" w:themeColor="text1"/>
          <w:sz w:val="24"/>
          <w:szCs w:val="24"/>
        </w:rPr>
        <w:t xml:space="preserve">　福音宣教は</w:t>
      </w:r>
      <w:r w:rsidR="00D946C2">
        <w:rPr>
          <w:rFonts w:ascii="ＭＳ Ｐゴシック" w:eastAsia="ＭＳ Ｐゴシック" w:hAnsi="ＭＳ Ｐゴシック" w:cs="ＭＳ Ｐゴシック" w:hint="eastAsia"/>
          <w:color w:val="000000" w:themeColor="text1"/>
          <w:sz w:val="24"/>
          <w:szCs w:val="24"/>
        </w:rPr>
        <w:t>、キリストと共に進む</w:t>
      </w:r>
      <w:r w:rsidR="006134C9">
        <w:rPr>
          <w:rFonts w:ascii="ＭＳ Ｐゴシック" w:eastAsia="ＭＳ Ｐゴシック" w:hAnsi="ＭＳ Ｐゴシック" w:cs="ＭＳ Ｐゴシック" w:hint="eastAsia"/>
          <w:color w:val="000000" w:themeColor="text1"/>
          <w:sz w:val="24"/>
          <w:szCs w:val="24"/>
        </w:rPr>
        <w:t xml:space="preserve"> </w:t>
      </w:r>
      <w:r w:rsidR="00397845">
        <w:rPr>
          <w:rFonts w:ascii="ＭＳ Ｐゴシック" w:eastAsia="ＭＳ Ｐゴシック" w:hAnsi="ＭＳ Ｐゴシック" w:cs="ＭＳ Ｐゴシック" w:hint="eastAsia"/>
          <w:color w:val="000000" w:themeColor="text1"/>
          <w:sz w:val="24"/>
          <w:szCs w:val="24"/>
        </w:rPr>
        <w:t>「団体戦」</w:t>
      </w:r>
    </w:p>
    <w:p w14:paraId="5C1287F3" w14:textId="504A54C0" w:rsidR="00577987" w:rsidRDefault="00577987" w:rsidP="009D4CE6">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8E3D52" w:rsidRPr="00C42980">
        <w:rPr>
          <w:rFonts w:ascii="ＭＳ 明朝" w:eastAsia="ＭＳ 明朝" w:hAnsi="ＭＳ 明朝" w:cs="ＭＳ Ｐゴシック" w:hint="eastAsia"/>
          <w:color w:val="000000" w:themeColor="text1"/>
          <w:sz w:val="24"/>
          <w:szCs w:val="24"/>
        </w:rPr>
        <w:t>パウロはこの</w:t>
      </w:r>
      <w:r w:rsidR="00C83B74">
        <w:rPr>
          <w:rFonts w:ascii="ＭＳ 明朝" w:eastAsia="ＭＳ 明朝" w:hAnsi="ＭＳ 明朝" w:cs="ＭＳ Ｐゴシック" w:hint="eastAsia"/>
          <w:color w:val="000000" w:themeColor="text1"/>
          <w:sz w:val="24"/>
          <w:szCs w:val="24"/>
        </w:rPr>
        <w:t>章で</w:t>
      </w:r>
      <w:r w:rsidR="008E3D52" w:rsidRPr="00C42980">
        <w:rPr>
          <w:rFonts w:ascii="ＭＳ 明朝" w:eastAsia="ＭＳ 明朝" w:hAnsi="ＭＳ 明朝" w:cs="ＭＳ Ｐゴシック" w:hint="eastAsia"/>
          <w:color w:val="000000" w:themeColor="text1"/>
          <w:sz w:val="24"/>
          <w:szCs w:val="24"/>
        </w:rPr>
        <w:t>、</w:t>
      </w:r>
      <w:r w:rsidR="008169FC">
        <w:rPr>
          <w:rFonts w:ascii="ＭＳ Ｐゴシック" w:eastAsia="ＭＳ Ｐゴシック" w:hAnsi="ＭＳ Ｐゴシック" w:cs="ＭＳ Ｐゴシック" w:hint="eastAsia"/>
          <w:color w:val="000000" w:themeColor="text1"/>
          <w:sz w:val="24"/>
          <w:szCs w:val="24"/>
        </w:rPr>
        <w:t>「福音のため</w:t>
      </w:r>
      <w:r w:rsidR="00C42980">
        <w:rPr>
          <w:rFonts w:ascii="ＭＳ Ｐゴシック" w:eastAsia="ＭＳ Ｐゴシック" w:hAnsi="ＭＳ Ｐゴシック" w:cs="ＭＳ Ｐゴシック" w:hint="eastAsia"/>
          <w:color w:val="000000" w:themeColor="text1"/>
          <w:sz w:val="24"/>
          <w:szCs w:val="24"/>
        </w:rPr>
        <w:t>なら、</w:t>
      </w:r>
      <w:r w:rsidR="008169FC">
        <w:rPr>
          <w:rFonts w:ascii="ＭＳ Ｐゴシック" w:eastAsia="ＭＳ Ｐゴシック" w:hAnsi="ＭＳ Ｐゴシック" w:cs="ＭＳ Ｐゴシック" w:hint="eastAsia"/>
          <w:color w:val="000000" w:themeColor="text1"/>
          <w:sz w:val="24"/>
          <w:szCs w:val="24"/>
        </w:rPr>
        <w:t>どんなことでもする」</w:t>
      </w:r>
      <w:r w:rsidR="00C42980" w:rsidRPr="00C42980">
        <w:rPr>
          <w:rFonts w:ascii="ＭＳ 明朝" w:eastAsia="ＭＳ 明朝" w:hAnsi="ＭＳ 明朝" w:cs="ＭＳ Ｐゴシック" w:hint="eastAsia"/>
          <w:color w:val="000000" w:themeColor="text1"/>
          <w:sz w:val="24"/>
          <w:szCs w:val="24"/>
        </w:rPr>
        <w:t>と語ったあと、</w:t>
      </w:r>
      <w:r w:rsidR="0071426B" w:rsidRPr="00BF124D">
        <w:rPr>
          <w:rFonts w:ascii="ＭＳ Ｐゴシック" w:eastAsia="ＭＳ Ｐゴシック" w:hAnsi="ＭＳ Ｐゴシック" w:cs="ＭＳ Ｐゴシック" w:hint="eastAsia"/>
          <w:color w:val="000000" w:themeColor="text1"/>
          <w:sz w:val="24"/>
          <w:szCs w:val="24"/>
        </w:rPr>
        <w:t>「</w:t>
      </w:r>
      <w:r w:rsidR="00C42980" w:rsidRPr="00BF124D">
        <w:rPr>
          <w:rFonts w:ascii="ＭＳ Ｐゴシック" w:eastAsia="ＭＳ Ｐゴシック" w:hAnsi="ＭＳ Ｐゴシック" w:cs="ＭＳ Ｐゴシック" w:hint="eastAsia"/>
          <w:color w:val="000000" w:themeColor="text1"/>
          <w:sz w:val="24"/>
          <w:szCs w:val="24"/>
        </w:rPr>
        <w:t>自分の</w:t>
      </w:r>
      <w:r w:rsidR="00F33E78" w:rsidRPr="00BF124D">
        <w:rPr>
          <w:rFonts w:ascii="ＭＳ Ｐゴシック" w:eastAsia="ＭＳ Ｐゴシック" w:hAnsi="ＭＳ Ｐゴシック" w:cs="ＭＳ Ｐゴシック" w:hint="eastAsia"/>
          <w:color w:val="000000" w:themeColor="text1"/>
          <w:sz w:val="24"/>
          <w:szCs w:val="24"/>
        </w:rPr>
        <w:t>体</w:t>
      </w:r>
      <w:r w:rsidR="0071426B" w:rsidRPr="00BF124D">
        <w:rPr>
          <w:rFonts w:ascii="ＭＳ Ｐゴシック" w:eastAsia="ＭＳ Ｐゴシック" w:hAnsi="ＭＳ Ｐゴシック" w:cs="ＭＳ Ｐゴシック" w:hint="eastAsia"/>
          <w:color w:val="000000" w:themeColor="text1"/>
          <w:sz w:val="24"/>
          <w:szCs w:val="24"/>
        </w:rPr>
        <w:t>を打ち叩いて服従させる」</w:t>
      </w:r>
      <w:r w:rsidR="0071426B">
        <w:rPr>
          <w:rFonts w:ascii="ＭＳ 明朝" w:eastAsia="ＭＳ 明朝" w:hAnsi="ＭＳ 明朝" w:cs="ＭＳ Ｐゴシック" w:hint="eastAsia"/>
          <w:color w:val="000000" w:themeColor="text1"/>
          <w:sz w:val="24"/>
          <w:szCs w:val="24"/>
        </w:rPr>
        <w:t>と言っています。</w:t>
      </w:r>
      <w:r w:rsidR="00BF124D">
        <w:rPr>
          <w:rFonts w:ascii="ＭＳ 明朝" w:eastAsia="ＭＳ 明朝" w:hAnsi="ＭＳ 明朝" w:cs="ＭＳ Ｐゴシック" w:hint="eastAsia"/>
          <w:color w:val="000000" w:themeColor="text1"/>
          <w:sz w:val="24"/>
          <w:szCs w:val="24"/>
        </w:rPr>
        <w:t>彼は</w:t>
      </w:r>
      <w:r w:rsidR="00896D08">
        <w:rPr>
          <w:rFonts w:ascii="ＭＳ 明朝" w:eastAsia="ＭＳ 明朝" w:hAnsi="ＭＳ 明朝" w:cs="ＭＳ Ｐゴシック" w:hint="eastAsia"/>
          <w:color w:val="000000" w:themeColor="text1"/>
          <w:sz w:val="24"/>
          <w:szCs w:val="24"/>
        </w:rPr>
        <w:t>マゾヒストなのか？そんなこ</w:t>
      </w:r>
      <w:r w:rsidR="00896D08">
        <w:rPr>
          <w:rFonts w:ascii="ＭＳ 明朝" w:eastAsia="ＭＳ 明朝" w:hAnsi="ＭＳ 明朝" w:cs="ＭＳ Ｐゴシック" w:hint="eastAsia"/>
          <w:color w:val="000000" w:themeColor="text1"/>
          <w:sz w:val="24"/>
          <w:szCs w:val="24"/>
        </w:rPr>
        <w:lastRenderedPageBreak/>
        <w:t>とではありませんね。</w:t>
      </w:r>
      <w:r w:rsidR="00E30DDB">
        <w:rPr>
          <w:rFonts w:ascii="ＭＳ 明朝" w:eastAsia="ＭＳ 明朝" w:hAnsi="ＭＳ 明朝" w:cs="ＭＳ Ｐゴシック" w:hint="eastAsia"/>
          <w:color w:val="000000" w:themeColor="text1"/>
          <w:sz w:val="24"/>
          <w:szCs w:val="24"/>
        </w:rPr>
        <w:t>そうではなく、</w:t>
      </w:r>
      <w:r w:rsidR="00293CEF">
        <w:rPr>
          <w:rFonts w:ascii="ＭＳ 明朝" w:eastAsia="ＭＳ 明朝" w:hAnsi="ＭＳ 明朝" w:cs="ＭＳ Ｐゴシック" w:hint="eastAsia"/>
          <w:color w:val="000000" w:themeColor="text1"/>
          <w:sz w:val="24"/>
          <w:szCs w:val="24"/>
        </w:rPr>
        <w:t>私たちのこの人生は</w:t>
      </w:r>
      <w:r w:rsidR="008C3D26">
        <w:rPr>
          <w:rFonts w:ascii="ＭＳ 明朝" w:eastAsia="ＭＳ 明朝" w:hAnsi="ＭＳ 明朝" w:cs="ＭＳ Ｐゴシック" w:hint="eastAsia"/>
          <w:color w:val="000000" w:themeColor="text1"/>
          <w:sz w:val="24"/>
          <w:szCs w:val="24"/>
        </w:rPr>
        <w:t>、レース、</w:t>
      </w:r>
      <w:r w:rsidR="00753580">
        <w:rPr>
          <w:rFonts w:ascii="ＭＳ 明朝" w:eastAsia="ＭＳ 明朝" w:hAnsi="ＭＳ 明朝" w:cs="ＭＳ Ｐゴシック" w:hint="eastAsia"/>
          <w:color w:val="000000" w:themeColor="text1"/>
          <w:sz w:val="24"/>
          <w:szCs w:val="24"/>
        </w:rPr>
        <w:t>「</w:t>
      </w:r>
      <w:r w:rsidR="00293CEF">
        <w:rPr>
          <w:rFonts w:ascii="ＭＳ 明朝" w:eastAsia="ＭＳ 明朝" w:hAnsi="ＭＳ 明朝" w:cs="ＭＳ Ｐゴシック" w:hint="eastAsia"/>
          <w:color w:val="000000" w:themeColor="text1"/>
          <w:sz w:val="24"/>
          <w:szCs w:val="24"/>
        </w:rPr>
        <w:t>競技</w:t>
      </w:r>
      <w:r w:rsidR="00753580">
        <w:rPr>
          <w:rFonts w:ascii="ＭＳ 明朝" w:eastAsia="ＭＳ 明朝" w:hAnsi="ＭＳ 明朝" w:cs="ＭＳ Ｐゴシック" w:hint="eastAsia"/>
          <w:color w:val="000000" w:themeColor="text1"/>
          <w:sz w:val="24"/>
          <w:szCs w:val="24"/>
        </w:rPr>
        <w:t>」な</w:t>
      </w:r>
      <w:r w:rsidR="003F7A31">
        <w:rPr>
          <w:rFonts w:ascii="ＭＳ 明朝" w:eastAsia="ＭＳ 明朝" w:hAnsi="ＭＳ 明朝" w:cs="ＭＳ Ｐゴシック" w:hint="eastAsia"/>
          <w:color w:val="000000" w:themeColor="text1"/>
          <w:sz w:val="24"/>
          <w:szCs w:val="24"/>
        </w:rPr>
        <w:t>のであって</w:t>
      </w:r>
      <w:r w:rsidR="00293CEF">
        <w:rPr>
          <w:rFonts w:ascii="ＭＳ 明朝" w:eastAsia="ＭＳ 明朝" w:hAnsi="ＭＳ 明朝" w:cs="ＭＳ Ｐゴシック" w:hint="eastAsia"/>
          <w:color w:val="000000" w:themeColor="text1"/>
          <w:sz w:val="24"/>
          <w:szCs w:val="24"/>
        </w:rPr>
        <w:t>、その</w:t>
      </w:r>
      <w:r w:rsidR="008C3D26">
        <w:rPr>
          <w:rFonts w:ascii="ＭＳ 明朝" w:eastAsia="ＭＳ 明朝" w:hAnsi="ＭＳ 明朝" w:cs="ＭＳ Ｐゴシック" w:hint="eastAsia"/>
          <w:color w:val="000000" w:themeColor="text1"/>
          <w:sz w:val="24"/>
          <w:szCs w:val="24"/>
        </w:rPr>
        <w:t>レース</w:t>
      </w:r>
      <w:r w:rsidR="00293CEF">
        <w:rPr>
          <w:rFonts w:ascii="ＭＳ 明朝" w:eastAsia="ＭＳ 明朝" w:hAnsi="ＭＳ 明朝" w:cs="ＭＳ Ｐゴシック" w:hint="eastAsia"/>
          <w:color w:val="000000" w:themeColor="text1"/>
          <w:sz w:val="24"/>
          <w:szCs w:val="24"/>
        </w:rPr>
        <w:t>に参加しているのなら、</w:t>
      </w:r>
      <w:r w:rsidR="00CA00C7" w:rsidRPr="004B17BE">
        <w:rPr>
          <w:rFonts w:ascii="ＭＳ Ｐゴシック" w:eastAsia="ＭＳ Ｐゴシック" w:hAnsi="ＭＳ Ｐゴシック" w:cs="ＭＳ Ｐゴシック" w:hint="eastAsia"/>
          <w:color w:val="000000" w:themeColor="text1"/>
          <w:sz w:val="24"/>
          <w:szCs w:val="24"/>
        </w:rPr>
        <w:t>競技者らしい誇り</w:t>
      </w:r>
      <w:r w:rsidR="00030DD7" w:rsidRPr="004B17BE">
        <w:rPr>
          <w:rFonts w:ascii="ＭＳ Ｐゴシック" w:eastAsia="ＭＳ Ｐゴシック" w:hAnsi="ＭＳ Ｐゴシック" w:cs="ＭＳ Ｐゴシック" w:hint="eastAsia"/>
          <w:color w:val="000000" w:themeColor="text1"/>
          <w:sz w:val="24"/>
          <w:szCs w:val="24"/>
        </w:rPr>
        <w:t>（プライド）</w:t>
      </w:r>
      <w:r w:rsidR="00CA00C7" w:rsidRPr="004B17BE">
        <w:rPr>
          <w:rFonts w:ascii="ＭＳ Ｐゴシック" w:eastAsia="ＭＳ Ｐゴシック" w:hAnsi="ＭＳ Ｐゴシック" w:cs="ＭＳ Ｐゴシック" w:hint="eastAsia"/>
          <w:color w:val="000000" w:themeColor="text1"/>
          <w:sz w:val="24"/>
          <w:szCs w:val="24"/>
        </w:rPr>
        <w:t>と節制が</w:t>
      </w:r>
      <w:r w:rsidR="00030DD7" w:rsidRPr="004B17BE">
        <w:rPr>
          <w:rFonts w:ascii="ＭＳ Ｐゴシック" w:eastAsia="ＭＳ Ｐゴシック" w:hAnsi="ＭＳ Ｐゴシック" w:cs="ＭＳ Ｐゴシック" w:hint="eastAsia"/>
          <w:color w:val="000000" w:themeColor="text1"/>
          <w:sz w:val="24"/>
          <w:szCs w:val="24"/>
        </w:rPr>
        <w:t>必要</w:t>
      </w:r>
      <w:r w:rsidR="00030DD7">
        <w:rPr>
          <w:rFonts w:ascii="ＭＳ 明朝" w:eastAsia="ＭＳ 明朝" w:hAnsi="ＭＳ 明朝" w:cs="ＭＳ Ｐゴシック" w:hint="eastAsia"/>
          <w:color w:val="000000" w:themeColor="text1"/>
          <w:sz w:val="24"/>
          <w:szCs w:val="24"/>
        </w:rPr>
        <w:t>だと言っているの</w:t>
      </w:r>
      <w:r w:rsidR="00B311BE">
        <w:rPr>
          <w:rFonts w:ascii="ＭＳ 明朝" w:eastAsia="ＭＳ 明朝" w:hAnsi="ＭＳ 明朝" w:cs="ＭＳ Ｐゴシック" w:hint="eastAsia"/>
          <w:color w:val="000000" w:themeColor="text1"/>
          <w:sz w:val="24"/>
          <w:szCs w:val="24"/>
        </w:rPr>
        <w:t>だと思います</w:t>
      </w:r>
      <w:r w:rsidR="00030DD7">
        <w:rPr>
          <w:rFonts w:ascii="ＭＳ 明朝" w:eastAsia="ＭＳ 明朝" w:hAnsi="ＭＳ 明朝" w:cs="ＭＳ Ｐゴシック" w:hint="eastAsia"/>
          <w:color w:val="000000" w:themeColor="text1"/>
          <w:sz w:val="24"/>
          <w:szCs w:val="24"/>
        </w:rPr>
        <w:t>。彼はここで、</w:t>
      </w:r>
      <w:r w:rsidR="003E5DB2">
        <w:rPr>
          <w:rFonts w:ascii="ＭＳ 明朝" w:eastAsia="ＭＳ 明朝" w:hAnsi="ＭＳ 明朝" w:cs="ＭＳ Ｐゴシック" w:hint="eastAsia"/>
          <w:color w:val="000000" w:themeColor="text1"/>
          <w:sz w:val="24"/>
          <w:szCs w:val="24"/>
        </w:rPr>
        <w:t>コリントで２年おきに行われていた</w:t>
      </w:r>
      <w:r w:rsidR="00CF0923">
        <w:rPr>
          <w:rFonts w:ascii="ＭＳ 明朝" w:eastAsia="ＭＳ 明朝" w:hAnsi="ＭＳ 明朝" w:cs="ＭＳ Ｐゴシック" w:hint="eastAsia"/>
          <w:color w:val="000000" w:themeColor="text1"/>
          <w:sz w:val="24"/>
          <w:szCs w:val="24"/>
        </w:rPr>
        <w:t>イストミア競技会</w:t>
      </w:r>
      <w:r w:rsidR="00A80045">
        <w:rPr>
          <w:rFonts w:ascii="ＭＳ 明朝" w:eastAsia="ＭＳ 明朝" w:hAnsi="ＭＳ 明朝" w:cs="ＭＳ Ｐゴシック" w:hint="eastAsia"/>
          <w:color w:val="000000" w:themeColor="text1"/>
          <w:sz w:val="24"/>
          <w:szCs w:val="24"/>
        </w:rPr>
        <w:t>を念頭にイメージしているようです。</w:t>
      </w:r>
      <w:r w:rsidR="004B20F8">
        <w:rPr>
          <w:rFonts w:ascii="ＭＳ 明朝" w:eastAsia="ＭＳ 明朝" w:hAnsi="ＭＳ 明朝" w:cs="ＭＳ Ｐゴシック" w:hint="eastAsia"/>
          <w:color w:val="000000" w:themeColor="text1"/>
          <w:sz w:val="24"/>
          <w:szCs w:val="24"/>
        </w:rPr>
        <w:t>それは</w:t>
      </w:r>
      <w:r w:rsidR="000B0E5F">
        <w:rPr>
          <w:rFonts w:ascii="ＭＳ 明朝" w:eastAsia="ＭＳ 明朝" w:hAnsi="ＭＳ 明朝" w:cs="ＭＳ Ｐゴシック" w:hint="eastAsia"/>
          <w:color w:val="000000" w:themeColor="text1"/>
          <w:sz w:val="24"/>
          <w:szCs w:val="24"/>
        </w:rPr>
        <w:t>個人アスリートの競技会であって、勝利者には</w:t>
      </w:r>
      <w:r w:rsidR="001D7BE7">
        <w:rPr>
          <w:rFonts w:ascii="ＭＳ 明朝" w:eastAsia="ＭＳ 明朝" w:hAnsi="ＭＳ 明朝" w:cs="ＭＳ Ｐゴシック" w:hint="eastAsia"/>
          <w:color w:val="000000" w:themeColor="text1"/>
          <w:sz w:val="24"/>
          <w:szCs w:val="24"/>
        </w:rPr>
        <w:t>冠が与えられました。それは枯らしたセロリで作られた冠であ</w:t>
      </w:r>
      <w:r w:rsidR="00143BA9">
        <w:rPr>
          <w:rFonts w:ascii="ＭＳ 明朝" w:eastAsia="ＭＳ 明朝" w:hAnsi="ＭＳ 明朝" w:cs="ＭＳ Ｐゴシック" w:hint="eastAsia"/>
          <w:color w:val="000000" w:themeColor="text1"/>
          <w:sz w:val="24"/>
          <w:szCs w:val="24"/>
        </w:rPr>
        <w:t>って</w:t>
      </w:r>
      <w:r w:rsidR="00875DAD">
        <w:rPr>
          <w:rFonts w:ascii="ＭＳ 明朝" w:eastAsia="ＭＳ 明朝" w:hAnsi="ＭＳ 明朝" w:cs="ＭＳ Ｐゴシック" w:hint="eastAsia"/>
          <w:color w:val="000000" w:themeColor="text1"/>
          <w:sz w:val="24"/>
          <w:szCs w:val="24"/>
        </w:rPr>
        <w:t>、</w:t>
      </w:r>
      <w:r w:rsidR="00875DAD" w:rsidRPr="002962B2">
        <w:rPr>
          <w:rFonts w:ascii="ＭＳ Ｐゴシック" w:eastAsia="ＭＳ Ｐゴシック" w:hAnsi="ＭＳ Ｐゴシック" w:cs="ＭＳ Ｐゴシック" w:hint="eastAsia"/>
          <w:color w:val="000000" w:themeColor="text1"/>
          <w:sz w:val="24"/>
          <w:szCs w:val="24"/>
        </w:rPr>
        <w:t>25節</w:t>
      </w:r>
      <w:r w:rsidR="00875DAD" w:rsidRPr="002962B2">
        <w:rPr>
          <w:rFonts w:ascii="ＭＳ 明朝" w:eastAsia="ＭＳ 明朝" w:hAnsi="ＭＳ 明朝" w:cs="ＭＳ Ｐゴシック" w:hint="eastAsia"/>
          <w:color w:val="000000" w:themeColor="text1"/>
          <w:sz w:val="24"/>
          <w:szCs w:val="24"/>
        </w:rPr>
        <w:t>で</w:t>
      </w:r>
      <w:r w:rsidR="00875DAD" w:rsidRPr="002962B2">
        <w:rPr>
          <w:rFonts w:ascii="ＭＳ Ｐゴシック" w:eastAsia="ＭＳ Ｐゴシック" w:hAnsi="ＭＳ Ｐゴシック" w:cs="ＭＳ Ｐゴシック" w:hint="eastAsia"/>
          <w:color w:val="000000" w:themeColor="text1"/>
          <w:sz w:val="24"/>
          <w:szCs w:val="24"/>
        </w:rPr>
        <w:t>「朽ちる冠」</w:t>
      </w:r>
      <w:r w:rsidR="00875DAD">
        <w:rPr>
          <w:rFonts w:ascii="ＭＳ 明朝" w:eastAsia="ＭＳ 明朝" w:hAnsi="ＭＳ 明朝" w:cs="ＭＳ Ｐゴシック" w:hint="eastAsia"/>
          <w:color w:val="000000" w:themeColor="text1"/>
          <w:sz w:val="24"/>
          <w:szCs w:val="24"/>
        </w:rPr>
        <w:t>と</w:t>
      </w:r>
      <w:r w:rsidR="00335D70">
        <w:rPr>
          <w:rFonts w:ascii="ＭＳ 明朝" w:eastAsia="ＭＳ 明朝" w:hAnsi="ＭＳ 明朝" w:cs="ＭＳ Ｐゴシック" w:hint="eastAsia"/>
          <w:color w:val="000000" w:themeColor="text1"/>
          <w:sz w:val="24"/>
          <w:szCs w:val="24"/>
        </w:rPr>
        <w:t>表現されています。しかし、私たちはそうではな</w:t>
      </w:r>
      <w:r w:rsidR="00143BA9">
        <w:rPr>
          <w:rFonts w:ascii="ＭＳ 明朝" w:eastAsia="ＭＳ 明朝" w:hAnsi="ＭＳ 明朝" w:cs="ＭＳ Ｐゴシック" w:hint="eastAsia"/>
          <w:color w:val="000000" w:themeColor="text1"/>
          <w:sz w:val="24"/>
          <w:szCs w:val="24"/>
        </w:rPr>
        <w:t>く、</w:t>
      </w:r>
      <w:r w:rsidR="00344522">
        <w:rPr>
          <w:rFonts w:ascii="ＭＳ 明朝" w:eastAsia="ＭＳ 明朝" w:hAnsi="ＭＳ 明朝" w:cs="ＭＳ Ｐゴシック" w:hint="eastAsia"/>
          <w:color w:val="000000" w:themeColor="text1"/>
          <w:sz w:val="24"/>
          <w:szCs w:val="24"/>
        </w:rPr>
        <w:t>神が下さる</w:t>
      </w:r>
      <w:r w:rsidR="00BD0873" w:rsidRPr="00BD0873">
        <w:rPr>
          <w:rFonts w:ascii="ＭＳ Ｐゴシック" w:eastAsia="ＭＳ Ｐゴシック" w:hAnsi="ＭＳ Ｐゴシック" w:cs="ＭＳ Ｐゴシック" w:hint="eastAsia"/>
          <w:color w:val="000000" w:themeColor="text1"/>
          <w:sz w:val="24"/>
          <w:szCs w:val="24"/>
        </w:rPr>
        <w:t>朽ちない</w:t>
      </w:r>
      <w:r w:rsidR="00344522" w:rsidRPr="00BD0873">
        <w:rPr>
          <w:rFonts w:ascii="ＭＳ Ｐゴシック" w:eastAsia="ＭＳ Ｐゴシック" w:hAnsi="ＭＳ Ｐゴシック" w:cs="ＭＳ Ｐゴシック" w:hint="eastAsia"/>
          <w:color w:val="000000" w:themeColor="text1"/>
          <w:sz w:val="24"/>
          <w:szCs w:val="24"/>
        </w:rPr>
        <w:t>栄光の冠</w:t>
      </w:r>
      <w:r w:rsidR="00344522">
        <w:rPr>
          <w:rFonts w:ascii="ＭＳ 明朝" w:eastAsia="ＭＳ 明朝" w:hAnsi="ＭＳ 明朝" w:cs="ＭＳ Ｐゴシック" w:hint="eastAsia"/>
          <w:color w:val="000000" w:themeColor="text1"/>
          <w:sz w:val="24"/>
          <w:szCs w:val="24"/>
        </w:rPr>
        <w:t>を得るために</w:t>
      </w:r>
      <w:r w:rsidR="002962B2">
        <w:rPr>
          <w:rFonts w:ascii="ＭＳ 明朝" w:eastAsia="ＭＳ 明朝" w:hAnsi="ＭＳ 明朝" w:cs="ＭＳ Ｐゴシック" w:hint="eastAsia"/>
          <w:color w:val="000000" w:themeColor="text1"/>
          <w:sz w:val="24"/>
          <w:szCs w:val="24"/>
        </w:rPr>
        <w:t>生きるのだと言います。</w:t>
      </w:r>
      <w:r w:rsidR="00242E38">
        <w:rPr>
          <w:rFonts w:ascii="ＭＳ 明朝" w:eastAsia="ＭＳ 明朝" w:hAnsi="ＭＳ 明朝" w:cs="ＭＳ Ｐゴシック" w:hint="eastAsia"/>
          <w:color w:val="000000" w:themeColor="text1"/>
          <w:sz w:val="24"/>
          <w:szCs w:val="24"/>
        </w:rPr>
        <w:t>それは</w:t>
      </w:r>
      <w:r w:rsidR="00242E38" w:rsidRPr="00143BA9">
        <w:rPr>
          <w:rFonts w:ascii="ＭＳ Ｐゴシック" w:eastAsia="ＭＳ Ｐゴシック" w:hAnsi="ＭＳ Ｐゴシック" w:cs="ＭＳ Ｐゴシック" w:hint="eastAsia"/>
          <w:color w:val="000000" w:themeColor="text1"/>
          <w:sz w:val="24"/>
          <w:szCs w:val="24"/>
        </w:rPr>
        <w:t>「救い</w:t>
      </w:r>
      <w:r w:rsidR="00365CA6">
        <w:rPr>
          <w:rFonts w:ascii="ＭＳ Ｐゴシック" w:eastAsia="ＭＳ Ｐゴシック" w:hAnsi="ＭＳ Ｐゴシック" w:cs="ＭＳ Ｐゴシック" w:hint="eastAsia"/>
          <w:color w:val="000000" w:themeColor="text1"/>
          <w:sz w:val="24"/>
          <w:szCs w:val="24"/>
        </w:rPr>
        <w:t>（義）</w:t>
      </w:r>
      <w:r w:rsidR="00242E38" w:rsidRPr="00143BA9">
        <w:rPr>
          <w:rFonts w:ascii="ＭＳ Ｐゴシック" w:eastAsia="ＭＳ Ｐゴシック" w:hAnsi="ＭＳ Ｐゴシック" w:cs="ＭＳ Ｐゴシック" w:hint="eastAsia"/>
          <w:color w:val="000000" w:themeColor="text1"/>
          <w:sz w:val="24"/>
          <w:szCs w:val="24"/>
        </w:rPr>
        <w:t>の衣」</w:t>
      </w:r>
      <w:r w:rsidR="00242E38">
        <w:rPr>
          <w:rFonts w:ascii="ＭＳ 明朝" w:eastAsia="ＭＳ 明朝" w:hAnsi="ＭＳ 明朝" w:cs="ＭＳ Ｐゴシック" w:hint="eastAsia"/>
          <w:color w:val="000000" w:themeColor="text1"/>
          <w:sz w:val="24"/>
          <w:szCs w:val="24"/>
        </w:rPr>
        <w:t>と言ってもいいでしょうね。</w:t>
      </w:r>
      <w:r w:rsidR="00B4602E">
        <w:rPr>
          <w:rFonts w:ascii="ＭＳ 明朝" w:eastAsia="ＭＳ 明朝" w:hAnsi="ＭＳ 明朝" w:cs="ＭＳ Ｐゴシック" w:hint="eastAsia"/>
          <w:color w:val="000000" w:themeColor="text1"/>
          <w:sz w:val="24"/>
          <w:szCs w:val="24"/>
        </w:rPr>
        <w:t>か</w:t>
      </w:r>
      <w:r w:rsidR="00455B7F">
        <w:rPr>
          <w:rFonts w:ascii="ＭＳ 明朝" w:eastAsia="ＭＳ 明朝" w:hAnsi="ＭＳ 明朝" w:cs="ＭＳ Ｐゴシック" w:hint="eastAsia"/>
          <w:color w:val="000000" w:themeColor="text1"/>
          <w:sz w:val="24"/>
          <w:szCs w:val="24"/>
        </w:rPr>
        <w:t>の日に私たちはそれを主から頂く。</w:t>
      </w:r>
      <w:r w:rsidR="009A02EC">
        <w:rPr>
          <w:rFonts w:ascii="ＭＳ 明朝" w:eastAsia="ＭＳ 明朝" w:hAnsi="ＭＳ 明朝" w:cs="ＭＳ Ｐゴシック" w:hint="eastAsia"/>
          <w:color w:val="000000" w:themeColor="text1"/>
          <w:sz w:val="24"/>
          <w:szCs w:val="24"/>
        </w:rPr>
        <w:t>だから、</w:t>
      </w:r>
      <w:r w:rsidR="0070057D">
        <w:rPr>
          <w:rFonts w:ascii="ＭＳ 明朝" w:eastAsia="ＭＳ 明朝" w:hAnsi="ＭＳ 明朝" w:cs="ＭＳ Ｐゴシック" w:hint="eastAsia"/>
          <w:color w:val="000000" w:themeColor="text1"/>
          <w:sz w:val="24"/>
          <w:szCs w:val="24"/>
        </w:rPr>
        <w:t>映画</w:t>
      </w:r>
      <w:r w:rsidR="009A02EC">
        <w:rPr>
          <w:rFonts w:ascii="ＭＳ 明朝" w:eastAsia="ＭＳ 明朝" w:hAnsi="ＭＳ 明朝" w:cs="ＭＳ Ｐゴシック" w:hint="eastAsia"/>
          <w:color w:val="000000" w:themeColor="text1"/>
          <w:sz w:val="24"/>
          <w:szCs w:val="24"/>
        </w:rPr>
        <w:t>『炎のランナー』ではありませんが、</w:t>
      </w:r>
      <w:r w:rsidR="00EC390A">
        <w:rPr>
          <w:rFonts w:ascii="ＭＳ 明朝" w:eastAsia="ＭＳ 明朝" w:hAnsi="ＭＳ 明朝" w:cs="ＭＳ Ｐゴシック" w:hint="eastAsia"/>
          <w:color w:val="000000" w:themeColor="text1"/>
          <w:sz w:val="24"/>
          <w:szCs w:val="24"/>
        </w:rPr>
        <w:t>私たちは</w:t>
      </w:r>
      <w:r w:rsidR="004D596A">
        <w:rPr>
          <w:rFonts w:ascii="ＭＳ 明朝" w:eastAsia="ＭＳ 明朝" w:hAnsi="ＭＳ 明朝" w:cs="ＭＳ Ｐゴシック" w:hint="eastAsia"/>
          <w:color w:val="000000" w:themeColor="text1"/>
          <w:sz w:val="24"/>
          <w:szCs w:val="24"/>
        </w:rPr>
        <w:t>、</w:t>
      </w:r>
      <w:r w:rsidR="004D596A" w:rsidRPr="00040411">
        <w:rPr>
          <w:rFonts w:ascii="ＭＳ Ｐゴシック" w:eastAsia="ＭＳ Ｐゴシック" w:hAnsi="ＭＳ Ｐゴシック" w:cs="ＭＳ Ｐゴシック" w:hint="eastAsia"/>
          <w:color w:val="000000" w:themeColor="text1"/>
          <w:sz w:val="24"/>
          <w:szCs w:val="24"/>
        </w:rPr>
        <w:t>こんな者</w:t>
      </w:r>
      <w:r w:rsidR="00750CC1" w:rsidRPr="00040411">
        <w:rPr>
          <w:rFonts w:ascii="ＭＳ Ｐゴシック" w:eastAsia="ＭＳ Ｐゴシック" w:hAnsi="ＭＳ Ｐゴシック" w:cs="ＭＳ Ｐゴシック" w:hint="eastAsia"/>
          <w:color w:val="000000" w:themeColor="text1"/>
          <w:sz w:val="24"/>
          <w:szCs w:val="24"/>
        </w:rPr>
        <w:t>をも主は</w:t>
      </w:r>
      <w:r w:rsidR="00EB7D8F" w:rsidRPr="00040411">
        <w:rPr>
          <w:rFonts w:ascii="ＭＳ Ｐゴシック" w:eastAsia="ＭＳ Ｐゴシック" w:hAnsi="ＭＳ Ｐゴシック" w:cs="ＭＳ Ｐゴシック" w:hint="eastAsia"/>
          <w:color w:val="000000" w:themeColor="text1"/>
          <w:sz w:val="24"/>
          <w:szCs w:val="24"/>
        </w:rPr>
        <w:t>捕え</w:t>
      </w:r>
      <w:r w:rsidR="00750CC1" w:rsidRPr="00040411">
        <w:rPr>
          <w:rFonts w:ascii="ＭＳ Ｐゴシック" w:eastAsia="ＭＳ Ｐゴシック" w:hAnsi="ＭＳ Ｐゴシック" w:cs="ＭＳ Ｐゴシック" w:hint="eastAsia"/>
          <w:color w:val="000000" w:themeColor="text1"/>
          <w:sz w:val="24"/>
          <w:szCs w:val="24"/>
        </w:rPr>
        <w:t>、その栄光のための器として下さっている</w:t>
      </w:r>
      <w:r w:rsidR="00750CC1">
        <w:rPr>
          <w:rFonts w:ascii="ＭＳ 明朝" w:eastAsia="ＭＳ 明朝" w:hAnsi="ＭＳ 明朝" w:cs="ＭＳ Ｐゴシック" w:hint="eastAsia"/>
          <w:color w:val="000000" w:themeColor="text1"/>
          <w:sz w:val="24"/>
          <w:szCs w:val="24"/>
        </w:rPr>
        <w:t>ということを信じて、</w:t>
      </w:r>
      <w:r w:rsidR="00A179C9">
        <w:rPr>
          <w:rFonts w:ascii="ＭＳ 明朝" w:eastAsia="ＭＳ 明朝" w:hAnsi="ＭＳ 明朝" w:cs="ＭＳ Ｐゴシック" w:hint="eastAsia"/>
          <w:color w:val="000000" w:themeColor="text1"/>
          <w:sz w:val="24"/>
          <w:szCs w:val="24"/>
        </w:rPr>
        <w:t>それぞれのレースを走り抜こう</w:t>
      </w:r>
      <w:r w:rsidR="00EB7D8F">
        <w:rPr>
          <w:rFonts w:ascii="ＭＳ 明朝" w:eastAsia="ＭＳ 明朝" w:hAnsi="ＭＳ 明朝" w:cs="ＭＳ Ｐゴシック" w:hint="eastAsia"/>
          <w:color w:val="000000" w:themeColor="text1"/>
          <w:sz w:val="24"/>
          <w:szCs w:val="24"/>
        </w:rPr>
        <w:t>！</w:t>
      </w:r>
      <w:r w:rsidR="00A179C9">
        <w:rPr>
          <w:rFonts w:ascii="ＭＳ 明朝" w:eastAsia="ＭＳ 明朝" w:hAnsi="ＭＳ 明朝" w:cs="ＭＳ Ｐゴシック" w:hint="eastAsia"/>
          <w:color w:val="000000" w:themeColor="text1"/>
          <w:sz w:val="24"/>
          <w:szCs w:val="24"/>
        </w:rPr>
        <w:t>と</w:t>
      </w:r>
      <w:r w:rsidR="0070057D">
        <w:rPr>
          <w:rFonts w:ascii="ＭＳ 明朝" w:eastAsia="ＭＳ 明朝" w:hAnsi="ＭＳ 明朝" w:cs="ＭＳ Ｐゴシック" w:hint="eastAsia"/>
          <w:color w:val="000000" w:themeColor="text1"/>
          <w:sz w:val="24"/>
          <w:szCs w:val="24"/>
        </w:rPr>
        <w:t>励ましているのですね。</w:t>
      </w:r>
    </w:p>
    <w:p w14:paraId="1F579AF8" w14:textId="62D6F07A" w:rsidR="00EB7D8F" w:rsidRDefault="00BB4C4B" w:rsidP="00BB4C4B">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そして私は、</w:t>
      </w:r>
      <w:r w:rsidR="00EB7D8F">
        <w:rPr>
          <w:rFonts w:ascii="ＭＳ 明朝" w:eastAsia="ＭＳ 明朝" w:hAnsi="ＭＳ 明朝" w:cs="ＭＳ Ｐゴシック" w:hint="eastAsia"/>
          <w:color w:val="000000" w:themeColor="text1"/>
          <w:sz w:val="24"/>
          <w:szCs w:val="24"/>
        </w:rPr>
        <w:t>先ほどの</w:t>
      </w:r>
      <w:r w:rsidR="00EB7D8F" w:rsidRPr="00BB4C4B">
        <w:rPr>
          <w:rFonts w:ascii="ＭＳ Ｐゴシック" w:eastAsia="ＭＳ Ｐゴシック" w:hAnsi="ＭＳ Ｐゴシック" w:cs="ＭＳ Ｐゴシック" w:hint="eastAsia"/>
          <w:color w:val="000000" w:themeColor="text1"/>
          <w:sz w:val="24"/>
          <w:szCs w:val="24"/>
        </w:rPr>
        <w:t>ヘイズ</w:t>
      </w:r>
      <w:r w:rsidR="00B7177D" w:rsidRPr="00B7177D">
        <w:rPr>
          <w:rFonts w:ascii="ＭＳ 明朝" w:eastAsia="ＭＳ 明朝" w:hAnsi="ＭＳ 明朝" w:cs="ＭＳ Ｐゴシック" w:hint="eastAsia"/>
          <w:color w:val="000000" w:themeColor="text1"/>
          <w:sz w:val="24"/>
          <w:szCs w:val="24"/>
        </w:rPr>
        <w:t>さん</w:t>
      </w:r>
      <w:r>
        <w:rPr>
          <w:rFonts w:ascii="ＭＳ 明朝" w:eastAsia="ＭＳ 明朝" w:hAnsi="ＭＳ 明朝" w:cs="ＭＳ Ｐゴシック" w:hint="eastAsia"/>
          <w:color w:val="000000" w:themeColor="text1"/>
          <w:sz w:val="24"/>
          <w:szCs w:val="24"/>
        </w:rPr>
        <w:t>が</w:t>
      </w:r>
      <w:r w:rsidR="00EB7D8F">
        <w:rPr>
          <w:rFonts w:ascii="ＭＳ 明朝" w:eastAsia="ＭＳ 明朝" w:hAnsi="ＭＳ 明朝" w:cs="ＭＳ Ｐゴシック" w:hint="eastAsia"/>
          <w:color w:val="000000" w:themeColor="text1"/>
          <w:sz w:val="24"/>
          <w:szCs w:val="24"/>
        </w:rPr>
        <w:t>、注解書の中で</w:t>
      </w:r>
      <w:r>
        <w:rPr>
          <w:rFonts w:ascii="ＭＳ 明朝" w:eastAsia="ＭＳ 明朝" w:hAnsi="ＭＳ 明朝" w:cs="ＭＳ Ｐゴシック" w:hint="eastAsia"/>
          <w:color w:val="000000" w:themeColor="text1"/>
          <w:sz w:val="24"/>
          <w:szCs w:val="24"/>
        </w:rPr>
        <w:t>こんなことを言っていることが心に響きました。</w:t>
      </w:r>
      <w:r w:rsidR="009E5BAA">
        <w:rPr>
          <w:rFonts w:ascii="ＭＳ 明朝" w:eastAsia="ＭＳ 明朝" w:hAnsi="ＭＳ 明朝" w:cs="ＭＳ Ｐゴシック" w:hint="eastAsia"/>
          <w:color w:val="000000" w:themeColor="text1"/>
          <w:sz w:val="24"/>
          <w:szCs w:val="24"/>
        </w:rPr>
        <w:t>これはなかなか</w:t>
      </w:r>
      <w:r w:rsidR="007000AC">
        <w:rPr>
          <w:rFonts w:ascii="ＭＳ 明朝" w:eastAsia="ＭＳ 明朝" w:hAnsi="ＭＳ 明朝" w:cs="ＭＳ Ｐゴシック" w:hint="eastAsia"/>
          <w:color w:val="000000" w:themeColor="text1"/>
          <w:sz w:val="24"/>
          <w:szCs w:val="24"/>
        </w:rPr>
        <w:t>私たち</w:t>
      </w:r>
      <w:r w:rsidR="009E5BAA">
        <w:rPr>
          <w:rFonts w:ascii="ＭＳ 明朝" w:eastAsia="ＭＳ 明朝" w:hAnsi="ＭＳ 明朝" w:cs="ＭＳ Ｐゴシック" w:hint="eastAsia"/>
          <w:color w:val="000000" w:themeColor="text1"/>
          <w:sz w:val="24"/>
          <w:szCs w:val="24"/>
        </w:rPr>
        <w:t>教会にとってチャレンジングな言葉だと思います。</w:t>
      </w:r>
      <w:r w:rsidR="009E5BAA" w:rsidRPr="00B7177D">
        <w:rPr>
          <w:rFonts w:ascii="ＭＳ Ｐゴシック" w:eastAsia="ＭＳ Ｐゴシック" w:hAnsi="ＭＳ Ｐゴシック" w:cs="ＭＳ Ｐゴシック" w:hint="eastAsia"/>
          <w:color w:val="000000" w:themeColor="text1"/>
          <w:sz w:val="24"/>
          <w:szCs w:val="24"/>
        </w:rPr>
        <w:t>「</w:t>
      </w:r>
      <w:r w:rsidR="007000AC">
        <w:rPr>
          <w:rFonts w:ascii="ＭＳ Ｐゴシック" w:eastAsia="ＭＳ Ｐゴシック" w:hAnsi="ＭＳ Ｐゴシック" w:cs="ＭＳ Ｐゴシック" w:hint="eastAsia"/>
          <w:color w:val="000000" w:themeColor="text1"/>
          <w:sz w:val="24"/>
          <w:szCs w:val="24"/>
        </w:rPr>
        <w:t>この</w:t>
      </w:r>
      <w:r w:rsidR="00D31583">
        <w:rPr>
          <w:rFonts w:ascii="ＭＳ Ｐゴシック" w:eastAsia="ＭＳ Ｐゴシック" w:hAnsi="ＭＳ Ｐゴシック" w:cs="ＭＳ Ｐゴシック" w:hint="eastAsia"/>
          <w:color w:val="000000" w:themeColor="text1"/>
          <w:sz w:val="24"/>
          <w:szCs w:val="24"/>
        </w:rPr>
        <w:t>9章</w:t>
      </w:r>
      <w:r w:rsidR="009C76EC" w:rsidRPr="00B7177D">
        <w:rPr>
          <w:rFonts w:ascii="ＭＳ Ｐゴシック" w:eastAsia="ＭＳ Ｐゴシック" w:hAnsi="ＭＳ Ｐゴシック" w:cs="ＭＳ Ｐゴシック" w:hint="eastAsia"/>
          <w:color w:val="000000" w:themeColor="text1"/>
          <w:sz w:val="24"/>
          <w:szCs w:val="24"/>
        </w:rPr>
        <w:t>24～27節は、私たちは競技に参加できるかという挑戦である。福音について語るだけではなく、犠牲を払って、競技に賞を得るにふさわしいように参加するように呼びかけられている。もしパウロが団体競技を知っていたなら、もっと豊かな比喩を使ったであろう。団体競技者はチームの成功のため利己を抑制し、厳しい訓練に一致して取り組む。説教者は自分のホームチームである会衆に聞いてみると良い。</w:t>
      </w:r>
      <w:r w:rsidR="0004459F">
        <w:rPr>
          <w:rFonts w:ascii="ＭＳ Ｐゴシック" w:eastAsia="ＭＳ Ｐゴシック" w:hAnsi="ＭＳ Ｐゴシック" w:cs="ＭＳ Ｐゴシック" w:hint="eastAsia"/>
          <w:color w:val="000000" w:themeColor="text1"/>
          <w:sz w:val="24"/>
          <w:szCs w:val="24"/>
        </w:rPr>
        <w:t>この</w:t>
      </w:r>
      <w:r w:rsidR="009C76EC" w:rsidRPr="00B7177D">
        <w:rPr>
          <w:rFonts w:ascii="ＭＳ Ｐゴシック" w:eastAsia="ＭＳ Ｐゴシック" w:hAnsi="ＭＳ Ｐゴシック" w:cs="ＭＳ Ｐゴシック" w:hint="eastAsia"/>
          <w:color w:val="000000" w:themeColor="text1"/>
          <w:sz w:val="24"/>
          <w:szCs w:val="24"/>
        </w:rPr>
        <w:t>競技に参加できるか。喜んで福音のために</w:t>
      </w:r>
      <w:r w:rsidR="00FE1DA7">
        <w:rPr>
          <w:rFonts w:ascii="ＭＳ Ｐゴシック" w:eastAsia="ＭＳ Ｐゴシック" w:hAnsi="ＭＳ Ｐゴシック" w:cs="ＭＳ Ｐゴシック" w:hint="eastAsia"/>
          <w:color w:val="000000" w:themeColor="text1"/>
          <w:sz w:val="24"/>
          <w:szCs w:val="24"/>
        </w:rPr>
        <w:t>正しい</w:t>
      </w:r>
      <w:r w:rsidR="009C76EC" w:rsidRPr="00B7177D">
        <w:rPr>
          <w:rFonts w:ascii="ＭＳ Ｐゴシック" w:eastAsia="ＭＳ Ｐゴシック" w:hAnsi="ＭＳ Ｐゴシック" w:cs="ＭＳ Ｐゴシック" w:hint="eastAsia"/>
          <w:color w:val="000000" w:themeColor="text1"/>
          <w:sz w:val="24"/>
          <w:szCs w:val="24"/>
        </w:rPr>
        <w:t>訓練を</w:t>
      </w:r>
      <w:r w:rsidR="00FE1DA7">
        <w:rPr>
          <w:rFonts w:ascii="ＭＳ Ｐゴシック" w:eastAsia="ＭＳ Ｐゴシック" w:hAnsi="ＭＳ Ｐゴシック" w:cs="ＭＳ Ｐゴシック" w:hint="eastAsia"/>
          <w:color w:val="000000" w:themeColor="text1"/>
          <w:sz w:val="24"/>
          <w:szCs w:val="24"/>
        </w:rPr>
        <w:t>行うか。</w:t>
      </w:r>
      <w:r w:rsidR="009C76EC" w:rsidRPr="00B7177D">
        <w:rPr>
          <w:rFonts w:ascii="ＭＳ Ｐゴシック" w:eastAsia="ＭＳ Ｐゴシック" w:hAnsi="ＭＳ Ｐゴシック" w:cs="ＭＳ Ｐゴシック" w:hint="eastAsia"/>
          <w:color w:val="000000" w:themeColor="text1"/>
          <w:sz w:val="24"/>
          <w:szCs w:val="24"/>
        </w:rPr>
        <w:t>チームの人々のために</w:t>
      </w:r>
      <w:r w:rsidR="00980CDF">
        <w:rPr>
          <w:rFonts w:ascii="ＭＳ Ｐゴシック" w:eastAsia="ＭＳ Ｐゴシック" w:hAnsi="ＭＳ Ｐゴシック" w:cs="ＭＳ Ｐゴシック" w:hint="eastAsia"/>
          <w:color w:val="000000" w:themeColor="text1"/>
          <w:sz w:val="24"/>
          <w:szCs w:val="24"/>
        </w:rPr>
        <w:t>、</w:t>
      </w:r>
      <w:r w:rsidR="009C76EC" w:rsidRPr="00B7177D">
        <w:rPr>
          <w:rFonts w:ascii="ＭＳ Ｐゴシック" w:eastAsia="ＭＳ Ｐゴシック" w:hAnsi="ＭＳ Ｐゴシック" w:cs="ＭＳ Ｐゴシック" w:hint="eastAsia"/>
          <w:color w:val="000000" w:themeColor="text1"/>
          <w:sz w:val="24"/>
          <w:szCs w:val="24"/>
        </w:rPr>
        <w:t>自己抑制できるか、と</w:t>
      </w:r>
      <w:r w:rsidR="00B7177D">
        <w:rPr>
          <w:rFonts w:ascii="ＭＳ Ｐゴシック" w:eastAsia="ＭＳ Ｐゴシック" w:hAnsi="ＭＳ Ｐゴシック" w:cs="ＭＳ Ｐゴシック" w:hint="eastAsia"/>
          <w:color w:val="000000" w:themeColor="text1"/>
          <w:sz w:val="24"/>
          <w:szCs w:val="24"/>
        </w:rPr>
        <w:t>」</w:t>
      </w:r>
      <w:r w:rsidR="009C76EC" w:rsidRPr="00B7177D">
        <w:rPr>
          <w:rFonts w:ascii="ＭＳ Ｐゴシック" w:eastAsia="ＭＳ Ｐゴシック" w:hAnsi="ＭＳ Ｐゴシック" w:cs="ＭＳ Ｐゴシック" w:hint="eastAsia"/>
          <w:color w:val="000000" w:themeColor="text1"/>
          <w:sz w:val="24"/>
          <w:szCs w:val="24"/>
        </w:rPr>
        <w:t>。</w:t>
      </w:r>
    </w:p>
    <w:p w14:paraId="277C76A6" w14:textId="2E10562C" w:rsidR="00A61D64" w:rsidRDefault="007A1869" w:rsidP="00BB4C4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B07DBD" w:rsidRPr="00750833">
        <w:rPr>
          <w:rFonts w:ascii="ＭＳ 明朝" w:eastAsia="ＭＳ 明朝" w:hAnsi="ＭＳ 明朝" w:cs="ＭＳ Ｐゴシック" w:hint="eastAsia"/>
          <w:color w:val="000000" w:themeColor="text1"/>
          <w:sz w:val="24"/>
          <w:szCs w:val="24"/>
        </w:rPr>
        <w:t>団体競技</w:t>
      </w:r>
      <w:r>
        <w:rPr>
          <w:rFonts w:ascii="ＭＳ 明朝" w:eastAsia="ＭＳ 明朝" w:hAnsi="ＭＳ 明朝" w:cs="ＭＳ Ｐゴシック" w:hint="eastAsia"/>
          <w:color w:val="000000" w:themeColor="text1"/>
          <w:sz w:val="24"/>
          <w:szCs w:val="24"/>
        </w:rPr>
        <w:t>」</w:t>
      </w:r>
      <w:r w:rsidR="00750833" w:rsidRPr="00750833">
        <w:rPr>
          <w:rFonts w:ascii="ＭＳ 明朝" w:eastAsia="ＭＳ 明朝" w:hAnsi="ＭＳ 明朝" w:cs="ＭＳ Ｐゴシック" w:hint="eastAsia"/>
          <w:color w:val="000000" w:themeColor="text1"/>
          <w:sz w:val="24"/>
          <w:szCs w:val="24"/>
        </w:rPr>
        <w:t>、</w:t>
      </w:r>
      <w:r w:rsidR="00A774B9">
        <w:rPr>
          <w:rFonts w:ascii="ＭＳ 明朝" w:eastAsia="ＭＳ 明朝" w:hAnsi="ＭＳ 明朝" w:cs="ＭＳ Ｐゴシック" w:hint="eastAsia"/>
          <w:color w:val="000000" w:themeColor="text1"/>
          <w:sz w:val="24"/>
          <w:szCs w:val="24"/>
        </w:rPr>
        <w:t>チームプレー。</w:t>
      </w:r>
      <w:r w:rsidR="00C201D8">
        <w:rPr>
          <w:rFonts w:ascii="ＭＳ 明朝" w:eastAsia="ＭＳ 明朝" w:hAnsi="ＭＳ 明朝" w:cs="ＭＳ Ｐゴシック" w:hint="eastAsia"/>
          <w:color w:val="000000" w:themeColor="text1"/>
          <w:sz w:val="24"/>
          <w:szCs w:val="24"/>
        </w:rPr>
        <w:t>面白いなと思うのは、</w:t>
      </w:r>
      <w:r w:rsidR="001A57B4" w:rsidRPr="00750833">
        <w:rPr>
          <w:rFonts w:ascii="ＭＳ 明朝" w:eastAsia="ＭＳ 明朝" w:hAnsi="ＭＳ 明朝" w:cs="ＭＳ Ｐゴシック" w:hint="eastAsia"/>
          <w:color w:val="000000" w:themeColor="text1"/>
          <w:sz w:val="24"/>
          <w:szCs w:val="24"/>
        </w:rPr>
        <w:t>例えば野球で</w:t>
      </w:r>
      <w:r w:rsidR="001A57B4">
        <w:rPr>
          <w:rFonts w:ascii="ＭＳ 明朝" w:eastAsia="ＭＳ 明朝" w:hAnsi="ＭＳ 明朝" w:cs="ＭＳ Ｐゴシック" w:hint="eastAsia"/>
          <w:color w:val="000000" w:themeColor="text1"/>
          <w:sz w:val="24"/>
          <w:szCs w:val="24"/>
        </w:rPr>
        <w:t>あれば</w:t>
      </w:r>
      <w:r w:rsidR="001A57B4" w:rsidRPr="00750833">
        <w:rPr>
          <w:rFonts w:ascii="ＭＳ 明朝" w:eastAsia="ＭＳ 明朝" w:hAnsi="ＭＳ 明朝" w:cs="ＭＳ Ｐゴシック" w:hint="eastAsia"/>
          <w:color w:val="000000" w:themeColor="text1"/>
          <w:sz w:val="24"/>
          <w:szCs w:val="24"/>
        </w:rPr>
        <w:t>、</w:t>
      </w:r>
      <w:r w:rsidR="00181158">
        <w:rPr>
          <w:rFonts w:ascii="ＭＳ 明朝" w:eastAsia="ＭＳ 明朝" w:hAnsi="ＭＳ 明朝" w:cs="ＭＳ Ｐゴシック" w:hint="eastAsia"/>
          <w:color w:val="000000" w:themeColor="text1"/>
          <w:sz w:val="24"/>
          <w:szCs w:val="24"/>
        </w:rPr>
        <w:t>三つアウトを取られる前に</w:t>
      </w:r>
      <w:r w:rsidR="001A57B4">
        <w:rPr>
          <w:rFonts w:ascii="ＭＳ 明朝" w:eastAsia="ＭＳ 明朝" w:hAnsi="ＭＳ 明朝" w:cs="ＭＳ Ｐゴシック" w:hint="eastAsia"/>
          <w:color w:val="000000" w:themeColor="text1"/>
          <w:sz w:val="24"/>
          <w:szCs w:val="24"/>
        </w:rPr>
        <w:t>どう攻めるかということですよね。時には自分が犠牲になって</w:t>
      </w:r>
      <w:r>
        <w:rPr>
          <w:rFonts w:ascii="ＭＳ 明朝" w:eastAsia="ＭＳ 明朝" w:hAnsi="ＭＳ 明朝" w:cs="ＭＳ Ｐゴシック" w:hint="eastAsia"/>
          <w:color w:val="000000" w:themeColor="text1"/>
          <w:sz w:val="24"/>
          <w:szCs w:val="24"/>
        </w:rPr>
        <w:t>（送りバンド</w:t>
      </w:r>
      <w:r w:rsidR="00E748A0">
        <w:rPr>
          <w:rFonts w:ascii="ＭＳ 明朝" w:eastAsia="ＭＳ 明朝" w:hAnsi="ＭＳ 明朝" w:cs="ＭＳ Ｐゴシック" w:hint="eastAsia"/>
          <w:color w:val="000000" w:themeColor="text1"/>
          <w:sz w:val="24"/>
          <w:szCs w:val="24"/>
        </w:rPr>
        <w:t>とか</w:t>
      </w:r>
      <w:r>
        <w:rPr>
          <w:rFonts w:ascii="ＭＳ 明朝" w:eastAsia="ＭＳ 明朝" w:hAnsi="ＭＳ 明朝" w:cs="ＭＳ Ｐゴシック" w:hint="eastAsia"/>
          <w:color w:val="000000" w:themeColor="text1"/>
          <w:sz w:val="24"/>
          <w:szCs w:val="24"/>
        </w:rPr>
        <w:t>）</w:t>
      </w:r>
      <w:r w:rsidR="002E380B">
        <w:rPr>
          <w:rFonts w:ascii="ＭＳ 明朝" w:eastAsia="ＭＳ 明朝" w:hAnsi="ＭＳ 明朝" w:cs="ＭＳ Ｐゴシック" w:hint="eastAsia"/>
          <w:color w:val="000000" w:themeColor="text1"/>
          <w:sz w:val="24"/>
          <w:szCs w:val="24"/>
        </w:rPr>
        <w:t>塁を進めるということもある。</w:t>
      </w:r>
      <w:r w:rsidR="003D317B">
        <w:rPr>
          <w:rFonts w:ascii="ＭＳ 明朝" w:eastAsia="ＭＳ 明朝" w:hAnsi="ＭＳ 明朝" w:cs="ＭＳ Ｐゴシック" w:hint="eastAsia"/>
          <w:color w:val="000000" w:themeColor="text1"/>
          <w:sz w:val="24"/>
          <w:szCs w:val="24"/>
        </w:rPr>
        <w:t>サッカーも</w:t>
      </w:r>
      <w:r w:rsidR="003B189C">
        <w:rPr>
          <w:rFonts w:ascii="ＭＳ 明朝" w:eastAsia="ＭＳ 明朝" w:hAnsi="ＭＳ 明朝" w:cs="ＭＳ Ｐゴシック" w:hint="eastAsia"/>
          <w:color w:val="000000" w:themeColor="text1"/>
          <w:sz w:val="24"/>
          <w:szCs w:val="24"/>
        </w:rPr>
        <w:t>やみくもに走る訳じゃなく、</w:t>
      </w:r>
      <w:r w:rsidR="00806464">
        <w:rPr>
          <w:rFonts w:ascii="ＭＳ 明朝" w:eastAsia="ＭＳ 明朝" w:hAnsi="ＭＳ 明朝" w:cs="ＭＳ Ｐゴシック" w:hint="eastAsia"/>
          <w:color w:val="000000" w:themeColor="text1"/>
          <w:sz w:val="24"/>
          <w:szCs w:val="24"/>
        </w:rPr>
        <w:t>パスしながら</w:t>
      </w:r>
      <w:r w:rsidR="003B189C">
        <w:rPr>
          <w:rFonts w:ascii="ＭＳ 明朝" w:eastAsia="ＭＳ 明朝" w:hAnsi="ＭＳ 明朝" w:cs="ＭＳ Ｐゴシック" w:hint="eastAsia"/>
          <w:color w:val="000000" w:themeColor="text1"/>
          <w:sz w:val="24"/>
          <w:szCs w:val="24"/>
        </w:rPr>
        <w:t>どうボールを</w:t>
      </w:r>
      <w:r w:rsidR="00806464">
        <w:rPr>
          <w:rFonts w:ascii="ＭＳ 明朝" w:eastAsia="ＭＳ 明朝" w:hAnsi="ＭＳ 明朝" w:cs="ＭＳ Ｐゴシック" w:hint="eastAsia"/>
          <w:color w:val="000000" w:themeColor="text1"/>
          <w:sz w:val="24"/>
          <w:szCs w:val="24"/>
        </w:rPr>
        <w:t>協力してゴールに導くかということですよね。</w:t>
      </w:r>
      <w:r w:rsidR="00DD6023">
        <w:rPr>
          <w:rFonts w:ascii="ＭＳ 明朝" w:eastAsia="ＭＳ 明朝" w:hAnsi="ＭＳ 明朝" w:cs="ＭＳ Ｐゴシック" w:hint="eastAsia"/>
          <w:color w:val="000000" w:themeColor="text1"/>
          <w:sz w:val="24"/>
          <w:szCs w:val="24"/>
        </w:rPr>
        <w:t>カーリングも</w:t>
      </w:r>
      <w:r w:rsidR="00E748A0">
        <w:rPr>
          <w:rFonts w:ascii="ＭＳ 明朝" w:eastAsia="ＭＳ 明朝" w:hAnsi="ＭＳ 明朝" w:cs="ＭＳ Ｐゴシック" w:hint="eastAsia"/>
          <w:color w:val="000000" w:themeColor="text1"/>
          <w:sz w:val="24"/>
          <w:szCs w:val="24"/>
        </w:rPr>
        <w:t>、</w:t>
      </w:r>
      <w:r w:rsidR="00DD6023">
        <w:rPr>
          <w:rFonts w:ascii="ＭＳ 明朝" w:eastAsia="ＭＳ 明朝" w:hAnsi="ＭＳ 明朝" w:cs="ＭＳ Ｐゴシック" w:hint="eastAsia"/>
          <w:color w:val="000000" w:themeColor="text1"/>
          <w:sz w:val="24"/>
          <w:szCs w:val="24"/>
        </w:rPr>
        <w:t>一投一投</w:t>
      </w:r>
      <w:r w:rsidR="008304BA">
        <w:rPr>
          <w:rFonts w:ascii="ＭＳ 明朝" w:eastAsia="ＭＳ 明朝" w:hAnsi="ＭＳ 明朝" w:cs="ＭＳ Ｐゴシック" w:hint="eastAsia"/>
          <w:color w:val="000000" w:themeColor="text1"/>
          <w:sz w:val="24"/>
          <w:szCs w:val="24"/>
        </w:rPr>
        <w:t>皆で</w:t>
      </w:r>
      <w:r w:rsidR="00DD6023">
        <w:rPr>
          <w:rFonts w:ascii="ＭＳ 明朝" w:eastAsia="ＭＳ 明朝" w:hAnsi="ＭＳ 明朝" w:cs="ＭＳ Ｐゴシック" w:hint="eastAsia"/>
          <w:color w:val="000000" w:themeColor="text1"/>
          <w:sz w:val="24"/>
          <w:szCs w:val="24"/>
        </w:rPr>
        <w:t>作戦を変えて行くでしょう。</w:t>
      </w:r>
      <w:r w:rsidR="00D15081">
        <w:rPr>
          <w:rFonts w:ascii="ＭＳ 明朝" w:eastAsia="ＭＳ 明朝" w:hAnsi="ＭＳ 明朝" w:cs="ＭＳ Ｐゴシック" w:hint="eastAsia"/>
          <w:color w:val="000000" w:themeColor="text1"/>
          <w:sz w:val="24"/>
          <w:szCs w:val="24"/>
        </w:rPr>
        <w:t>団体戦は柔軟な</w:t>
      </w:r>
      <w:r w:rsidR="00E748A0">
        <w:rPr>
          <w:rFonts w:ascii="ＭＳ 明朝" w:eastAsia="ＭＳ 明朝" w:hAnsi="ＭＳ 明朝" w:cs="ＭＳ Ｐゴシック" w:hint="eastAsia"/>
          <w:color w:val="000000" w:themeColor="text1"/>
          <w:sz w:val="24"/>
          <w:szCs w:val="24"/>
        </w:rPr>
        <w:t>の</w:t>
      </w:r>
      <w:r w:rsidR="00D15081">
        <w:rPr>
          <w:rFonts w:ascii="ＭＳ 明朝" w:eastAsia="ＭＳ 明朝" w:hAnsi="ＭＳ 明朝" w:cs="ＭＳ Ｐゴシック" w:hint="eastAsia"/>
          <w:color w:val="000000" w:themeColor="text1"/>
          <w:sz w:val="24"/>
          <w:szCs w:val="24"/>
        </w:rPr>
        <w:t>だと思います。</w:t>
      </w:r>
      <w:r w:rsidR="001A557E">
        <w:rPr>
          <w:rFonts w:ascii="ＭＳ 明朝" w:eastAsia="ＭＳ 明朝" w:hAnsi="ＭＳ 明朝" w:cs="ＭＳ Ｐゴシック" w:hint="eastAsia"/>
          <w:color w:val="000000" w:themeColor="text1"/>
          <w:sz w:val="24"/>
          <w:szCs w:val="24"/>
        </w:rPr>
        <w:t>川越教会</w:t>
      </w:r>
      <w:r w:rsidR="009C44D2">
        <w:rPr>
          <w:rFonts w:ascii="ＭＳ 明朝" w:eastAsia="ＭＳ 明朝" w:hAnsi="ＭＳ 明朝" w:cs="ＭＳ Ｐゴシック" w:hint="eastAsia"/>
          <w:color w:val="000000" w:themeColor="text1"/>
          <w:sz w:val="24"/>
          <w:szCs w:val="24"/>
        </w:rPr>
        <w:t>も「</w:t>
      </w:r>
      <w:r w:rsidR="001A557E">
        <w:rPr>
          <w:rFonts w:ascii="ＭＳ 明朝" w:eastAsia="ＭＳ 明朝" w:hAnsi="ＭＳ 明朝" w:cs="ＭＳ Ｐゴシック" w:hint="eastAsia"/>
          <w:color w:val="000000" w:themeColor="text1"/>
          <w:sz w:val="24"/>
          <w:szCs w:val="24"/>
        </w:rPr>
        <w:t>団体戦</w:t>
      </w:r>
      <w:r w:rsidR="009C44D2">
        <w:rPr>
          <w:rFonts w:ascii="ＭＳ 明朝" w:eastAsia="ＭＳ 明朝" w:hAnsi="ＭＳ 明朝" w:cs="ＭＳ Ｐゴシック" w:hint="eastAsia"/>
          <w:color w:val="000000" w:themeColor="text1"/>
          <w:sz w:val="24"/>
          <w:szCs w:val="24"/>
        </w:rPr>
        <w:t>」です。</w:t>
      </w:r>
      <w:r w:rsidR="00CB132D">
        <w:rPr>
          <w:rFonts w:ascii="ＭＳ 明朝" w:eastAsia="ＭＳ 明朝" w:hAnsi="ＭＳ 明朝" w:cs="ＭＳ Ｐゴシック" w:hint="eastAsia"/>
          <w:color w:val="000000" w:themeColor="text1"/>
          <w:sz w:val="24"/>
          <w:szCs w:val="24"/>
        </w:rPr>
        <w:t>個人じゃない。</w:t>
      </w:r>
      <w:r w:rsidR="001A557E">
        <w:rPr>
          <w:rFonts w:ascii="ＭＳ 明朝" w:eastAsia="ＭＳ 明朝" w:hAnsi="ＭＳ 明朝" w:cs="ＭＳ Ｐゴシック" w:hint="eastAsia"/>
          <w:color w:val="000000" w:themeColor="text1"/>
          <w:sz w:val="24"/>
          <w:szCs w:val="24"/>
        </w:rPr>
        <w:t>これまでの歴史ももちろん大事。その上で、これからの時代にどう柔軟に対応してゆくか</w:t>
      </w:r>
      <w:r w:rsidR="003B3370">
        <w:rPr>
          <w:rFonts w:ascii="ＭＳ 明朝" w:eastAsia="ＭＳ 明朝" w:hAnsi="ＭＳ 明朝" w:cs="ＭＳ Ｐゴシック" w:hint="eastAsia"/>
          <w:color w:val="000000" w:themeColor="text1"/>
          <w:sz w:val="24"/>
          <w:szCs w:val="24"/>
        </w:rPr>
        <w:t>…</w:t>
      </w:r>
      <w:r w:rsidR="001A557E">
        <w:rPr>
          <w:rFonts w:ascii="ＭＳ 明朝" w:eastAsia="ＭＳ 明朝" w:hAnsi="ＭＳ 明朝" w:cs="ＭＳ Ｐゴシック" w:hint="eastAsia"/>
          <w:color w:val="000000" w:themeColor="text1"/>
          <w:sz w:val="24"/>
          <w:szCs w:val="24"/>
        </w:rPr>
        <w:t>。</w:t>
      </w:r>
      <w:r w:rsidR="00017764">
        <w:rPr>
          <w:rFonts w:ascii="ＭＳ 明朝" w:eastAsia="ＭＳ 明朝" w:hAnsi="ＭＳ 明朝" w:cs="ＭＳ Ｐゴシック" w:hint="eastAsia"/>
          <w:color w:val="000000" w:themeColor="text1"/>
          <w:sz w:val="24"/>
          <w:szCs w:val="24"/>
        </w:rPr>
        <w:t>そして、補い合って進んで行くことが出来たなら、</w:t>
      </w:r>
      <w:r w:rsidR="00EE23B0">
        <w:rPr>
          <w:rFonts w:ascii="ＭＳ 明朝" w:eastAsia="ＭＳ 明朝" w:hAnsi="ＭＳ 明朝" w:cs="ＭＳ Ｐゴシック" w:hint="eastAsia"/>
          <w:color w:val="000000" w:themeColor="text1"/>
          <w:sz w:val="24"/>
          <w:szCs w:val="24"/>
        </w:rPr>
        <w:t>きっと神様は私たちの教会</w:t>
      </w:r>
      <w:r w:rsidR="0029150D">
        <w:rPr>
          <w:rFonts w:ascii="ＭＳ 明朝" w:eastAsia="ＭＳ 明朝" w:hAnsi="ＭＳ 明朝" w:cs="ＭＳ Ｐゴシック" w:hint="eastAsia"/>
          <w:color w:val="000000" w:themeColor="text1"/>
          <w:sz w:val="24"/>
          <w:szCs w:val="24"/>
        </w:rPr>
        <w:t>に将来を与えて下さるに違いないと思います。</w:t>
      </w:r>
      <w:r w:rsidR="00AB540E">
        <w:rPr>
          <w:rFonts w:ascii="ＭＳ 明朝" w:eastAsia="ＭＳ 明朝" w:hAnsi="ＭＳ 明朝" w:cs="ＭＳ Ｐゴシック" w:hint="eastAsia"/>
          <w:color w:val="000000" w:themeColor="text1"/>
          <w:sz w:val="24"/>
          <w:szCs w:val="24"/>
        </w:rPr>
        <w:t>だって、</w:t>
      </w:r>
      <w:r w:rsidR="00AB540E" w:rsidRPr="008025A7">
        <w:rPr>
          <w:rFonts w:ascii="ＭＳ Ｐゴシック" w:eastAsia="ＭＳ Ｐゴシック" w:hAnsi="ＭＳ Ｐゴシック" w:cs="ＭＳ Ｐゴシック" w:hint="eastAsia"/>
          <w:color w:val="000000" w:themeColor="text1"/>
          <w:sz w:val="24"/>
          <w:szCs w:val="24"/>
        </w:rPr>
        <w:t>教会は「キリストの体」</w:t>
      </w:r>
      <w:r w:rsidR="00AB540E">
        <w:rPr>
          <w:rFonts w:ascii="ＭＳ 明朝" w:eastAsia="ＭＳ 明朝" w:hAnsi="ＭＳ 明朝" w:cs="ＭＳ Ｐゴシック" w:hint="eastAsia"/>
          <w:color w:val="000000" w:themeColor="text1"/>
          <w:sz w:val="24"/>
          <w:szCs w:val="24"/>
        </w:rPr>
        <w:t>ですから。</w:t>
      </w:r>
      <w:r w:rsidR="00436AA8" w:rsidRPr="003B3370">
        <w:rPr>
          <w:rFonts w:ascii="ＭＳ Ｐゴシック" w:eastAsia="ＭＳ Ｐゴシック" w:hAnsi="ＭＳ Ｐゴシック" w:cs="ＭＳ Ｐゴシック" w:hint="eastAsia"/>
          <w:color w:val="000000" w:themeColor="text1"/>
          <w:sz w:val="24"/>
          <w:szCs w:val="24"/>
        </w:rPr>
        <w:t>キリストが動き、働いている</w:t>
      </w:r>
      <w:r w:rsidR="00436AA8">
        <w:rPr>
          <w:rFonts w:ascii="ＭＳ 明朝" w:eastAsia="ＭＳ 明朝" w:hAnsi="ＭＳ 明朝" w:cs="ＭＳ Ｐゴシック" w:hint="eastAsia"/>
          <w:color w:val="000000" w:themeColor="text1"/>
          <w:sz w:val="24"/>
          <w:szCs w:val="24"/>
        </w:rPr>
        <w:t>のです。私たちもそのキリストの働きに参加することが出来る。これは大きな喜びではないでしょうか。</w:t>
      </w:r>
      <w:r w:rsidR="00574C2F">
        <w:rPr>
          <w:rFonts w:ascii="ＭＳ 明朝" w:eastAsia="ＭＳ 明朝" w:hAnsi="ＭＳ 明朝" w:cs="ＭＳ Ｐゴシック" w:hint="eastAsia"/>
          <w:color w:val="000000" w:themeColor="text1"/>
          <w:sz w:val="24"/>
          <w:szCs w:val="24"/>
        </w:rPr>
        <w:t>お祈りを捧げます。</w:t>
      </w:r>
    </w:p>
    <w:p w14:paraId="55C3303D" w14:textId="77777777" w:rsidR="00FC2426" w:rsidRPr="00750833" w:rsidRDefault="00FC2426" w:rsidP="00BB4C4B">
      <w:pPr>
        <w:ind w:firstLineChars="100" w:firstLine="240"/>
        <w:rPr>
          <w:rFonts w:ascii="ＭＳ 明朝" w:eastAsia="ＭＳ 明朝" w:hAnsi="ＭＳ 明朝" w:cs="ＭＳ Ｐゴシック"/>
          <w:color w:val="000000" w:themeColor="text1"/>
          <w:sz w:val="24"/>
          <w:szCs w:val="24"/>
        </w:rPr>
      </w:pPr>
    </w:p>
    <w:p w14:paraId="2C658A7D" w14:textId="33FA152F" w:rsidR="00B72BC5" w:rsidRPr="009A44B3" w:rsidRDefault="00B72BC5" w:rsidP="009D4CE6">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9E06A8">
        <w:rPr>
          <w:rFonts w:ascii="ＭＳ 明朝" w:eastAsia="ＭＳ 明朝" w:hAnsi="ＭＳ 明朝" w:cs="ＭＳ Ｐゴシック" w:hint="eastAsia"/>
          <w:color w:val="000000" w:themeColor="text1"/>
          <w:sz w:val="24"/>
          <w:szCs w:val="24"/>
        </w:rPr>
        <w:t>神様、私たちは弱い者です。</w:t>
      </w:r>
      <w:r w:rsidR="00E20F5E">
        <w:rPr>
          <w:rFonts w:ascii="ＭＳ 明朝" w:eastAsia="ＭＳ 明朝" w:hAnsi="ＭＳ 明朝" w:cs="ＭＳ Ｐゴシック" w:hint="eastAsia"/>
          <w:color w:val="000000" w:themeColor="text1"/>
          <w:sz w:val="24"/>
          <w:szCs w:val="24"/>
        </w:rPr>
        <w:t>罪人です。しかしあなたは</w:t>
      </w:r>
      <w:r w:rsidR="004B090B">
        <w:rPr>
          <w:rFonts w:ascii="ＭＳ 明朝" w:eastAsia="ＭＳ 明朝" w:hAnsi="ＭＳ 明朝" w:cs="ＭＳ Ｐゴシック" w:hint="eastAsia"/>
          <w:color w:val="000000" w:themeColor="text1"/>
          <w:sz w:val="24"/>
          <w:szCs w:val="24"/>
        </w:rPr>
        <w:t>私たちの人生を用いると仰って下さいます。どうか一度きりの人生を、あなたの愛を証して行く器として</w:t>
      </w:r>
      <w:r w:rsidR="000C5157">
        <w:rPr>
          <w:rFonts w:ascii="ＭＳ 明朝" w:eastAsia="ＭＳ 明朝" w:hAnsi="ＭＳ 明朝" w:cs="ＭＳ Ｐゴシック" w:hint="eastAsia"/>
          <w:color w:val="000000" w:themeColor="text1"/>
          <w:sz w:val="24"/>
          <w:szCs w:val="24"/>
        </w:rPr>
        <w:t>お用い下さい。</w:t>
      </w:r>
      <w:r w:rsidR="00FC2426">
        <w:rPr>
          <w:rFonts w:ascii="ＭＳ 明朝" w:eastAsia="ＭＳ 明朝" w:hAnsi="ＭＳ 明朝" w:cs="ＭＳ Ｐゴシック" w:hint="eastAsia"/>
          <w:color w:val="000000" w:themeColor="text1"/>
          <w:sz w:val="24"/>
          <w:szCs w:val="24"/>
        </w:rPr>
        <w:t>私たち</w:t>
      </w:r>
      <w:r w:rsidR="000C5157">
        <w:rPr>
          <w:rFonts w:ascii="ＭＳ 明朝" w:eastAsia="ＭＳ 明朝" w:hAnsi="ＭＳ 明朝" w:cs="ＭＳ Ｐゴシック" w:hint="eastAsia"/>
          <w:color w:val="000000" w:themeColor="text1"/>
          <w:sz w:val="24"/>
          <w:szCs w:val="24"/>
        </w:rPr>
        <w:t>なりの献身</w:t>
      </w:r>
      <w:r w:rsidR="00ED0DED">
        <w:rPr>
          <w:rFonts w:ascii="ＭＳ 明朝" w:eastAsia="ＭＳ 明朝" w:hAnsi="ＭＳ 明朝" w:cs="ＭＳ Ｐゴシック" w:hint="eastAsia"/>
          <w:color w:val="000000" w:themeColor="text1"/>
          <w:sz w:val="24"/>
          <w:szCs w:val="24"/>
        </w:rPr>
        <w:t>が出来ますように</w:t>
      </w:r>
      <w:r w:rsidR="000C5157">
        <w:rPr>
          <w:rFonts w:ascii="ＭＳ 明朝" w:eastAsia="ＭＳ 明朝" w:hAnsi="ＭＳ 明朝" w:cs="ＭＳ Ｐゴシック" w:hint="eastAsia"/>
          <w:color w:val="000000" w:themeColor="text1"/>
          <w:sz w:val="24"/>
          <w:szCs w:val="24"/>
        </w:rPr>
        <w:t>。</w:t>
      </w:r>
      <w:r w:rsidR="00804EFB">
        <w:rPr>
          <w:rFonts w:ascii="ＭＳ 明朝" w:eastAsia="ＭＳ 明朝" w:hAnsi="ＭＳ 明朝" w:cs="ＭＳ Ｐゴシック" w:hint="eastAsia"/>
          <w:color w:val="000000" w:themeColor="text1"/>
          <w:sz w:val="24"/>
          <w:szCs w:val="24"/>
        </w:rPr>
        <w:t>私たちの人生</w:t>
      </w:r>
      <w:r w:rsidR="001B67E1">
        <w:rPr>
          <w:rFonts w:ascii="ＭＳ 明朝" w:eastAsia="ＭＳ 明朝" w:hAnsi="ＭＳ 明朝" w:cs="ＭＳ Ｐゴシック" w:hint="eastAsia"/>
          <w:color w:val="000000" w:themeColor="text1"/>
          <w:sz w:val="24"/>
          <w:szCs w:val="24"/>
        </w:rPr>
        <w:t>を</w:t>
      </w:r>
      <w:r w:rsidR="00804EFB">
        <w:rPr>
          <w:rFonts w:ascii="ＭＳ 明朝" w:eastAsia="ＭＳ 明朝" w:hAnsi="ＭＳ 明朝" w:cs="ＭＳ Ｐゴシック" w:hint="eastAsia"/>
          <w:color w:val="000000" w:themeColor="text1"/>
          <w:sz w:val="24"/>
          <w:szCs w:val="24"/>
        </w:rPr>
        <w:t>、また</w:t>
      </w:r>
      <w:r w:rsidR="00FC2426">
        <w:rPr>
          <w:rFonts w:ascii="ＭＳ 明朝" w:eastAsia="ＭＳ 明朝" w:hAnsi="ＭＳ 明朝" w:cs="ＭＳ Ｐゴシック" w:hint="eastAsia"/>
          <w:color w:val="000000" w:themeColor="text1"/>
          <w:sz w:val="24"/>
          <w:szCs w:val="24"/>
        </w:rPr>
        <w:t>、</w:t>
      </w:r>
      <w:r w:rsidR="00804EFB">
        <w:rPr>
          <w:rFonts w:ascii="ＭＳ 明朝" w:eastAsia="ＭＳ 明朝" w:hAnsi="ＭＳ 明朝" w:cs="ＭＳ Ｐゴシック" w:hint="eastAsia"/>
          <w:color w:val="000000" w:themeColor="text1"/>
          <w:sz w:val="24"/>
          <w:szCs w:val="24"/>
        </w:rPr>
        <w:t>川越教会を</w:t>
      </w:r>
      <w:r w:rsidR="00CC10B8">
        <w:rPr>
          <w:rFonts w:ascii="ＭＳ 明朝" w:eastAsia="ＭＳ 明朝" w:hAnsi="ＭＳ 明朝" w:cs="ＭＳ Ｐゴシック" w:hint="eastAsia"/>
          <w:color w:val="000000" w:themeColor="text1"/>
          <w:sz w:val="24"/>
          <w:szCs w:val="24"/>
        </w:rPr>
        <w:t>も</w:t>
      </w:r>
      <w:r w:rsidR="006A7B1C">
        <w:rPr>
          <w:rFonts w:ascii="ＭＳ 明朝" w:eastAsia="ＭＳ 明朝" w:hAnsi="ＭＳ 明朝" w:cs="ＭＳ Ｐゴシック" w:hint="eastAsia"/>
          <w:color w:val="000000" w:themeColor="text1"/>
          <w:sz w:val="24"/>
          <w:szCs w:val="24"/>
        </w:rPr>
        <w:t>祝福し</w:t>
      </w:r>
      <w:r w:rsidR="00CC10B8">
        <w:rPr>
          <w:rFonts w:ascii="ＭＳ 明朝" w:eastAsia="ＭＳ 明朝" w:hAnsi="ＭＳ 明朝" w:cs="ＭＳ Ｐゴシック" w:hint="eastAsia"/>
          <w:color w:val="000000" w:themeColor="text1"/>
          <w:sz w:val="24"/>
          <w:szCs w:val="24"/>
        </w:rPr>
        <w:t>、お用い</w:t>
      </w:r>
      <w:r w:rsidR="006A7B1C">
        <w:rPr>
          <w:rFonts w:ascii="ＭＳ 明朝" w:eastAsia="ＭＳ 明朝" w:hAnsi="ＭＳ 明朝" w:cs="ＭＳ Ｐゴシック" w:hint="eastAsia"/>
          <w:color w:val="000000" w:themeColor="text1"/>
          <w:sz w:val="24"/>
          <w:szCs w:val="24"/>
        </w:rPr>
        <w:t>下さい。主の御名によって祈ります。アーメン。</w:t>
      </w:r>
    </w:p>
    <w:sectPr w:rsidR="00B72BC5" w:rsidRPr="009A44B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6C0C" w14:textId="77777777" w:rsidR="00EB65A7" w:rsidRDefault="00EB65A7" w:rsidP="002C2BE9">
      <w:r>
        <w:separator/>
      </w:r>
    </w:p>
  </w:endnote>
  <w:endnote w:type="continuationSeparator" w:id="0">
    <w:p w14:paraId="312E32F9" w14:textId="77777777" w:rsidR="00EB65A7" w:rsidRDefault="00EB65A7" w:rsidP="002C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91098"/>
      <w:docPartObj>
        <w:docPartGallery w:val="Page Numbers (Bottom of Page)"/>
        <w:docPartUnique/>
      </w:docPartObj>
    </w:sdtPr>
    <w:sdtEndPr/>
    <w:sdtContent>
      <w:sdt>
        <w:sdtPr>
          <w:id w:val="1728636285"/>
          <w:docPartObj>
            <w:docPartGallery w:val="Page Numbers (Top of Page)"/>
            <w:docPartUnique/>
          </w:docPartObj>
        </w:sdtPr>
        <w:sdtEndPr/>
        <w:sdtContent>
          <w:p w14:paraId="14B40857" w14:textId="67865623" w:rsidR="002C2BE9" w:rsidRDefault="002C2BE9">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21849A3" w14:textId="77777777" w:rsidR="002C2BE9" w:rsidRDefault="002C2B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F0B7" w14:textId="77777777" w:rsidR="00EB65A7" w:rsidRDefault="00EB65A7" w:rsidP="002C2BE9">
      <w:r>
        <w:separator/>
      </w:r>
    </w:p>
  </w:footnote>
  <w:footnote w:type="continuationSeparator" w:id="0">
    <w:p w14:paraId="4C5394C4" w14:textId="77777777" w:rsidR="00EB65A7" w:rsidRDefault="00EB65A7" w:rsidP="002C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E6"/>
    <w:rsid w:val="00017764"/>
    <w:rsid w:val="000210BE"/>
    <w:rsid w:val="000230A5"/>
    <w:rsid w:val="00030DD7"/>
    <w:rsid w:val="00040411"/>
    <w:rsid w:val="0004107A"/>
    <w:rsid w:val="0004459F"/>
    <w:rsid w:val="000549E9"/>
    <w:rsid w:val="00075D44"/>
    <w:rsid w:val="000B0E5F"/>
    <w:rsid w:val="000B5287"/>
    <w:rsid w:val="000C5157"/>
    <w:rsid w:val="000D0B73"/>
    <w:rsid w:val="00131E3E"/>
    <w:rsid w:val="00143BA9"/>
    <w:rsid w:val="001458AB"/>
    <w:rsid w:val="00160637"/>
    <w:rsid w:val="00180E6B"/>
    <w:rsid w:val="00181158"/>
    <w:rsid w:val="001816FD"/>
    <w:rsid w:val="00196C27"/>
    <w:rsid w:val="001A2914"/>
    <w:rsid w:val="001A557E"/>
    <w:rsid w:val="001A57B4"/>
    <w:rsid w:val="001B67E1"/>
    <w:rsid w:val="001D7BE7"/>
    <w:rsid w:val="0020791B"/>
    <w:rsid w:val="00242E38"/>
    <w:rsid w:val="00245B1F"/>
    <w:rsid w:val="0029150D"/>
    <w:rsid w:val="00293CEF"/>
    <w:rsid w:val="002962B2"/>
    <w:rsid w:val="002B55F9"/>
    <w:rsid w:val="002C2BE9"/>
    <w:rsid w:val="002E380B"/>
    <w:rsid w:val="003208EF"/>
    <w:rsid w:val="00335D70"/>
    <w:rsid w:val="00336BC4"/>
    <w:rsid w:val="00344522"/>
    <w:rsid w:val="003649E3"/>
    <w:rsid w:val="00365CA6"/>
    <w:rsid w:val="00397845"/>
    <w:rsid w:val="003B189C"/>
    <w:rsid w:val="003B3370"/>
    <w:rsid w:val="003C7B21"/>
    <w:rsid w:val="003D317B"/>
    <w:rsid w:val="003E5DB2"/>
    <w:rsid w:val="003F7A31"/>
    <w:rsid w:val="00405B5A"/>
    <w:rsid w:val="00432601"/>
    <w:rsid w:val="00436AA8"/>
    <w:rsid w:val="00455B7F"/>
    <w:rsid w:val="004620ED"/>
    <w:rsid w:val="004934FD"/>
    <w:rsid w:val="004B090B"/>
    <w:rsid w:val="004B17BE"/>
    <w:rsid w:val="004B20F8"/>
    <w:rsid w:val="004D0FF1"/>
    <w:rsid w:val="004D596A"/>
    <w:rsid w:val="00524539"/>
    <w:rsid w:val="00574C2F"/>
    <w:rsid w:val="00577987"/>
    <w:rsid w:val="006134C9"/>
    <w:rsid w:val="00642F88"/>
    <w:rsid w:val="0067689A"/>
    <w:rsid w:val="00693A4D"/>
    <w:rsid w:val="006A7B1C"/>
    <w:rsid w:val="006B5576"/>
    <w:rsid w:val="006D40A0"/>
    <w:rsid w:val="006E609D"/>
    <w:rsid w:val="007000AC"/>
    <w:rsid w:val="0070057D"/>
    <w:rsid w:val="007037FE"/>
    <w:rsid w:val="00703A13"/>
    <w:rsid w:val="00704F45"/>
    <w:rsid w:val="0071426B"/>
    <w:rsid w:val="00717E0B"/>
    <w:rsid w:val="00731C86"/>
    <w:rsid w:val="00750833"/>
    <w:rsid w:val="00750CC1"/>
    <w:rsid w:val="00753580"/>
    <w:rsid w:val="007A1869"/>
    <w:rsid w:val="007C6F4C"/>
    <w:rsid w:val="007D31CE"/>
    <w:rsid w:val="008025A7"/>
    <w:rsid w:val="00804EFB"/>
    <w:rsid w:val="00806464"/>
    <w:rsid w:val="008169FC"/>
    <w:rsid w:val="00827736"/>
    <w:rsid w:val="008304BA"/>
    <w:rsid w:val="00831ED6"/>
    <w:rsid w:val="00844023"/>
    <w:rsid w:val="008463BD"/>
    <w:rsid w:val="00866F1A"/>
    <w:rsid w:val="00875DAD"/>
    <w:rsid w:val="00896D08"/>
    <w:rsid w:val="008A119B"/>
    <w:rsid w:val="008B0859"/>
    <w:rsid w:val="008C3D26"/>
    <w:rsid w:val="008D2FB4"/>
    <w:rsid w:val="008E3D52"/>
    <w:rsid w:val="00916D7B"/>
    <w:rsid w:val="0096049E"/>
    <w:rsid w:val="00966F9B"/>
    <w:rsid w:val="00970ADF"/>
    <w:rsid w:val="00980CDF"/>
    <w:rsid w:val="009A02EC"/>
    <w:rsid w:val="009A44B3"/>
    <w:rsid w:val="009C335D"/>
    <w:rsid w:val="009C44D2"/>
    <w:rsid w:val="009C5F87"/>
    <w:rsid w:val="009C76EC"/>
    <w:rsid w:val="009D4CE6"/>
    <w:rsid w:val="009D5EF8"/>
    <w:rsid w:val="009E06A8"/>
    <w:rsid w:val="009E2DCD"/>
    <w:rsid w:val="009E5BAA"/>
    <w:rsid w:val="009F02C3"/>
    <w:rsid w:val="009F2784"/>
    <w:rsid w:val="00A05850"/>
    <w:rsid w:val="00A162B6"/>
    <w:rsid w:val="00A179C9"/>
    <w:rsid w:val="00A55AAD"/>
    <w:rsid w:val="00A61D64"/>
    <w:rsid w:val="00A67535"/>
    <w:rsid w:val="00A774B9"/>
    <w:rsid w:val="00A80045"/>
    <w:rsid w:val="00AB2DA8"/>
    <w:rsid w:val="00AB540E"/>
    <w:rsid w:val="00B01992"/>
    <w:rsid w:val="00B07DBD"/>
    <w:rsid w:val="00B311BE"/>
    <w:rsid w:val="00B4602E"/>
    <w:rsid w:val="00B7177D"/>
    <w:rsid w:val="00B72BC5"/>
    <w:rsid w:val="00BB26EC"/>
    <w:rsid w:val="00BB2CBF"/>
    <w:rsid w:val="00BB4C4B"/>
    <w:rsid w:val="00BB53C3"/>
    <w:rsid w:val="00BC30CD"/>
    <w:rsid w:val="00BD0873"/>
    <w:rsid w:val="00BF124D"/>
    <w:rsid w:val="00C201D8"/>
    <w:rsid w:val="00C42980"/>
    <w:rsid w:val="00C83B74"/>
    <w:rsid w:val="00CA00C7"/>
    <w:rsid w:val="00CA4BE8"/>
    <w:rsid w:val="00CB132D"/>
    <w:rsid w:val="00CC10B8"/>
    <w:rsid w:val="00CD231D"/>
    <w:rsid w:val="00CF0923"/>
    <w:rsid w:val="00D15081"/>
    <w:rsid w:val="00D31583"/>
    <w:rsid w:val="00D31805"/>
    <w:rsid w:val="00D94201"/>
    <w:rsid w:val="00D946C2"/>
    <w:rsid w:val="00DB0F2F"/>
    <w:rsid w:val="00DD6023"/>
    <w:rsid w:val="00DD6AE9"/>
    <w:rsid w:val="00E13162"/>
    <w:rsid w:val="00E20F5E"/>
    <w:rsid w:val="00E22B23"/>
    <w:rsid w:val="00E30DDB"/>
    <w:rsid w:val="00E748A0"/>
    <w:rsid w:val="00E82B14"/>
    <w:rsid w:val="00E93114"/>
    <w:rsid w:val="00E96E54"/>
    <w:rsid w:val="00EB115A"/>
    <w:rsid w:val="00EB65A7"/>
    <w:rsid w:val="00EB7D8F"/>
    <w:rsid w:val="00EC390A"/>
    <w:rsid w:val="00ED0DED"/>
    <w:rsid w:val="00ED4C02"/>
    <w:rsid w:val="00ED6D3E"/>
    <w:rsid w:val="00ED7D7C"/>
    <w:rsid w:val="00EE23B0"/>
    <w:rsid w:val="00EE7FDA"/>
    <w:rsid w:val="00EF0601"/>
    <w:rsid w:val="00F01878"/>
    <w:rsid w:val="00F33E78"/>
    <w:rsid w:val="00F44D1F"/>
    <w:rsid w:val="00F74121"/>
    <w:rsid w:val="00F91F79"/>
    <w:rsid w:val="00FA5B77"/>
    <w:rsid w:val="00FC2426"/>
    <w:rsid w:val="00FC4759"/>
    <w:rsid w:val="00FE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1BF53"/>
  <w15:chartTrackingRefBased/>
  <w15:docId w15:val="{314890AA-BDBF-4E17-BBD1-7021F148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CE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D4CE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D4CE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D4CE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D4CE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D4CE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D4CE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D4CE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D4CE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D4CE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4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4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4C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4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4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4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4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4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4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4CE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D4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E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D4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E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9D4CE6"/>
    <w:rPr>
      <w:i/>
      <w:iCs/>
      <w:color w:val="404040" w:themeColor="text1" w:themeTint="BF"/>
    </w:rPr>
  </w:style>
  <w:style w:type="paragraph" w:styleId="a9">
    <w:name w:val="List Paragraph"/>
    <w:basedOn w:val="a"/>
    <w:uiPriority w:val="34"/>
    <w:qFormat/>
    <w:rsid w:val="009D4CE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9D4CE6"/>
    <w:rPr>
      <w:i/>
      <w:iCs/>
      <w:color w:val="0F4761" w:themeColor="accent1" w:themeShade="BF"/>
    </w:rPr>
  </w:style>
  <w:style w:type="paragraph" w:styleId="22">
    <w:name w:val="Intense Quote"/>
    <w:basedOn w:val="a"/>
    <w:next w:val="a"/>
    <w:link w:val="23"/>
    <w:uiPriority w:val="30"/>
    <w:qFormat/>
    <w:rsid w:val="009D4CE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9D4CE6"/>
    <w:rPr>
      <w:i/>
      <w:iCs/>
      <w:color w:val="0F4761" w:themeColor="accent1" w:themeShade="BF"/>
    </w:rPr>
  </w:style>
  <w:style w:type="character" w:styleId="24">
    <w:name w:val="Intense Reference"/>
    <w:basedOn w:val="a0"/>
    <w:uiPriority w:val="32"/>
    <w:qFormat/>
    <w:rsid w:val="009D4CE6"/>
    <w:rPr>
      <w:b/>
      <w:bCs/>
      <w:smallCaps/>
      <w:color w:val="0F4761" w:themeColor="accent1" w:themeShade="BF"/>
      <w:spacing w:val="5"/>
    </w:rPr>
  </w:style>
  <w:style w:type="paragraph" w:styleId="aa">
    <w:name w:val="header"/>
    <w:basedOn w:val="a"/>
    <w:link w:val="ab"/>
    <w:uiPriority w:val="99"/>
    <w:unhideWhenUsed/>
    <w:rsid w:val="002C2BE9"/>
    <w:pPr>
      <w:tabs>
        <w:tab w:val="center" w:pos="4252"/>
        <w:tab w:val="right" w:pos="8504"/>
      </w:tabs>
      <w:snapToGrid w:val="0"/>
    </w:pPr>
  </w:style>
  <w:style w:type="character" w:customStyle="1" w:styleId="ab">
    <w:name w:val="ヘッダー (文字)"/>
    <w:basedOn w:val="a0"/>
    <w:link w:val="aa"/>
    <w:uiPriority w:val="99"/>
    <w:rsid w:val="002C2BE9"/>
    <w:rPr>
      <w:sz w:val="21"/>
      <w:szCs w:val="22"/>
      <w14:ligatures w14:val="none"/>
    </w:rPr>
  </w:style>
  <w:style w:type="paragraph" w:styleId="ac">
    <w:name w:val="footer"/>
    <w:basedOn w:val="a"/>
    <w:link w:val="ad"/>
    <w:uiPriority w:val="99"/>
    <w:unhideWhenUsed/>
    <w:rsid w:val="002C2BE9"/>
    <w:pPr>
      <w:tabs>
        <w:tab w:val="center" w:pos="4252"/>
        <w:tab w:val="right" w:pos="8504"/>
      </w:tabs>
      <w:snapToGrid w:val="0"/>
    </w:pPr>
  </w:style>
  <w:style w:type="character" w:customStyle="1" w:styleId="ad">
    <w:name w:val="フッター (文字)"/>
    <w:basedOn w:val="a0"/>
    <w:link w:val="ac"/>
    <w:uiPriority w:val="99"/>
    <w:rsid w:val="002C2BE9"/>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173</cp:revision>
  <dcterms:created xsi:type="dcterms:W3CDTF">2024-04-27T08:22:00Z</dcterms:created>
  <dcterms:modified xsi:type="dcterms:W3CDTF">2024-04-28T00:33:00Z</dcterms:modified>
</cp:coreProperties>
</file>