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A3EA8" w14:textId="4253F623" w:rsidR="00D67BBC" w:rsidRDefault="00D67BBC" w:rsidP="00D67BBC">
      <w:pPr>
        <w:rPr>
          <w:rFonts w:ascii="ＭＳ 明朝" w:eastAsia="ＭＳ 明朝" w:hAnsi="ＭＳ 明朝" w:cs="ＭＳ 明朝"/>
          <w:color w:val="000000" w:themeColor="text1"/>
          <w:szCs w:val="21"/>
        </w:rPr>
      </w:pPr>
      <w:r w:rsidRPr="1F3621D9">
        <w:rPr>
          <w:rFonts w:ascii="Century" w:eastAsia="Century" w:hAnsi="Century" w:cs="Century"/>
          <w:color w:val="000000" w:themeColor="text1"/>
          <w:szCs w:val="21"/>
        </w:rPr>
        <w:t>202</w:t>
      </w:r>
      <w:r>
        <w:rPr>
          <w:rFonts w:ascii="Century" w:eastAsia="Century" w:hAnsi="Century" w:cs="Century"/>
          <w:color w:val="000000" w:themeColor="text1"/>
          <w:szCs w:val="21"/>
        </w:rPr>
        <w:t>4</w:t>
      </w:r>
      <w:r w:rsidRPr="1F3621D9">
        <w:rPr>
          <w:rFonts w:ascii="ＭＳ 明朝" w:eastAsia="ＭＳ 明朝" w:hAnsi="ＭＳ 明朝" w:cs="ＭＳ 明朝"/>
          <w:color w:val="000000" w:themeColor="text1"/>
          <w:szCs w:val="21"/>
        </w:rPr>
        <w:t>年</w:t>
      </w:r>
      <w:r>
        <w:rPr>
          <w:rFonts w:ascii="ＭＳ 明朝" w:eastAsia="ＭＳ 明朝" w:hAnsi="ＭＳ 明朝" w:cs="ＭＳ 明朝" w:hint="eastAsia"/>
          <w:color w:val="000000" w:themeColor="text1"/>
          <w:szCs w:val="21"/>
        </w:rPr>
        <w:t>7月14</w:t>
      </w:r>
      <w:r w:rsidRPr="1F3621D9">
        <w:rPr>
          <w:rFonts w:ascii="ＭＳ 明朝" w:eastAsia="ＭＳ 明朝" w:hAnsi="ＭＳ 明朝" w:cs="ＭＳ 明朝"/>
          <w:color w:val="000000" w:themeColor="text1"/>
          <w:szCs w:val="21"/>
        </w:rPr>
        <w:t xml:space="preserve">日 </w:t>
      </w:r>
      <w:r w:rsidRPr="1F3621D9">
        <w:rPr>
          <w:rFonts w:ascii="Cambria Math" w:eastAsia="Cambria Math" w:hAnsi="Cambria Math" w:cs="Cambria Math"/>
          <w:color w:val="000000" w:themeColor="text1"/>
          <w:szCs w:val="21"/>
        </w:rPr>
        <w:t> </w:t>
      </w:r>
      <w:r w:rsidRPr="1F3621D9">
        <w:rPr>
          <w:rFonts w:ascii="ＭＳ 明朝" w:eastAsia="ＭＳ 明朝" w:hAnsi="ＭＳ 明朝" w:cs="ＭＳ 明朝"/>
          <w:color w:val="000000" w:themeColor="text1"/>
          <w:szCs w:val="21"/>
        </w:rPr>
        <w:t>川越教会</w:t>
      </w:r>
      <w:r w:rsidRPr="1F3621D9">
        <w:rPr>
          <w:rFonts w:ascii="Times New Roman" w:eastAsia="Times New Roman" w:hAnsi="Times New Roman" w:cs="Times New Roman"/>
          <w:color w:val="000000" w:themeColor="text1"/>
          <w:szCs w:val="21"/>
        </w:rPr>
        <w:t> </w:t>
      </w:r>
      <w:r w:rsidRPr="1F3621D9">
        <w:rPr>
          <w:rFonts w:ascii="ＭＳ 明朝" w:eastAsia="ＭＳ 明朝" w:hAnsi="ＭＳ 明朝" w:cs="ＭＳ 明朝"/>
          <w:color w:val="000000" w:themeColor="text1"/>
          <w:szCs w:val="21"/>
        </w:rPr>
        <w:t> </w:t>
      </w:r>
    </w:p>
    <w:p w14:paraId="1372A7FF" w14:textId="77777777" w:rsidR="00D67BBC" w:rsidRDefault="00D67BBC" w:rsidP="00D67BBC">
      <w:pPr>
        <w:spacing w:line="400" w:lineRule="exact"/>
        <w:jc w:val="center"/>
        <w:rPr>
          <w:rFonts w:ascii="ＭＳ 明朝" w:eastAsia="ＭＳ 明朝" w:hAnsi="ＭＳ 明朝" w:cs="ＭＳ 明朝"/>
          <w:color w:val="000000" w:themeColor="text1"/>
          <w:sz w:val="24"/>
          <w:szCs w:val="24"/>
        </w:rPr>
      </w:pPr>
      <w:r w:rsidRPr="1F3621D9">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hint="eastAsia"/>
          <w:color w:val="000000" w:themeColor="text1"/>
          <w:sz w:val="24"/>
          <w:szCs w:val="24"/>
        </w:rPr>
        <w:t xml:space="preserve">　　　　　　　　</w:t>
      </w:r>
      <w:r w:rsidRPr="1F3621D9">
        <w:rPr>
          <w:rFonts w:ascii="ＭＳ 明朝" w:eastAsia="ＭＳ 明朝" w:hAnsi="ＭＳ 明朝" w:cs="ＭＳ 明朝"/>
          <w:color w:val="000000" w:themeColor="text1"/>
          <w:sz w:val="24"/>
          <w:szCs w:val="24"/>
        </w:rPr>
        <w:t xml:space="preserve">　丸山　勉</w:t>
      </w:r>
    </w:p>
    <w:p w14:paraId="30A3A9F2" w14:textId="5C9E2A64" w:rsidR="00D67BBC" w:rsidRDefault="00D67BBC" w:rsidP="00D67BBC">
      <w:pPr>
        <w:spacing w:line="400" w:lineRule="exact"/>
        <w:jc w:val="center"/>
        <w:rPr>
          <w:rFonts w:ascii="ＭＳ Ｐゴシック" w:eastAsia="ＭＳ Ｐゴシック" w:hAnsi="ＭＳ Ｐゴシック" w:cs="ＭＳ Ｐゴシック"/>
          <w:color w:val="000000" w:themeColor="text1"/>
          <w:sz w:val="32"/>
          <w:szCs w:val="32"/>
        </w:rPr>
      </w:pPr>
      <w:r>
        <w:rPr>
          <w:rFonts w:ascii="ＭＳ Ｐゴシック" w:eastAsia="ＭＳ Ｐゴシック" w:hAnsi="ＭＳ Ｐゴシック" w:cs="ＭＳ Ｐゴシック" w:hint="eastAsia"/>
          <w:color w:val="000000" w:themeColor="text1"/>
          <w:sz w:val="32"/>
          <w:szCs w:val="32"/>
        </w:rPr>
        <w:t>二人の「私」の救い</w:t>
      </w:r>
    </w:p>
    <w:p w14:paraId="11BB6742" w14:textId="77777777" w:rsidR="00D67BBC" w:rsidRDefault="00D67BBC" w:rsidP="00D67BBC">
      <w:pPr>
        <w:spacing w:line="400" w:lineRule="exact"/>
        <w:jc w:val="center"/>
        <w:rPr>
          <w:rFonts w:ascii="ＭＳ Ｐゴシック" w:eastAsia="ＭＳ Ｐゴシック" w:hAnsi="ＭＳ Ｐゴシック" w:cs="ＭＳ Ｐゴシック"/>
          <w:color w:val="000000" w:themeColor="text1"/>
          <w:sz w:val="32"/>
          <w:szCs w:val="32"/>
        </w:rPr>
      </w:pPr>
    </w:p>
    <w:p w14:paraId="5D75073F" w14:textId="19E99F17" w:rsidR="00D67BBC" w:rsidRPr="000459EB" w:rsidRDefault="00D67BBC" w:rsidP="00D67BBC">
      <w:pPr>
        <w:spacing w:line="360" w:lineRule="exact"/>
        <w:rPr>
          <w:rFonts w:ascii="ＭＳ Ｐゴシック" w:eastAsia="ＭＳ Ｐゴシック" w:hAnsi="ＭＳ Ｐゴシック" w:cs="ＭＳ Ｐゴシック"/>
          <w:color w:val="000000" w:themeColor="text1"/>
          <w:sz w:val="24"/>
          <w:szCs w:val="24"/>
        </w:rPr>
      </w:pPr>
      <w:r w:rsidRPr="000459EB">
        <w:rPr>
          <w:rFonts w:ascii="ＭＳ Ｐゴシック" w:eastAsia="ＭＳ Ｐゴシック" w:hAnsi="ＭＳ Ｐゴシック" w:cs="ＭＳ Ｐゴシック"/>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創世記25</w:t>
      </w:r>
      <w:r w:rsidRPr="000459EB">
        <w:rPr>
          <w:rFonts w:ascii="ＭＳ Ｐゴシック" w:eastAsia="ＭＳ Ｐゴシック" w:hAnsi="ＭＳ Ｐゴシック" w:cs="ＭＳ Ｐゴシック" w:hint="eastAsia"/>
          <w:color w:val="000000" w:themeColor="text1"/>
          <w:sz w:val="24"/>
          <w:szCs w:val="24"/>
        </w:rPr>
        <w:t>章</w:t>
      </w:r>
      <w:r>
        <w:rPr>
          <w:rFonts w:ascii="ＭＳ Ｐゴシック" w:eastAsia="ＭＳ Ｐゴシック" w:hAnsi="ＭＳ Ｐゴシック" w:cs="ＭＳ Ｐゴシック" w:hint="eastAsia"/>
          <w:color w:val="000000" w:themeColor="text1"/>
          <w:sz w:val="24"/>
          <w:szCs w:val="24"/>
        </w:rPr>
        <w:t>27</w:t>
      </w:r>
      <w:r w:rsidRPr="000459EB">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34</w:t>
      </w:r>
      <w:r w:rsidRPr="000459EB">
        <w:rPr>
          <w:rFonts w:ascii="ＭＳ Ｐゴシック" w:eastAsia="ＭＳ Ｐゴシック" w:hAnsi="ＭＳ Ｐゴシック" w:cs="ＭＳ Ｐゴシック"/>
          <w:color w:val="000000" w:themeColor="text1"/>
          <w:sz w:val="24"/>
          <w:szCs w:val="24"/>
        </w:rPr>
        <w:t>節］</w:t>
      </w:r>
    </w:p>
    <w:p w14:paraId="43A996F4" w14:textId="08138CEE" w:rsidR="00D67BBC" w:rsidRDefault="00D67BBC" w:rsidP="00D67BBC">
      <w:pPr>
        <w:spacing w:line="360" w:lineRule="exact"/>
        <w:ind w:firstLineChars="100" w:firstLine="240"/>
        <w:rPr>
          <w:rFonts w:ascii="ＭＳ Ｐゴシック" w:eastAsia="ＭＳ Ｐゴシック" w:hAnsi="ＭＳ Ｐゴシック" w:cs="ＭＳ Ｐゴシック"/>
          <w:color w:val="000000" w:themeColor="text1"/>
          <w:sz w:val="24"/>
          <w:szCs w:val="24"/>
        </w:rPr>
      </w:pPr>
      <w:bookmarkStart w:id="0" w:name="47009001"/>
      <w:r>
        <w:rPr>
          <w:rFonts w:ascii="ＭＳ Ｐゴシック" w:eastAsia="ＭＳ Ｐゴシック" w:hAnsi="ＭＳ Ｐゴシック" w:cs="ＭＳ Ｐゴシック" w:hint="eastAsia"/>
          <w:color w:val="000000" w:themeColor="text1"/>
          <w:sz w:val="24"/>
          <w:szCs w:val="24"/>
        </w:rPr>
        <w:t>「</w:t>
      </w:r>
      <w:bookmarkStart w:id="1" w:name="01025027"/>
      <w:bookmarkEnd w:id="0"/>
      <w:r w:rsidRPr="00D67BBC">
        <w:rPr>
          <w:rFonts w:ascii="ＭＳ Ｐゴシック" w:eastAsia="ＭＳ Ｐゴシック" w:hAnsi="ＭＳ Ｐゴシック" w:cs="ＭＳ Ｐゴシック" w:hint="eastAsia"/>
          <w:color w:val="000000" w:themeColor="text1"/>
          <w:sz w:val="24"/>
          <w:szCs w:val="24"/>
        </w:rPr>
        <w:t>二人の子供は成長して、エサウは巧みな狩人で野の人となったが、ヤコブは穏やかな人で天幕の周りで働くのを常とした。</w:t>
      </w:r>
      <w:bookmarkStart w:id="2" w:name="01025028"/>
      <w:bookmarkEnd w:id="1"/>
      <w:r w:rsidRPr="00D67BBC">
        <w:rPr>
          <w:rFonts w:ascii="ＭＳ Ｐゴシック" w:eastAsia="ＭＳ Ｐゴシック" w:hAnsi="ＭＳ Ｐゴシック" w:cs="ＭＳ Ｐゴシック" w:hint="eastAsia"/>
          <w:color w:val="000000" w:themeColor="text1"/>
          <w:sz w:val="24"/>
          <w:szCs w:val="24"/>
        </w:rPr>
        <w:t>イサクはエサウを愛した。狩りの獲物が好物だったからである。しかし、リベカはヤコブを愛した。</w:t>
      </w:r>
      <w:bookmarkStart w:id="3" w:name="01025029"/>
      <w:bookmarkEnd w:id="2"/>
      <w:r w:rsidRPr="00D67BBC">
        <w:rPr>
          <w:rFonts w:ascii="ＭＳ Ｐゴシック" w:eastAsia="ＭＳ Ｐゴシック" w:hAnsi="ＭＳ Ｐゴシック" w:cs="ＭＳ Ｐゴシック" w:hint="eastAsia"/>
          <w:color w:val="000000" w:themeColor="text1"/>
          <w:sz w:val="24"/>
          <w:szCs w:val="24"/>
        </w:rPr>
        <w:t>ある日のこと、ヤコブが煮物をしていると、エサウが疲れきって野原から帰って来た。</w:t>
      </w:r>
      <w:bookmarkStart w:id="4" w:name="01025030"/>
      <w:bookmarkEnd w:id="3"/>
      <w:r w:rsidRPr="00D67BBC">
        <w:rPr>
          <w:rFonts w:ascii="ＭＳ Ｐゴシック" w:eastAsia="ＭＳ Ｐゴシック" w:hAnsi="ＭＳ Ｐゴシック" w:cs="ＭＳ Ｐゴシック" w:hint="eastAsia"/>
          <w:color w:val="000000" w:themeColor="text1"/>
          <w:sz w:val="24"/>
          <w:szCs w:val="24"/>
        </w:rPr>
        <w:t>エサウはヤコブに言った。「お願いだ、その赤いもの（アドム）、そこの赤いものを食べさせてほしい。わたしは疲れきっているんだ。」彼が名をエドムとも呼ばれたのはこのためである。</w:t>
      </w:r>
      <w:bookmarkStart w:id="5" w:name="01025031"/>
      <w:bookmarkEnd w:id="4"/>
      <w:r w:rsidRPr="00D67BBC">
        <w:rPr>
          <w:rFonts w:ascii="ＭＳ Ｐゴシック" w:eastAsia="ＭＳ Ｐゴシック" w:hAnsi="ＭＳ Ｐゴシック" w:cs="ＭＳ Ｐゴシック" w:hint="eastAsia"/>
          <w:color w:val="000000" w:themeColor="text1"/>
          <w:sz w:val="24"/>
          <w:szCs w:val="24"/>
        </w:rPr>
        <w:t>ヤコブは言った。「まず、お兄さんの長子の権利を譲ってください。」</w:t>
      </w:r>
      <w:bookmarkStart w:id="6" w:name="01025032"/>
      <w:bookmarkEnd w:id="5"/>
      <w:r w:rsidRPr="00D67BBC">
        <w:rPr>
          <w:rFonts w:ascii="ＭＳ Ｐゴシック" w:eastAsia="ＭＳ Ｐゴシック" w:hAnsi="ＭＳ Ｐゴシック" w:cs="ＭＳ Ｐゴシック" w:hint="eastAsia"/>
          <w:color w:val="000000" w:themeColor="text1"/>
          <w:sz w:val="24"/>
          <w:szCs w:val="24"/>
        </w:rPr>
        <w:t>「ああ、もう死にそうだ。長子の権利などどうでもよい」とエサウが答えると、</w:t>
      </w:r>
      <w:bookmarkStart w:id="7" w:name="01025033"/>
      <w:bookmarkEnd w:id="6"/>
      <w:r w:rsidRPr="00D67BBC">
        <w:rPr>
          <w:rFonts w:ascii="ＭＳ Ｐゴシック" w:eastAsia="ＭＳ Ｐゴシック" w:hAnsi="ＭＳ Ｐゴシック" w:cs="ＭＳ Ｐゴシック" w:hint="eastAsia"/>
          <w:color w:val="000000" w:themeColor="text1"/>
          <w:sz w:val="24"/>
          <w:szCs w:val="24"/>
        </w:rPr>
        <w:t>ヤコブは言った。「では、今すぐ誓ってください。」エサウは誓い、長子の権利をヤコブに譲ってしまった。</w:t>
      </w:r>
      <w:bookmarkStart w:id="8" w:name="01025034"/>
      <w:bookmarkEnd w:id="7"/>
      <w:r w:rsidRPr="00D67BBC">
        <w:rPr>
          <w:rFonts w:ascii="ＭＳ Ｐゴシック" w:eastAsia="ＭＳ Ｐゴシック" w:hAnsi="ＭＳ Ｐゴシック" w:cs="ＭＳ Ｐゴシック" w:hint="eastAsia"/>
          <w:color w:val="000000" w:themeColor="text1"/>
          <w:sz w:val="24"/>
          <w:szCs w:val="24"/>
        </w:rPr>
        <w:t>ヤコブはエサウにパンとレンズ豆の煮物を与えた。エサウは飲み食いしたあげく立ち、去って行った。こうしてエサウは、長子の権利を軽んじた。</w:t>
      </w:r>
      <w:bookmarkEnd w:id="8"/>
      <w:r>
        <w:rPr>
          <w:rFonts w:ascii="ＭＳ Ｐゴシック" w:eastAsia="ＭＳ Ｐゴシック" w:hAnsi="ＭＳ Ｐゴシック" w:cs="ＭＳ Ｐゴシック" w:hint="eastAsia"/>
          <w:color w:val="000000" w:themeColor="text1"/>
          <w:sz w:val="24"/>
          <w:szCs w:val="24"/>
        </w:rPr>
        <w:t>」</w:t>
      </w:r>
    </w:p>
    <w:p w14:paraId="5C10F4EB" w14:textId="77777777" w:rsidR="00D67BBC" w:rsidRDefault="00D67BBC" w:rsidP="00D67BBC">
      <w:pPr>
        <w:spacing w:line="360" w:lineRule="exact"/>
        <w:rPr>
          <w:rFonts w:ascii="ＭＳ Ｐゴシック" w:eastAsia="ＭＳ Ｐゴシック" w:hAnsi="ＭＳ Ｐゴシック" w:cs="ＭＳ Ｐゴシック"/>
          <w:color w:val="000000" w:themeColor="text1"/>
          <w:sz w:val="24"/>
          <w:szCs w:val="24"/>
        </w:rPr>
      </w:pPr>
    </w:p>
    <w:p w14:paraId="1190B2E4" w14:textId="20DAD87C" w:rsidR="00D67BBC" w:rsidRDefault="00D67BBC" w:rsidP="00D67BBC">
      <w:pPr>
        <w:spacing w:line="360" w:lineRule="exact"/>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[1] </w:t>
      </w:r>
      <w:r w:rsidR="005A106F">
        <w:rPr>
          <w:rFonts w:ascii="ＭＳ Ｐゴシック" w:eastAsia="ＭＳ Ｐゴシック" w:hAnsi="ＭＳ Ｐゴシック" w:cs="ＭＳ Ｐゴシック" w:hint="eastAsia"/>
          <w:color w:val="000000" w:themeColor="text1"/>
          <w:sz w:val="24"/>
          <w:szCs w:val="24"/>
        </w:rPr>
        <w:t>腑に落ちないエサウとヤコブの話</w:t>
      </w:r>
    </w:p>
    <w:p w14:paraId="4953173F" w14:textId="77777777" w:rsidR="004321A0" w:rsidRDefault="00D67BBC" w:rsidP="00857742">
      <w:pPr>
        <w:rPr>
          <w:rFonts w:ascii="ＭＳ Ｐゴシック" w:eastAsia="ＭＳ Ｐゴシック" w:hAnsi="ＭＳ Ｐゴシック" w:cs="ＭＳ Ｐゴシック"/>
          <w:color w:val="000000" w:themeColor="text1"/>
          <w:sz w:val="24"/>
          <w:szCs w:val="24"/>
        </w:rPr>
      </w:pPr>
      <w:r>
        <w:rPr>
          <w:rFonts w:ascii="ＭＳ Ｐゴシック" w:eastAsia="ＭＳ Ｐゴシック" w:hAnsi="ＭＳ Ｐゴシック" w:cs="ＭＳ Ｐゴシック" w:hint="eastAsia"/>
          <w:color w:val="000000" w:themeColor="text1"/>
          <w:sz w:val="24"/>
          <w:szCs w:val="24"/>
        </w:rPr>
        <w:t xml:space="preserve">  </w:t>
      </w:r>
      <w:r w:rsidRPr="00F541A3">
        <w:rPr>
          <w:rFonts w:ascii="ＭＳ 明朝" w:eastAsia="ＭＳ 明朝" w:hAnsi="ＭＳ 明朝" w:cs="ＭＳ Ｐゴシック" w:hint="eastAsia"/>
          <w:color w:val="000000" w:themeColor="text1"/>
          <w:sz w:val="24"/>
          <w:szCs w:val="24"/>
        </w:rPr>
        <w:t>今日</w:t>
      </w:r>
      <w:r w:rsidR="00265479">
        <w:rPr>
          <w:rFonts w:ascii="ＭＳ 明朝" w:eastAsia="ＭＳ 明朝" w:hAnsi="ＭＳ 明朝" w:cs="ＭＳ Ｐゴシック" w:hint="eastAsia"/>
          <w:color w:val="000000" w:themeColor="text1"/>
          <w:sz w:val="24"/>
          <w:szCs w:val="24"/>
        </w:rPr>
        <w:t>も</w:t>
      </w:r>
      <w:r>
        <w:rPr>
          <w:rFonts w:ascii="ＭＳ 明朝" w:eastAsia="ＭＳ 明朝" w:hAnsi="ＭＳ 明朝" w:cs="ＭＳ Ｐゴシック" w:hint="eastAsia"/>
          <w:color w:val="000000" w:themeColor="text1"/>
          <w:sz w:val="24"/>
          <w:szCs w:val="24"/>
        </w:rPr>
        <w:t>旧約聖書の</w:t>
      </w:r>
      <w:r w:rsidRPr="00CC1231">
        <w:rPr>
          <w:rFonts w:ascii="ＭＳ Ｐゴシック" w:eastAsia="ＭＳ Ｐゴシック" w:hAnsi="ＭＳ Ｐゴシック" w:cs="ＭＳ Ｐゴシック" w:hint="eastAsia"/>
          <w:color w:val="000000" w:themeColor="text1"/>
          <w:sz w:val="24"/>
          <w:szCs w:val="24"/>
        </w:rPr>
        <w:t>「</w:t>
      </w:r>
      <w:r>
        <w:rPr>
          <w:rFonts w:ascii="ＭＳ Ｐゴシック" w:eastAsia="ＭＳ Ｐゴシック" w:hAnsi="ＭＳ Ｐゴシック" w:cs="ＭＳ Ｐゴシック" w:hint="eastAsia"/>
          <w:color w:val="000000" w:themeColor="text1"/>
          <w:sz w:val="24"/>
          <w:szCs w:val="24"/>
        </w:rPr>
        <w:t>創世記</w:t>
      </w:r>
      <w:r w:rsidRPr="00CC1231">
        <w:rPr>
          <w:rFonts w:ascii="ＭＳ Ｐゴシック" w:eastAsia="ＭＳ Ｐゴシック" w:hAnsi="ＭＳ Ｐゴシック" w:cs="ＭＳ Ｐゴシック" w:hint="eastAsia"/>
          <w:color w:val="000000" w:themeColor="text1"/>
          <w:sz w:val="24"/>
          <w:szCs w:val="24"/>
        </w:rPr>
        <w:t>」</w:t>
      </w:r>
      <w:r w:rsidRPr="00E857B5">
        <w:rPr>
          <w:rFonts w:ascii="ＭＳ 明朝" w:eastAsia="ＭＳ 明朝" w:hAnsi="ＭＳ 明朝" w:cs="ＭＳ Ｐゴシック" w:hint="eastAsia"/>
          <w:color w:val="000000" w:themeColor="text1"/>
          <w:sz w:val="24"/>
          <w:szCs w:val="24"/>
        </w:rPr>
        <w:t>の</w:t>
      </w:r>
      <w:r w:rsidR="00265479">
        <w:rPr>
          <w:rFonts w:ascii="ＭＳ 明朝" w:eastAsia="ＭＳ 明朝" w:hAnsi="ＭＳ 明朝" w:cs="ＭＳ Ｐゴシック" w:hint="eastAsia"/>
          <w:color w:val="000000" w:themeColor="text1"/>
          <w:sz w:val="24"/>
          <w:szCs w:val="24"/>
        </w:rPr>
        <w:t>25章からです。</w:t>
      </w:r>
      <w:r w:rsidR="0068787B">
        <w:rPr>
          <w:rFonts w:ascii="ＭＳ 明朝" w:eastAsia="ＭＳ 明朝" w:hAnsi="ＭＳ 明朝" w:cs="ＭＳ Ｐゴシック" w:hint="eastAsia"/>
          <w:color w:val="000000" w:themeColor="text1"/>
          <w:sz w:val="24"/>
          <w:szCs w:val="24"/>
        </w:rPr>
        <w:t>先週の箇所をサラッと振り返ってみると、</w:t>
      </w:r>
      <w:r w:rsidR="00CE18DB">
        <w:rPr>
          <w:rFonts w:ascii="ＭＳ 明朝" w:eastAsia="ＭＳ 明朝" w:hAnsi="ＭＳ 明朝" w:cs="ＭＳ Ｐゴシック" w:hint="eastAsia"/>
          <w:color w:val="000000" w:themeColor="text1"/>
          <w:sz w:val="24"/>
          <w:szCs w:val="24"/>
        </w:rPr>
        <w:t>アブラハムの息子イサクとリベカの間に、</w:t>
      </w:r>
      <w:r w:rsidR="002C3C02">
        <w:rPr>
          <w:rFonts w:ascii="ＭＳ 明朝" w:eastAsia="ＭＳ 明朝" w:hAnsi="ＭＳ 明朝" w:cs="ＭＳ Ｐゴシック" w:hint="eastAsia"/>
          <w:color w:val="000000" w:themeColor="text1"/>
          <w:sz w:val="24"/>
          <w:szCs w:val="24"/>
        </w:rPr>
        <w:t>結婚して</w:t>
      </w:r>
      <w:r w:rsidR="00827862">
        <w:rPr>
          <w:rFonts w:ascii="ＭＳ 明朝" w:eastAsia="ＭＳ 明朝" w:hAnsi="ＭＳ 明朝" w:cs="ＭＳ Ｐゴシック" w:hint="eastAsia"/>
          <w:color w:val="000000" w:themeColor="text1"/>
          <w:sz w:val="24"/>
          <w:szCs w:val="24"/>
        </w:rPr>
        <w:t>20年後に待望の子どもが与えられました。</w:t>
      </w:r>
      <w:r w:rsidR="00982516">
        <w:rPr>
          <w:rFonts w:ascii="ＭＳ 明朝" w:eastAsia="ＭＳ 明朝" w:hAnsi="ＭＳ 明朝" w:cs="ＭＳ Ｐゴシック" w:hint="eastAsia"/>
          <w:color w:val="000000" w:themeColor="text1"/>
          <w:sz w:val="24"/>
          <w:szCs w:val="24"/>
        </w:rPr>
        <w:t>祈りの中で神様が与えて下さった子どもたちでした。子ども‟たち</w:t>
      </w:r>
      <w:r w:rsidR="00982516">
        <w:rPr>
          <w:rFonts w:ascii="ＭＳ 明朝" w:eastAsia="ＭＳ 明朝" w:hAnsi="ＭＳ 明朝" w:cs="ＭＳ Ｐゴシック"/>
          <w:color w:val="000000" w:themeColor="text1"/>
          <w:sz w:val="24"/>
          <w:szCs w:val="24"/>
        </w:rPr>
        <w:t>”</w:t>
      </w:r>
      <w:r w:rsidR="00982516">
        <w:rPr>
          <w:rFonts w:ascii="ＭＳ 明朝" w:eastAsia="ＭＳ 明朝" w:hAnsi="ＭＳ 明朝" w:cs="ＭＳ Ｐゴシック" w:hint="eastAsia"/>
          <w:color w:val="000000" w:themeColor="text1"/>
          <w:sz w:val="24"/>
          <w:szCs w:val="24"/>
        </w:rPr>
        <w:t>と言うのは、</w:t>
      </w:r>
      <w:r w:rsidR="004D4263">
        <w:rPr>
          <w:rFonts w:ascii="ＭＳ 明朝" w:eastAsia="ＭＳ 明朝" w:hAnsi="ＭＳ 明朝" w:cs="ＭＳ Ｐゴシック" w:hint="eastAsia"/>
          <w:color w:val="000000" w:themeColor="text1"/>
          <w:sz w:val="24"/>
          <w:szCs w:val="24"/>
        </w:rPr>
        <w:t>リベカの胎内に宿った生命は、双子の生命</w:t>
      </w:r>
      <w:r w:rsidR="00954BE5">
        <w:rPr>
          <w:rFonts w:ascii="ＭＳ 明朝" w:eastAsia="ＭＳ 明朝" w:hAnsi="ＭＳ 明朝" w:cs="ＭＳ Ｐゴシック" w:hint="eastAsia"/>
          <w:color w:val="000000" w:themeColor="text1"/>
          <w:sz w:val="24"/>
          <w:szCs w:val="24"/>
        </w:rPr>
        <w:t>だったからです</w:t>
      </w:r>
      <w:r w:rsidR="004D4263">
        <w:rPr>
          <w:rFonts w:ascii="ＭＳ 明朝" w:eastAsia="ＭＳ 明朝" w:hAnsi="ＭＳ 明朝" w:cs="ＭＳ Ｐゴシック" w:hint="eastAsia"/>
          <w:color w:val="000000" w:themeColor="text1"/>
          <w:sz w:val="24"/>
          <w:szCs w:val="24"/>
        </w:rPr>
        <w:t>。</w:t>
      </w:r>
      <w:r w:rsidR="00954BE5">
        <w:rPr>
          <w:rFonts w:ascii="ＭＳ Ｐゴシック" w:eastAsia="ＭＳ Ｐゴシック" w:hAnsi="ＭＳ Ｐゴシック" w:cs="ＭＳ Ｐゴシック" w:hint="eastAsia"/>
          <w:color w:val="000000" w:themeColor="text1"/>
          <w:sz w:val="24"/>
          <w:szCs w:val="24"/>
        </w:rPr>
        <w:t>創世記</w:t>
      </w:r>
      <w:r w:rsidR="002C0A39" w:rsidRPr="002C0A39">
        <w:rPr>
          <w:rFonts w:ascii="ＭＳ Ｐゴシック" w:eastAsia="ＭＳ Ｐゴシック" w:hAnsi="ＭＳ Ｐゴシック" w:cs="ＭＳ Ｐゴシック" w:hint="eastAsia"/>
          <w:color w:val="000000" w:themeColor="text1"/>
          <w:sz w:val="24"/>
          <w:szCs w:val="24"/>
        </w:rPr>
        <w:t>25:25-26</w:t>
      </w:r>
      <w:r w:rsidR="002C0A39">
        <w:rPr>
          <w:rFonts w:ascii="ＭＳ 明朝" w:eastAsia="ＭＳ 明朝" w:hAnsi="ＭＳ 明朝" w:cs="ＭＳ Ｐゴシック" w:hint="eastAsia"/>
          <w:color w:val="000000" w:themeColor="text1"/>
          <w:sz w:val="24"/>
          <w:szCs w:val="24"/>
        </w:rPr>
        <w:t>にはこう記されていました。―</w:t>
      </w:r>
      <w:r w:rsidR="002C0A39" w:rsidRPr="00857742">
        <w:rPr>
          <w:rFonts w:ascii="ＭＳ Ｐゴシック" w:eastAsia="ＭＳ Ｐゴシック" w:hAnsi="ＭＳ Ｐゴシック" w:cs="ＭＳ Ｐゴシック" w:hint="eastAsia"/>
          <w:color w:val="000000" w:themeColor="text1"/>
          <w:sz w:val="24"/>
          <w:szCs w:val="24"/>
        </w:rPr>
        <w:t>「</w:t>
      </w:r>
      <w:bookmarkStart w:id="9" w:name="01025025"/>
      <w:r w:rsidR="00857742" w:rsidRPr="00857742">
        <w:rPr>
          <w:rFonts w:ascii="ＭＳ Ｐゴシック" w:eastAsia="ＭＳ Ｐゴシック" w:hAnsi="ＭＳ Ｐゴシック" w:cs="ＭＳ Ｐゴシック" w:hint="eastAsia"/>
          <w:color w:val="000000" w:themeColor="text1"/>
          <w:sz w:val="24"/>
          <w:szCs w:val="24"/>
        </w:rPr>
        <w:t>先に出てきた子は赤くて、全身が毛皮の衣のようであったので、エサウと名付けた。</w:t>
      </w:r>
      <w:bookmarkStart w:id="10" w:name="01025026"/>
      <w:bookmarkEnd w:id="9"/>
      <w:r w:rsidR="00857742" w:rsidRPr="00857742">
        <w:rPr>
          <w:rFonts w:ascii="ＭＳ Ｐゴシック" w:eastAsia="ＭＳ Ｐゴシック" w:hAnsi="ＭＳ Ｐゴシック" w:cs="ＭＳ Ｐゴシック" w:hint="eastAsia"/>
          <w:color w:val="000000" w:themeColor="text1"/>
          <w:sz w:val="24"/>
          <w:szCs w:val="24"/>
        </w:rPr>
        <w:t>その後で弟が出てきたが、その手がエサウのかかと（アケブ）をつかんでいたので、ヤコブと名付けた</w:t>
      </w:r>
      <w:bookmarkEnd w:id="10"/>
      <w:r w:rsidR="00857742" w:rsidRPr="00857742">
        <w:rPr>
          <w:rFonts w:ascii="ＭＳ Ｐゴシック" w:eastAsia="ＭＳ Ｐゴシック" w:hAnsi="ＭＳ Ｐゴシック" w:cs="ＭＳ Ｐゴシック"/>
          <w:color w:val="000000" w:themeColor="text1"/>
          <w:sz w:val="24"/>
          <w:szCs w:val="24"/>
        </w:rPr>
        <w:t>」</w:t>
      </w:r>
      <w:r w:rsidR="00857742" w:rsidRPr="00857742">
        <w:rPr>
          <w:rFonts w:ascii="ＭＳ Ｐゴシック" w:eastAsia="ＭＳ Ｐゴシック" w:hAnsi="ＭＳ Ｐゴシック" w:cs="ＭＳ Ｐゴシック" w:hint="eastAsia"/>
          <w:color w:val="000000" w:themeColor="text1"/>
          <w:sz w:val="24"/>
          <w:szCs w:val="24"/>
        </w:rPr>
        <w:t>。</w:t>
      </w:r>
    </w:p>
    <w:p w14:paraId="5C9868F7" w14:textId="21F82FEB" w:rsidR="00EA5BA1" w:rsidRDefault="00EA5BA1" w:rsidP="004321A0">
      <w:pPr>
        <w:ind w:firstLineChars="100" w:firstLine="240"/>
        <w:rPr>
          <w:rFonts w:ascii="ＭＳ 明朝" w:eastAsia="ＭＳ 明朝" w:hAnsi="ＭＳ 明朝" w:cs="ＭＳ Ｐゴシック"/>
          <w:color w:val="000000" w:themeColor="text1"/>
          <w:sz w:val="24"/>
          <w:szCs w:val="24"/>
        </w:rPr>
      </w:pPr>
      <w:r w:rsidRPr="00EA5BA1">
        <w:rPr>
          <w:rFonts w:ascii="ＭＳ 明朝" w:eastAsia="ＭＳ 明朝" w:hAnsi="ＭＳ 明朝" w:cs="ＭＳ Ｐゴシック" w:hint="eastAsia"/>
          <w:color w:val="000000" w:themeColor="text1"/>
          <w:sz w:val="24"/>
          <w:szCs w:val="24"/>
        </w:rPr>
        <w:t>この双子は、</w:t>
      </w:r>
      <w:r>
        <w:rPr>
          <w:rFonts w:ascii="ＭＳ 明朝" w:eastAsia="ＭＳ 明朝" w:hAnsi="ＭＳ 明朝" w:cs="ＭＳ Ｐゴシック" w:hint="eastAsia"/>
          <w:color w:val="000000" w:themeColor="text1"/>
          <w:sz w:val="24"/>
          <w:szCs w:val="24"/>
        </w:rPr>
        <w:t>ヤコブがエサウのかかとを掴みながら出てきたというのですから、</w:t>
      </w:r>
      <w:r w:rsidR="0092066E">
        <w:rPr>
          <w:rFonts w:ascii="ＭＳ 明朝" w:eastAsia="ＭＳ 明朝" w:hAnsi="ＭＳ 明朝" w:cs="ＭＳ Ｐゴシック" w:hint="eastAsia"/>
          <w:color w:val="000000" w:themeColor="text1"/>
          <w:sz w:val="24"/>
          <w:szCs w:val="24"/>
        </w:rPr>
        <w:t>殆ど同時期、</w:t>
      </w:r>
      <w:r w:rsidR="002461A5">
        <w:rPr>
          <w:rFonts w:ascii="ＭＳ 明朝" w:eastAsia="ＭＳ 明朝" w:hAnsi="ＭＳ 明朝" w:cs="ＭＳ Ｐゴシック" w:hint="eastAsia"/>
          <w:color w:val="000000" w:themeColor="text1"/>
          <w:sz w:val="24"/>
          <w:szCs w:val="24"/>
        </w:rPr>
        <w:t>ほんの数秒の違いしかないのではないでしょうか。</w:t>
      </w:r>
    </w:p>
    <w:p w14:paraId="0B0DABFE" w14:textId="630F66D0" w:rsidR="0092066E" w:rsidRDefault="0092066E" w:rsidP="00AE5893">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さて、</w:t>
      </w:r>
      <w:r w:rsidR="00F477DF">
        <w:rPr>
          <w:rFonts w:ascii="ＭＳ 明朝" w:eastAsia="ＭＳ 明朝" w:hAnsi="ＭＳ 明朝" w:cs="ＭＳ Ｐゴシック" w:hint="eastAsia"/>
          <w:color w:val="000000" w:themeColor="text1"/>
          <w:sz w:val="24"/>
          <w:szCs w:val="24"/>
        </w:rPr>
        <w:t>この二人なのですが、</w:t>
      </w:r>
      <w:r w:rsidR="00781C70">
        <w:rPr>
          <w:rFonts w:ascii="ＭＳ 明朝" w:eastAsia="ＭＳ 明朝" w:hAnsi="ＭＳ 明朝" w:cs="ＭＳ Ｐゴシック" w:hint="eastAsia"/>
          <w:color w:val="000000" w:themeColor="text1"/>
          <w:sz w:val="24"/>
          <w:szCs w:val="24"/>
        </w:rPr>
        <w:t>ある出来事を通して、一方は神様の祝福を受け、一方は神様の祝福</w:t>
      </w:r>
      <w:r w:rsidR="002C20B5">
        <w:rPr>
          <w:rFonts w:ascii="ＭＳ 明朝" w:eastAsia="ＭＳ 明朝" w:hAnsi="ＭＳ 明朝" w:cs="ＭＳ Ｐゴシック" w:hint="eastAsia"/>
          <w:color w:val="000000" w:themeColor="text1"/>
          <w:sz w:val="24"/>
          <w:szCs w:val="24"/>
        </w:rPr>
        <w:t>を失ってしまった</w:t>
      </w:r>
      <w:r w:rsidR="00781C70">
        <w:rPr>
          <w:rFonts w:ascii="ＭＳ 明朝" w:eastAsia="ＭＳ 明朝" w:hAnsi="ＭＳ 明朝" w:cs="ＭＳ Ｐゴシック" w:hint="eastAsia"/>
          <w:color w:val="000000" w:themeColor="text1"/>
          <w:sz w:val="24"/>
          <w:szCs w:val="24"/>
        </w:rPr>
        <w:t>という</w:t>
      </w:r>
      <w:r w:rsidR="00B47D6F">
        <w:rPr>
          <w:rFonts w:ascii="ＭＳ 明朝" w:eastAsia="ＭＳ 明朝" w:hAnsi="ＭＳ 明朝" w:cs="ＭＳ Ｐゴシック" w:hint="eastAsia"/>
          <w:color w:val="000000" w:themeColor="text1"/>
          <w:sz w:val="24"/>
          <w:szCs w:val="24"/>
        </w:rPr>
        <w:t>描き方</w:t>
      </w:r>
      <w:r w:rsidR="00AC3CFD">
        <w:rPr>
          <w:rFonts w:ascii="ＭＳ 明朝" w:eastAsia="ＭＳ 明朝" w:hAnsi="ＭＳ 明朝" w:cs="ＭＳ Ｐゴシック" w:hint="eastAsia"/>
          <w:color w:val="000000" w:themeColor="text1"/>
          <w:sz w:val="24"/>
          <w:szCs w:val="24"/>
        </w:rPr>
        <w:t>をして</w:t>
      </w:r>
      <w:r w:rsidR="00DF13F3">
        <w:rPr>
          <w:rFonts w:ascii="ＭＳ 明朝" w:eastAsia="ＭＳ 明朝" w:hAnsi="ＭＳ 明朝" w:cs="ＭＳ Ｐゴシック" w:hint="eastAsia"/>
          <w:color w:val="000000" w:themeColor="text1"/>
          <w:sz w:val="24"/>
          <w:szCs w:val="24"/>
        </w:rPr>
        <w:t>います。</w:t>
      </w:r>
      <w:r w:rsidR="00B47D6F">
        <w:rPr>
          <w:rFonts w:ascii="ＭＳ 明朝" w:eastAsia="ＭＳ 明朝" w:hAnsi="ＭＳ 明朝" w:cs="ＭＳ Ｐゴシック" w:hint="eastAsia"/>
          <w:color w:val="000000" w:themeColor="text1"/>
          <w:sz w:val="24"/>
          <w:szCs w:val="24"/>
        </w:rPr>
        <w:t>この</w:t>
      </w:r>
      <w:r w:rsidR="00CE3DFD">
        <w:rPr>
          <w:rFonts w:ascii="ＭＳ 明朝" w:eastAsia="ＭＳ 明朝" w:hAnsi="ＭＳ 明朝" w:cs="ＭＳ Ｐゴシック" w:hint="eastAsia"/>
          <w:color w:val="000000" w:themeColor="text1"/>
          <w:sz w:val="24"/>
          <w:szCs w:val="24"/>
        </w:rPr>
        <w:t>出来事の</w:t>
      </w:r>
      <w:r w:rsidR="00B47D6F">
        <w:rPr>
          <w:rFonts w:ascii="ＭＳ 明朝" w:eastAsia="ＭＳ 明朝" w:hAnsi="ＭＳ 明朝" w:cs="ＭＳ Ｐゴシック" w:hint="eastAsia"/>
          <w:color w:val="000000" w:themeColor="text1"/>
          <w:sz w:val="24"/>
          <w:szCs w:val="24"/>
        </w:rPr>
        <w:t>話は</w:t>
      </w:r>
      <w:r w:rsidR="00B86FE6">
        <w:rPr>
          <w:rFonts w:ascii="ＭＳ 明朝" w:eastAsia="ＭＳ 明朝" w:hAnsi="ＭＳ 明朝" w:cs="ＭＳ Ｐゴシック" w:hint="eastAsia"/>
          <w:color w:val="000000" w:themeColor="text1"/>
          <w:sz w:val="24"/>
          <w:szCs w:val="24"/>
        </w:rPr>
        <w:t>幼い頃から</w:t>
      </w:r>
      <w:r w:rsidR="00C52577">
        <w:rPr>
          <w:rFonts w:ascii="ＭＳ 明朝" w:eastAsia="ＭＳ 明朝" w:hAnsi="ＭＳ 明朝" w:cs="ＭＳ Ｐゴシック" w:hint="eastAsia"/>
          <w:color w:val="000000" w:themeColor="text1"/>
          <w:sz w:val="24"/>
          <w:szCs w:val="24"/>
        </w:rPr>
        <w:t>教会で</w:t>
      </w:r>
      <w:r w:rsidR="00B86FE6">
        <w:rPr>
          <w:rFonts w:ascii="ＭＳ 明朝" w:eastAsia="ＭＳ 明朝" w:hAnsi="ＭＳ 明朝" w:cs="ＭＳ Ｐゴシック" w:hint="eastAsia"/>
          <w:color w:val="000000" w:themeColor="text1"/>
          <w:sz w:val="24"/>
          <w:szCs w:val="24"/>
        </w:rPr>
        <w:t>聞いてきたという方もおられると思いますが、大人になってこの物語を読むと、</w:t>
      </w:r>
      <w:r w:rsidR="00D167AC">
        <w:rPr>
          <w:rFonts w:ascii="ＭＳ 明朝" w:eastAsia="ＭＳ 明朝" w:hAnsi="ＭＳ 明朝" w:cs="ＭＳ Ｐゴシック" w:hint="eastAsia"/>
          <w:color w:val="000000" w:themeColor="text1"/>
          <w:sz w:val="24"/>
          <w:szCs w:val="24"/>
        </w:rPr>
        <w:t>ちょっと</w:t>
      </w:r>
      <w:r w:rsidR="003C516B">
        <w:rPr>
          <w:rFonts w:ascii="ＭＳ 明朝" w:eastAsia="ＭＳ 明朝" w:hAnsi="ＭＳ 明朝" w:cs="ＭＳ Ｐゴシック" w:hint="eastAsia"/>
          <w:color w:val="000000" w:themeColor="text1"/>
          <w:sz w:val="24"/>
          <w:szCs w:val="24"/>
        </w:rPr>
        <w:t>腑に落ちない</w:t>
      </w:r>
      <w:r w:rsidR="00D167AC">
        <w:rPr>
          <w:rFonts w:ascii="ＭＳ 明朝" w:eastAsia="ＭＳ 明朝" w:hAnsi="ＭＳ 明朝" w:cs="ＭＳ Ｐゴシック" w:hint="eastAsia"/>
          <w:color w:val="000000" w:themeColor="text1"/>
          <w:sz w:val="24"/>
          <w:szCs w:val="24"/>
        </w:rPr>
        <w:t>ものを感じ</w:t>
      </w:r>
      <w:r w:rsidR="003C516B">
        <w:rPr>
          <w:rFonts w:ascii="ＭＳ 明朝" w:eastAsia="ＭＳ 明朝" w:hAnsi="ＭＳ 明朝" w:cs="ＭＳ Ｐゴシック" w:hint="eastAsia"/>
          <w:color w:val="000000" w:themeColor="text1"/>
          <w:sz w:val="24"/>
          <w:szCs w:val="24"/>
        </w:rPr>
        <w:t>ないでしょうか？</w:t>
      </w:r>
    </w:p>
    <w:p w14:paraId="427B5465" w14:textId="77777777" w:rsidR="00AE5893" w:rsidRDefault="00AE5893" w:rsidP="00AE5893">
      <w:pPr>
        <w:ind w:firstLineChars="100" w:firstLine="240"/>
        <w:rPr>
          <w:rFonts w:ascii="ＭＳ 明朝" w:eastAsia="ＭＳ 明朝" w:hAnsi="ＭＳ 明朝" w:cs="ＭＳ Ｐゴシック"/>
          <w:color w:val="000000" w:themeColor="text1"/>
          <w:sz w:val="24"/>
          <w:szCs w:val="24"/>
        </w:rPr>
      </w:pPr>
    </w:p>
    <w:p w14:paraId="4B6062AA" w14:textId="6384A78B" w:rsidR="00AE5893" w:rsidRPr="00B164DE" w:rsidRDefault="00AE5893" w:rsidP="00F477DF">
      <w:pPr>
        <w:ind w:firstLineChars="100" w:firstLine="240"/>
        <w:rPr>
          <w:rFonts w:ascii="ＭＳ Ｐゴシック" w:eastAsia="ＭＳ Ｐゴシック" w:hAnsi="ＭＳ Ｐゴシック" w:cs="ＭＳ Ｐゴシック"/>
          <w:color w:val="000000" w:themeColor="text1"/>
          <w:sz w:val="24"/>
          <w:szCs w:val="24"/>
        </w:rPr>
      </w:pPr>
      <w:r w:rsidRPr="00B164DE">
        <w:rPr>
          <w:rFonts w:ascii="ＭＳ Ｐゴシック" w:eastAsia="ＭＳ Ｐゴシック" w:hAnsi="ＭＳ Ｐゴシック" w:cs="ＭＳ Ｐゴシック" w:hint="eastAsia"/>
          <w:color w:val="000000" w:themeColor="text1"/>
          <w:sz w:val="24"/>
          <w:szCs w:val="24"/>
        </w:rPr>
        <w:t>[2]</w:t>
      </w:r>
      <w:r w:rsidR="00AC206E">
        <w:rPr>
          <w:rFonts w:ascii="ＭＳ Ｐゴシック" w:eastAsia="ＭＳ Ｐゴシック" w:hAnsi="ＭＳ Ｐゴシック" w:cs="ＭＳ Ｐゴシック" w:hint="eastAsia"/>
          <w:color w:val="000000" w:themeColor="text1"/>
          <w:sz w:val="24"/>
          <w:szCs w:val="24"/>
        </w:rPr>
        <w:t xml:space="preserve"> </w:t>
      </w:r>
      <w:r w:rsidR="00AC206E" w:rsidRPr="00AC206E">
        <w:rPr>
          <w:rFonts w:ascii="ＭＳ Ｐゴシック" w:eastAsia="ＭＳ Ｐゴシック" w:hAnsi="ＭＳ Ｐゴシック" w:cs="ＭＳ Ｐゴシック" w:hint="eastAsia"/>
          <w:color w:val="000000" w:themeColor="text1"/>
          <w:sz w:val="24"/>
          <w:szCs w:val="24"/>
        </w:rPr>
        <w:t>「わたしはヤコブを愛し、エサウを憎んだ」</w:t>
      </w:r>
      <w:r w:rsidR="005A106F">
        <w:rPr>
          <w:rFonts w:ascii="ＭＳ Ｐゴシック" w:eastAsia="ＭＳ Ｐゴシック" w:hAnsi="ＭＳ Ｐゴシック" w:cs="ＭＳ Ｐゴシック" w:hint="eastAsia"/>
          <w:color w:val="000000" w:themeColor="text1"/>
          <w:sz w:val="24"/>
          <w:szCs w:val="24"/>
        </w:rPr>
        <w:t>？</w:t>
      </w:r>
    </w:p>
    <w:p w14:paraId="7DF0BC00" w14:textId="2928593D" w:rsidR="00C269E5" w:rsidRDefault="00D167AC" w:rsidP="00602981">
      <w:pPr>
        <w:ind w:firstLineChars="100" w:firstLine="240"/>
        <w:rPr>
          <w:rFonts w:ascii="ＭＳ 明朝" w:eastAsia="ＭＳ 明朝" w:hAnsi="ＭＳ 明朝" w:cs="ＭＳ Ｐゴシック" w:hint="eastAsia"/>
          <w:color w:val="000000" w:themeColor="text1"/>
          <w:sz w:val="24"/>
          <w:szCs w:val="24"/>
        </w:rPr>
      </w:pPr>
      <w:r>
        <w:rPr>
          <w:rFonts w:ascii="ＭＳ 明朝" w:eastAsia="ＭＳ 明朝" w:hAnsi="ＭＳ 明朝" w:cs="ＭＳ Ｐゴシック" w:hint="eastAsia"/>
          <w:color w:val="000000" w:themeColor="text1"/>
          <w:sz w:val="24"/>
          <w:szCs w:val="24"/>
        </w:rPr>
        <w:t>皆さんが</w:t>
      </w:r>
      <w:r w:rsidR="00C85CCF">
        <w:rPr>
          <w:rFonts w:ascii="ＭＳ 明朝" w:eastAsia="ＭＳ 明朝" w:hAnsi="ＭＳ 明朝" w:cs="ＭＳ Ｐゴシック" w:hint="eastAsia"/>
          <w:color w:val="000000" w:themeColor="text1"/>
          <w:sz w:val="24"/>
          <w:szCs w:val="24"/>
        </w:rPr>
        <w:t>よく聞く</w:t>
      </w:r>
      <w:r w:rsidR="006A6679">
        <w:rPr>
          <w:rFonts w:ascii="ＭＳ 明朝" w:eastAsia="ＭＳ 明朝" w:hAnsi="ＭＳ 明朝" w:cs="ＭＳ Ｐゴシック" w:hint="eastAsia"/>
          <w:color w:val="000000" w:themeColor="text1"/>
          <w:sz w:val="24"/>
          <w:szCs w:val="24"/>
        </w:rPr>
        <w:t>（かもしれない）</w:t>
      </w:r>
      <w:r w:rsidR="00C85CCF">
        <w:rPr>
          <w:rFonts w:ascii="ＭＳ 明朝" w:eastAsia="ＭＳ 明朝" w:hAnsi="ＭＳ 明朝" w:cs="ＭＳ Ｐゴシック" w:hint="eastAsia"/>
          <w:color w:val="000000" w:themeColor="text1"/>
          <w:sz w:val="24"/>
          <w:szCs w:val="24"/>
        </w:rPr>
        <w:t>ここからのメッセージはこのようなものが典型的</w:t>
      </w:r>
      <w:r w:rsidR="009F6B3B">
        <w:rPr>
          <w:rFonts w:ascii="ＭＳ 明朝" w:eastAsia="ＭＳ 明朝" w:hAnsi="ＭＳ 明朝" w:cs="ＭＳ Ｐゴシック" w:hint="eastAsia"/>
          <w:color w:val="000000" w:themeColor="text1"/>
          <w:sz w:val="24"/>
          <w:szCs w:val="24"/>
        </w:rPr>
        <w:t>なもの</w:t>
      </w:r>
      <w:r w:rsidR="00C85CCF">
        <w:rPr>
          <w:rFonts w:ascii="ＭＳ 明朝" w:eastAsia="ＭＳ 明朝" w:hAnsi="ＭＳ 明朝" w:cs="ＭＳ Ｐゴシック" w:hint="eastAsia"/>
          <w:color w:val="000000" w:themeColor="text1"/>
          <w:sz w:val="24"/>
          <w:szCs w:val="24"/>
        </w:rPr>
        <w:t>かもしれません。</w:t>
      </w:r>
      <w:r w:rsidR="00602981">
        <w:rPr>
          <w:rFonts w:ascii="ＭＳ 明朝" w:eastAsia="ＭＳ 明朝" w:hAnsi="ＭＳ 明朝" w:cs="ＭＳ Ｐゴシック" w:hint="eastAsia"/>
          <w:color w:val="000000" w:themeColor="text1"/>
          <w:sz w:val="24"/>
          <w:szCs w:val="24"/>
        </w:rPr>
        <w:t>インターネットでも公開されていた</w:t>
      </w:r>
      <w:r w:rsidR="00C85CCF">
        <w:rPr>
          <w:rFonts w:ascii="ＭＳ 明朝" w:eastAsia="ＭＳ 明朝" w:hAnsi="ＭＳ 明朝" w:cs="ＭＳ Ｐゴシック" w:hint="eastAsia"/>
          <w:color w:val="000000" w:themeColor="text1"/>
          <w:sz w:val="24"/>
          <w:szCs w:val="24"/>
        </w:rPr>
        <w:t>ある</w:t>
      </w:r>
      <w:r w:rsidR="00693473">
        <w:rPr>
          <w:rFonts w:ascii="ＭＳ 明朝" w:eastAsia="ＭＳ 明朝" w:hAnsi="ＭＳ 明朝" w:cs="ＭＳ Ｐゴシック" w:hint="eastAsia"/>
          <w:color w:val="000000" w:themeColor="text1"/>
          <w:sz w:val="24"/>
          <w:szCs w:val="24"/>
        </w:rPr>
        <w:t>メッセージを</w:t>
      </w:r>
      <w:r w:rsidR="00723626">
        <w:rPr>
          <w:rFonts w:ascii="ＭＳ 明朝" w:eastAsia="ＭＳ 明朝" w:hAnsi="ＭＳ 明朝" w:cs="ＭＳ Ｐゴシック" w:hint="eastAsia"/>
          <w:color w:val="000000" w:themeColor="text1"/>
          <w:sz w:val="24"/>
          <w:szCs w:val="24"/>
        </w:rPr>
        <w:t>要約してみます。</w:t>
      </w:r>
    </w:p>
    <w:p w14:paraId="6999823E" w14:textId="090F9146" w:rsidR="006A176C" w:rsidRDefault="00693473" w:rsidP="00D36E8C">
      <w:pPr>
        <w:ind w:firstLineChars="100" w:firstLine="220"/>
        <w:rPr>
          <w:rFonts w:ascii="BIZ UDP明朝 Medium" w:eastAsia="BIZ UDP明朝 Medium" w:hAnsi="BIZ UDP明朝 Medium" w:cs="ＭＳ Ｐゴシック"/>
          <w:color w:val="000000" w:themeColor="text1"/>
          <w:sz w:val="22"/>
        </w:rPr>
      </w:pPr>
      <w:r w:rsidRPr="006A176C">
        <w:rPr>
          <w:rFonts w:ascii="BIZ UDP明朝 Medium" w:eastAsia="BIZ UDP明朝 Medium" w:hAnsi="BIZ UDP明朝 Medium" w:cs="ＭＳ Ｐゴシック" w:hint="eastAsia"/>
          <w:color w:val="000000" w:themeColor="text1"/>
          <w:sz w:val="22"/>
        </w:rPr>
        <w:lastRenderedPageBreak/>
        <w:t>「</w:t>
      </w:r>
      <w:r w:rsidR="00B44073">
        <w:rPr>
          <w:rFonts w:ascii="BIZ UDP明朝 Medium" w:eastAsia="BIZ UDP明朝 Medium" w:hAnsi="BIZ UDP明朝 Medium" w:cs="ＭＳ Ｐゴシック" w:hint="eastAsia"/>
          <w:color w:val="000000" w:themeColor="text1"/>
          <w:sz w:val="22"/>
        </w:rPr>
        <w:t>リベカから生れ</w:t>
      </w:r>
      <w:r w:rsidR="00C269E5">
        <w:rPr>
          <w:rFonts w:ascii="BIZ UDP明朝 Medium" w:eastAsia="BIZ UDP明朝 Medium" w:hAnsi="BIZ UDP明朝 Medium" w:cs="ＭＳ Ｐゴシック" w:hint="eastAsia"/>
          <w:color w:val="000000" w:themeColor="text1"/>
          <w:sz w:val="22"/>
        </w:rPr>
        <w:t>た</w:t>
      </w:r>
      <w:r w:rsidR="006A176C" w:rsidRPr="006A176C">
        <w:rPr>
          <w:rFonts w:ascii="BIZ UDP明朝 Medium" w:eastAsia="BIZ UDP明朝 Medium" w:hAnsi="BIZ UDP明朝 Medium" w:cs="ＭＳ Ｐゴシック" w:hint="eastAsia"/>
          <w:color w:val="000000" w:themeColor="text1"/>
          <w:sz w:val="22"/>
        </w:rPr>
        <w:t>二人は成長して兄のエサウは巧みな狩人で野の人となり、ヤコブは穏やかな人</w:t>
      </w:r>
      <w:r w:rsidR="00E61EC0">
        <w:rPr>
          <w:rFonts w:ascii="BIZ UDP明朝 Medium" w:eastAsia="BIZ UDP明朝 Medium" w:hAnsi="BIZ UDP明朝 Medium" w:cs="ＭＳ Ｐゴシック" w:hint="eastAsia"/>
          <w:color w:val="000000" w:themeColor="text1"/>
          <w:sz w:val="22"/>
        </w:rPr>
        <w:t>で</w:t>
      </w:r>
      <w:r w:rsidR="006A176C" w:rsidRPr="006A176C">
        <w:rPr>
          <w:rFonts w:ascii="BIZ UDP明朝 Medium" w:eastAsia="BIZ UDP明朝 Medium" w:hAnsi="BIZ UDP明朝 Medium" w:cs="ＭＳ Ｐゴシック" w:hint="eastAsia"/>
          <w:color w:val="000000" w:themeColor="text1"/>
          <w:sz w:val="22"/>
        </w:rPr>
        <w:t>天幕の周りで働くのを常としました。イサクは狩り</w:t>
      </w:r>
      <w:r w:rsidR="00F102C7">
        <w:rPr>
          <w:rFonts w:ascii="BIZ UDP明朝 Medium" w:eastAsia="BIZ UDP明朝 Medium" w:hAnsi="BIZ UDP明朝 Medium" w:cs="ＭＳ Ｐゴシック" w:hint="eastAsia"/>
          <w:color w:val="000000" w:themeColor="text1"/>
          <w:sz w:val="22"/>
        </w:rPr>
        <w:t>が得意の</w:t>
      </w:r>
      <w:r w:rsidR="006A176C" w:rsidRPr="006A176C">
        <w:rPr>
          <w:rFonts w:ascii="BIZ UDP明朝 Medium" w:eastAsia="BIZ UDP明朝 Medium" w:hAnsi="BIZ UDP明朝 Medium" w:cs="ＭＳ Ｐゴシック" w:hint="eastAsia"/>
          <w:color w:val="000000" w:themeColor="text1"/>
          <w:sz w:val="22"/>
        </w:rPr>
        <w:t>エサウを愛し、リベカはヤコブ</w:t>
      </w:r>
      <w:r w:rsidR="00F102C7">
        <w:rPr>
          <w:rFonts w:ascii="BIZ UDP明朝 Medium" w:eastAsia="BIZ UDP明朝 Medium" w:hAnsi="BIZ UDP明朝 Medium" w:cs="ＭＳ Ｐゴシック" w:hint="eastAsia"/>
          <w:color w:val="000000" w:themeColor="text1"/>
          <w:sz w:val="22"/>
        </w:rPr>
        <w:t>の方</w:t>
      </w:r>
      <w:r w:rsidR="006A176C" w:rsidRPr="006A176C">
        <w:rPr>
          <w:rFonts w:ascii="BIZ UDP明朝 Medium" w:eastAsia="BIZ UDP明朝 Medium" w:hAnsi="BIZ UDP明朝 Medium" w:cs="ＭＳ Ｐゴシック" w:hint="eastAsia"/>
          <w:color w:val="000000" w:themeColor="text1"/>
          <w:sz w:val="22"/>
        </w:rPr>
        <w:t>を愛しました。ある日、ヤコブが</w:t>
      </w:r>
      <w:r w:rsidR="00AB4F6E">
        <w:rPr>
          <w:rFonts w:ascii="BIZ UDP明朝 Medium" w:eastAsia="BIZ UDP明朝 Medium" w:hAnsi="BIZ UDP明朝 Medium" w:cs="ＭＳ Ｐゴシック" w:hint="eastAsia"/>
          <w:color w:val="000000" w:themeColor="text1"/>
          <w:sz w:val="22"/>
        </w:rPr>
        <w:t>レンズ豆の</w:t>
      </w:r>
      <w:r w:rsidR="00CC6D70">
        <w:rPr>
          <w:rFonts w:ascii="BIZ UDP明朝 Medium" w:eastAsia="BIZ UDP明朝 Medium" w:hAnsi="BIZ UDP明朝 Medium" w:cs="ＭＳ Ｐゴシック" w:hint="eastAsia"/>
          <w:color w:val="000000" w:themeColor="text1"/>
          <w:sz w:val="22"/>
        </w:rPr>
        <w:t>煮物</w:t>
      </w:r>
      <w:r w:rsidR="0016274B">
        <w:rPr>
          <w:rFonts w:ascii="BIZ UDP明朝 Medium" w:eastAsia="BIZ UDP明朝 Medium" w:hAnsi="BIZ UDP明朝 Medium" w:cs="ＭＳ Ｐゴシック" w:hint="eastAsia"/>
          <w:color w:val="000000" w:themeColor="text1"/>
          <w:sz w:val="22"/>
        </w:rPr>
        <w:t>を作っていると</w:t>
      </w:r>
      <w:r w:rsidR="006A176C" w:rsidRPr="006A176C">
        <w:rPr>
          <w:rFonts w:ascii="BIZ UDP明朝 Medium" w:eastAsia="BIZ UDP明朝 Medium" w:hAnsi="BIZ UDP明朝 Medium" w:cs="ＭＳ Ｐゴシック" w:hint="eastAsia"/>
          <w:color w:val="000000" w:themeColor="text1"/>
          <w:sz w:val="22"/>
        </w:rPr>
        <w:t>、</w:t>
      </w:r>
      <w:r w:rsidR="0016274B">
        <w:rPr>
          <w:rFonts w:ascii="BIZ UDP明朝 Medium" w:eastAsia="BIZ UDP明朝 Medium" w:hAnsi="BIZ UDP明朝 Medium" w:cs="ＭＳ Ｐゴシック" w:hint="eastAsia"/>
          <w:color w:val="000000" w:themeColor="text1"/>
          <w:sz w:val="22"/>
        </w:rPr>
        <w:t>丁度</w:t>
      </w:r>
      <w:r w:rsidR="006A176C" w:rsidRPr="006A176C">
        <w:rPr>
          <w:rFonts w:ascii="BIZ UDP明朝 Medium" w:eastAsia="BIZ UDP明朝 Medium" w:hAnsi="BIZ UDP明朝 Medium" w:cs="ＭＳ Ｐゴシック" w:hint="eastAsia"/>
          <w:color w:val="000000" w:themeColor="text1"/>
          <w:sz w:val="22"/>
        </w:rPr>
        <w:t>エサウが</w:t>
      </w:r>
      <w:r w:rsidR="0016274B">
        <w:rPr>
          <w:rFonts w:ascii="BIZ UDP明朝 Medium" w:eastAsia="BIZ UDP明朝 Medium" w:hAnsi="BIZ UDP明朝 Medium" w:cs="ＭＳ Ｐゴシック" w:hint="eastAsia"/>
          <w:color w:val="000000" w:themeColor="text1"/>
          <w:sz w:val="22"/>
        </w:rPr>
        <w:t>狩り</w:t>
      </w:r>
      <w:r w:rsidR="006A176C" w:rsidRPr="006A176C">
        <w:rPr>
          <w:rFonts w:ascii="BIZ UDP明朝 Medium" w:eastAsia="BIZ UDP明朝 Medium" w:hAnsi="BIZ UDP明朝 Medium" w:cs="ＭＳ Ｐゴシック" w:hint="eastAsia"/>
          <w:color w:val="000000" w:themeColor="text1"/>
          <w:sz w:val="22"/>
        </w:rPr>
        <w:t>から</w:t>
      </w:r>
      <w:r w:rsidR="004F39A3">
        <w:rPr>
          <w:rFonts w:ascii="BIZ UDP明朝 Medium" w:eastAsia="BIZ UDP明朝 Medium" w:hAnsi="BIZ UDP明朝 Medium" w:cs="ＭＳ Ｐゴシック" w:hint="eastAsia"/>
          <w:color w:val="000000" w:themeColor="text1"/>
          <w:sz w:val="22"/>
        </w:rPr>
        <w:t>疲れて戻り</w:t>
      </w:r>
      <w:r w:rsidR="006A176C" w:rsidRPr="006A176C">
        <w:rPr>
          <w:rFonts w:ascii="BIZ UDP明朝 Medium" w:eastAsia="BIZ UDP明朝 Medium" w:hAnsi="BIZ UDP明朝 Medium" w:cs="ＭＳ Ｐゴシック" w:hint="eastAsia"/>
          <w:color w:val="000000" w:themeColor="text1"/>
          <w:sz w:val="22"/>
        </w:rPr>
        <w:t>、</w:t>
      </w:r>
      <w:r w:rsidR="0060695F">
        <w:rPr>
          <w:rFonts w:ascii="BIZ UDP明朝 Medium" w:eastAsia="BIZ UDP明朝 Medium" w:hAnsi="BIZ UDP明朝 Medium" w:cs="ＭＳ Ｐゴシック" w:hint="eastAsia"/>
          <w:color w:val="000000" w:themeColor="text1"/>
          <w:sz w:val="22"/>
        </w:rPr>
        <w:t>それを自分にくれ</w:t>
      </w:r>
      <w:r w:rsidR="006A176C" w:rsidRPr="006A176C">
        <w:rPr>
          <w:rFonts w:ascii="BIZ UDP明朝 Medium" w:eastAsia="BIZ UDP明朝 Medium" w:hAnsi="BIZ UDP明朝 Medium" w:cs="ＭＳ Ｐゴシック" w:hint="eastAsia"/>
          <w:color w:val="000000" w:themeColor="text1"/>
          <w:sz w:val="22"/>
        </w:rPr>
        <w:t>と願いました。ヤコブは「まず、</w:t>
      </w:r>
      <w:r w:rsidR="004F39A3">
        <w:rPr>
          <w:rFonts w:ascii="BIZ UDP明朝 Medium" w:eastAsia="BIZ UDP明朝 Medium" w:hAnsi="BIZ UDP明朝 Medium" w:cs="ＭＳ Ｐゴシック" w:hint="eastAsia"/>
          <w:color w:val="000000" w:themeColor="text1"/>
          <w:sz w:val="22"/>
        </w:rPr>
        <w:t>あなた</w:t>
      </w:r>
      <w:r w:rsidR="006A176C" w:rsidRPr="006A176C">
        <w:rPr>
          <w:rFonts w:ascii="BIZ UDP明朝 Medium" w:eastAsia="BIZ UDP明朝 Medium" w:hAnsi="BIZ UDP明朝 Medium" w:cs="ＭＳ Ｐゴシック" w:hint="eastAsia"/>
          <w:color w:val="000000" w:themeColor="text1"/>
          <w:sz w:val="22"/>
        </w:rPr>
        <w:t>の長子の権利を譲って</w:t>
      </w:r>
      <w:r w:rsidR="00470AE0">
        <w:rPr>
          <w:rFonts w:ascii="BIZ UDP明朝 Medium" w:eastAsia="BIZ UDP明朝 Medium" w:hAnsi="BIZ UDP明朝 Medium" w:cs="ＭＳ Ｐゴシック" w:hint="eastAsia"/>
          <w:color w:val="000000" w:themeColor="text1"/>
          <w:sz w:val="22"/>
        </w:rPr>
        <w:t>下</w:t>
      </w:r>
      <w:r w:rsidR="006A176C" w:rsidRPr="006A176C">
        <w:rPr>
          <w:rFonts w:ascii="BIZ UDP明朝 Medium" w:eastAsia="BIZ UDP明朝 Medium" w:hAnsi="BIZ UDP明朝 Medium" w:cs="ＭＳ Ｐゴシック" w:hint="eastAsia"/>
          <w:color w:val="000000" w:themeColor="text1"/>
          <w:sz w:val="22"/>
        </w:rPr>
        <w:t>さい」と言</w:t>
      </w:r>
      <w:r w:rsidR="001D31B3">
        <w:rPr>
          <w:rFonts w:ascii="BIZ UDP明朝 Medium" w:eastAsia="BIZ UDP明朝 Medium" w:hAnsi="BIZ UDP明朝 Medium" w:cs="ＭＳ Ｐゴシック" w:hint="eastAsia"/>
          <w:color w:val="000000" w:themeColor="text1"/>
          <w:sz w:val="22"/>
        </w:rPr>
        <w:t>うと、何と</w:t>
      </w:r>
      <w:r w:rsidR="006A176C" w:rsidRPr="006A176C">
        <w:rPr>
          <w:rFonts w:ascii="BIZ UDP明朝 Medium" w:eastAsia="BIZ UDP明朝 Medium" w:hAnsi="BIZ UDP明朝 Medium" w:cs="ＭＳ Ｐゴシック" w:hint="eastAsia"/>
          <w:color w:val="000000" w:themeColor="text1"/>
          <w:sz w:val="22"/>
        </w:rPr>
        <w:t>エサウは「腹が減って死にそうだ。</w:t>
      </w:r>
      <w:r w:rsidR="001D31B3">
        <w:rPr>
          <w:rFonts w:ascii="BIZ UDP明朝 Medium" w:eastAsia="BIZ UDP明朝 Medium" w:hAnsi="BIZ UDP明朝 Medium" w:cs="ＭＳ Ｐゴシック" w:hint="eastAsia"/>
          <w:color w:val="000000" w:themeColor="text1"/>
          <w:sz w:val="22"/>
        </w:rPr>
        <w:t>長子</w:t>
      </w:r>
      <w:r w:rsidR="006A176C" w:rsidRPr="006A176C">
        <w:rPr>
          <w:rFonts w:ascii="BIZ UDP明朝 Medium" w:eastAsia="BIZ UDP明朝 Medium" w:hAnsi="BIZ UDP明朝 Medium" w:cs="ＭＳ Ｐゴシック" w:hint="eastAsia"/>
          <w:color w:val="000000" w:themeColor="text1"/>
          <w:sz w:val="22"/>
        </w:rPr>
        <w:t>の権利など</w:t>
      </w:r>
      <w:r w:rsidR="002300D6">
        <w:rPr>
          <w:rFonts w:ascii="BIZ UDP明朝 Medium" w:eastAsia="BIZ UDP明朝 Medium" w:hAnsi="BIZ UDP明朝 Medium" w:cs="ＭＳ Ｐゴシック" w:hint="eastAsia"/>
          <w:color w:val="000000" w:themeColor="text1"/>
          <w:sz w:val="22"/>
        </w:rPr>
        <w:t>構わ</w:t>
      </w:r>
      <w:r w:rsidR="009966D0">
        <w:rPr>
          <w:rFonts w:ascii="BIZ UDP明朝 Medium" w:eastAsia="BIZ UDP明朝 Medium" w:hAnsi="BIZ UDP明朝 Medium" w:cs="ＭＳ Ｐゴシック" w:hint="eastAsia"/>
          <w:color w:val="000000" w:themeColor="text1"/>
          <w:sz w:val="22"/>
        </w:rPr>
        <w:t>ん</w:t>
      </w:r>
      <w:r w:rsidR="006A176C" w:rsidRPr="006A176C">
        <w:rPr>
          <w:rFonts w:ascii="BIZ UDP明朝 Medium" w:eastAsia="BIZ UDP明朝 Medium" w:hAnsi="BIZ UDP明朝 Medium" w:cs="ＭＳ Ｐゴシック" w:hint="eastAsia"/>
          <w:color w:val="000000" w:themeColor="text1"/>
          <w:sz w:val="22"/>
        </w:rPr>
        <w:t>」と</w:t>
      </w:r>
      <w:r w:rsidR="0026227F">
        <w:rPr>
          <w:rFonts w:ascii="BIZ UDP明朝 Medium" w:eastAsia="BIZ UDP明朝 Medium" w:hAnsi="BIZ UDP明朝 Medium" w:cs="ＭＳ Ｐゴシック" w:hint="eastAsia"/>
          <w:color w:val="000000" w:themeColor="text1"/>
          <w:sz w:val="22"/>
        </w:rPr>
        <w:t>言い放</w:t>
      </w:r>
      <w:r w:rsidR="00195115">
        <w:rPr>
          <w:rFonts w:ascii="BIZ UDP明朝 Medium" w:eastAsia="BIZ UDP明朝 Medium" w:hAnsi="BIZ UDP明朝 Medium" w:cs="ＭＳ Ｐゴシック" w:hint="eastAsia"/>
          <w:color w:val="000000" w:themeColor="text1"/>
          <w:sz w:val="22"/>
        </w:rPr>
        <w:t>ち、</w:t>
      </w:r>
      <w:r w:rsidR="002E795C">
        <w:rPr>
          <w:rFonts w:ascii="BIZ UDP明朝 Medium" w:eastAsia="BIZ UDP明朝 Medium" w:hAnsi="BIZ UDP明朝 Medium" w:cs="ＭＳ Ｐゴシック" w:hint="eastAsia"/>
          <w:color w:val="000000" w:themeColor="text1"/>
          <w:sz w:val="22"/>
        </w:rPr>
        <w:t>彼</w:t>
      </w:r>
      <w:r w:rsidR="00397D05">
        <w:rPr>
          <w:rFonts w:ascii="BIZ UDP明朝 Medium" w:eastAsia="BIZ UDP明朝 Medium" w:hAnsi="BIZ UDP明朝 Medium" w:cs="ＭＳ Ｐゴシック" w:hint="eastAsia"/>
          <w:color w:val="000000" w:themeColor="text1"/>
          <w:sz w:val="22"/>
        </w:rPr>
        <w:t>は</w:t>
      </w:r>
      <w:r w:rsidR="002E795C">
        <w:rPr>
          <w:rFonts w:ascii="BIZ UDP明朝 Medium" w:eastAsia="BIZ UDP明朝 Medium" w:hAnsi="BIZ UDP明朝 Medium" w:cs="ＭＳ Ｐゴシック" w:hint="eastAsia"/>
          <w:color w:val="000000" w:themeColor="text1"/>
          <w:sz w:val="22"/>
        </w:rPr>
        <w:t>弟が</w:t>
      </w:r>
      <w:r w:rsidR="009966D0">
        <w:rPr>
          <w:rFonts w:ascii="BIZ UDP明朝 Medium" w:eastAsia="BIZ UDP明朝 Medium" w:hAnsi="BIZ UDP明朝 Medium" w:cs="ＭＳ Ｐゴシック" w:hint="eastAsia"/>
          <w:color w:val="000000" w:themeColor="text1"/>
          <w:sz w:val="22"/>
        </w:rPr>
        <w:t>作った</w:t>
      </w:r>
      <w:r w:rsidR="006A176C" w:rsidRPr="006A176C">
        <w:rPr>
          <w:rFonts w:ascii="BIZ UDP明朝 Medium" w:eastAsia="BIZ UDP明朝 Medium" w:hAnsi="BIZ UDP明朝 Medium" w:cs="ＭＳ Ｐゴシック" w:hint="eastAsia"/>
          <w:color w:val="000000" w:themeColor="text1"/>
          <w:sz w:val="22"/>
        </w:rPr>
        <w:t>レンズ豆の煮物を食べ、立ち去りました。長子の権利</w:t>
      </w:r>
      <w:r w:rsidR="001B4FE0">
        <w:rPr>
          <w:rFonts w:ascii="BIZ UDP明朝 Medium" w:eastAsia="BIZ UDP明朝 Medium" w:hAnsi="BIZ UDP明朝 Medium" w:cs="ＭＳ Ｐゴシック" w:hint="eastAsia"/>
          <w:color w:val="000000" w:themeColor="text1"/>
          <w:sz w:val="22"/>
        </w:rPr>
        <w:t>、それは</w:t>
      </w:r>
      <w:r w:rsidR="006A176C" w:rsidRPr="006A176C">
        <w:rPr>
          <w:rFonts w:ascii="BIZ UDP明朝 Medium" w:eastAsia="BIZ UDP明朝 Medium" w:hAnsi="BIZ UDP明朝 Medium" w:cs="ＭＳ Ｐゴシック" w:hint="eastAsia"/>
          <w:color w:val="000000" w:themeColor="text1"/>
          <w:sz w:val="22"/>
        </w:rPr>
        <w:t>家族の長</w:t>
      </w:r>
      <w:r w:rsidR="00E04C9E">
        <w:rPr>
          <w:rFonts w:ascii="BIZ UDP明朝 Medium" w:eastAsia="BIZ UDP明朝 Medium" w:hAnsi="BIZ UDP明朝 Medium" w:cs="ＭＳ Ｐゴシック" w:hint="eastAsia"/>
          <w:color w:val="000000" w:themeColor="text1"/>
          <w:sz w:val="22"/>
        </w:rPr>
        <w:t>を受け継ぐ</w:t>
      </w:r>
      <w:r w:rsidR="006A176C" w:rsidRPr="006A176C">
        <w:rPr>
          <w:rFonts w:ascii="BIZ UDP明朝 Medium" w:eastAsia="BIZ UDP明朝 Medium" w:hAnsi="BIZ UDP明朝 Medium" w:cs="ＭＳ Ｐゴシック" w:hint="eastAsia"/>
          <w:color w:val="000000" w:themeColor="text1"/>
          <w:sz w:val="22"/>
        </w:rPr>
        <w:t>権利であると共に、神</w:t>
      </w:r>
      <w:r w:rsidR="00E04C9E">
        <w:rPr>
          <w:rFonts w:ascii="BIZ UDP明朝 Medium" w:eastAsia="BIZ UDP明朝 Medium" w:hAnsi="BIZ UDP明朝 Medium" w:cs="ＭＳ Ｐゴシック" w:hint="eastAsia"/>
          <w:color w:val="000000" w:themeColor="text1"/>
          <w:sz w:val="22"/>
        </w:rPr>
        <w:t>様</w:t>
      </w:r>
      <w:r w:rsidR="006A176C" w:rsidRPr="006A176C">
        <w:rPr>
          <w:rFonts w:ascii="BIZ UDP明朝 Medium" w:eastAsia="BIZ UDP明朝 Medium" w:hAnsi="BIZ UDP明朝 Medium" w:cs="ＭＳ Ｐゴシック" w:hint="eastAsia"/>
          <w:color w:val="000000" w:themeColor="text1"/>
          <w:sz w:val="22"/>
        </w:rPr>
        <w:t>の祝福を受け継ぐ特権</w:t>
      </w:r>
      <w:r w:rsidR="00D36E8C">
        <w:rPr>
          <w:rFonts w:ascii="BIZ UDP明朝 Medium" w:eastAsia="BIZ UDP明朝 Medium" w:hAnsi="BIZ UDP明朝 Medium" w:cs="ＭＳ Ｐゴシック" w:hint="eastAsia"/>
          <w:color w:val="000000" w:themeColor="text1"/>
          <w:sz w:val="22"/>
        </w:rPr>
        <w:t>でもあったのです</w:t>
      </w:r>
      <w:r w:rsidR="006A176C" w:rsidRPr="006A176C">
        <w:rPr>
          <w:rFonts w:ascii="BIZ UDP明朝 Medium" w:eastAsia="BIZ UDP明朝 Medium" w:hAnsi="BIZ UDP明朝 Medium" w:cs="ＭＳ Ｐゴシック" w:hint="eastAsia"/>
          <w:color w:val="000000" w:themeColor="text1"/>
          <w:sz w:val="22"/>
        </w:rPr>
        <w:t>。しかし、エサウは一杯の煮物</w:t>
      </w:r>
      <w:r w:rsidR="00C86957">
        <w:rPr>
          <w:rFonts w:ascii="BIZ UDP明朝 Medium" w:eastAsia="BIZ UDP明朝 Medium" w:hAnsi="BIZ UDP明朝 Medium" w:cs="ＭＳ Ｐゴシック" w:hint="eastAsia"/>
          <w:color w:val="000000" w:themeColor="text1"/>
          <w:sz w:val="22"/>
        </w:rPr>
        <w:t>を</w:t>
      </w:r>
      <w:r w:rsidR="009106DD">
        <w:rPr>
          <w:rFonts w:ascii="BIZ UDP明朝 Medium" w:eastAsia="BIZ UDP明朝 Medium" w:hAnsi="BIZ UDP明朝 Medium" w:cs="ＭＳ Ｐゴシック" w:hint="eastAsia"/>
          <w:color w:val="000000" w:themeColor="text1"/>
          <w:sz w:val="22"/>
        </w:rPr>
        <w:t>欲しがる</w:t>
      </w:r>
      <w:r w:rsidR="00C86957">
        <w:rPr>
          <w:rFonts w:ascii="BIZ UDP明朝 Medium" w:eastAsia="BIZ UDP明朝 Medium" w:hAnsi="BIZ UDP明朝 Medium" w:cs="ＭＳ Ｐゴシック" w:hint="eastAsia"/>
          <w:color w:val="000000" w:themeColor="text1"/>
          <w:sz w:val="22"/>
        </w:rPr>
        <w:t>欲望の</w:t>
      </w:r>
      <w:r w:rsidR="008F1A3D">
        <w:rPr>
          <w:rFonts w:ascii="BIZ UDP明朝 Medium" w:eastAsia="BIZ UDP明朝 Medium" w:hAnsi="BIZ UDP明朝 Medium" w:cs="ＭＳ Ｐゴシック" w:hint="eastAsia"/>
          <w:color w:val="000000" w:themeColor="text1"/>
          <w:sz w:val="22"/>
        </w:rPr>
        <w:t>ため、</w:t>
      </w:r>
      <w:r w:rsidR="006A176C" w:rsidRPr="006A176C">
        <w:rPr>
          <w:rFonts w:ascii="BIZ UDP明朝 Medium" w:eastAsia="BIZ UDP明朝 Medium" w:hAnsi="BIZ UDP明朝 Medium" w:cs="ＭＳ Ｐゴシック" w:hint="eastAsia"/>
          <w:color w:val="000000" w:themeColor="text1"/>
          <w:sz w:val="22"/>
        </w:rPr>
        <w:t>長子の特権を</w:t>
      </w:r>
      <w:r w:rsidR="006E725E">
        <w:rPr>
          <w:rFonts w:ascii="BIZ UDP明朝 Medium" w:eastAsia="BIZ UDP明朝 Medium" w:hAnsi="BIZ UDP明朝 Medium" w:cs="ＭＳ Ｐゴシック" w:hint="eastAsia"/>
          <w:color w:val="000000" w:themeColor="text1"/>
          <w:sz w:val="22"/>
        </w:rPr>
        <w:t>譲っ</w:t>
      </w:r>
      <w:r w:rsidR="009029B6">
        <w:rPr>
          <w:rFonts w:ascii="BIZ UDP明朝 Medium" w:eastAsia="BIZ UDP明朝 Medium" w:hAnsi="BIZ UDP明朝 Medium" w:cs="ＭＳ Ｐゴシック" w:hint="eastAsia"/>
          <w:color w:val="000000" w:themeColor="text1"/>
          <w:sz w:val="22"/>
        </w:rPr>
        <w:t>てしまった</w:t>
      </w:r>
      <w:r w:rsidR="006E725E">
        <w:rPr>
          <w:rFonts w:ascii="BIZ UDP明朝 Medium" w:eastAsia="BIZ UDP明朝 Medium" w:hAnsi="BIZ UDP明朝 Medium" w:cs="ＭＳ Ｐゴシック" w:hint="eastAsia"/>
          <w:color w:val="000000" w:themeColor="text1"/>
          <w:sz w:val="22"/>
        </w:rPr>
        <w:t>のです</w:t>
      </w:r>
      <w:r w:rsidR="006A176C" w:rsidRPr="006A176C">
        <w:rPr>
          <w:rFonts w:ascii="BIZ UDP明朝 Medium" w:eastAsia="BIZ UDP明朝 Medium" w:hAnsi="BIZ UDP明朝 Medium" w:cs="ＭＳ Ｐゴシック" w:hint="eastAsia"/>
          <w:color w:val="000000" w:themeColor="text1"/>
          <w:sz w:val="22"/>
        </w:rPr>
        <w:t>。</w:t>
      </w:r>
      <w:r w:rsidR="00D85D52">
        <w:rPr>
          <w:rFonts w:ascii="BIZ UDP明朝 Medium" w:eastAsia="BIZ UDP明朝 Medium" w:hAnsi="BIZ UDP明朝 Medium" w:cs="ＭＳ Ｐゴシック" w:hint="eastAsia"/>
          <w:color w:val="000000" w:themeColor="text1"/>
          <w:sz w:val="22"/>
        </w:rPr>
        <w:t>彼</w:t>
      </w:r>
      <w:r w:rsidR="006A176C" w:rsidRPr="006A176C">
        <w:rPr>
          <w:rFonts w:ascii="BIZ UDP明朝 Medium" w:eastAsia="BIZ UDP明朝 Medium" w:hAnsi="BIZ UDP明朝 Medium" w:cs="ＭＳ Ｐゴシック" w:hint="eastAsia"/>
          <w:color w:val="000000" w:themeColor="text1"/>
          <w:sz w:val="22"/>
        </w:rPr>
        <w:t>は目先</w:t>
      </w:r>
      <w:r w:rsidR="00241963">
        <w:rPr>
          <w:rFonts w:ascii="BIZ UDP明朝 Medium" w:eastAsia="BIZ UDP明朝 Medium" w:hAnsi="BIZ UDP明朝 Medium" w:cs="ＭＳ Ｐゴシック" w:hint="eastAsia"/>
          <w:color w:val="000000" w:themeColor="text1"/>
          <w:sz w:val="22"/>
        </w:rPr>
        <w:t>の</w:t>
      </w:r>
      <w:r w:rsidR="006A176C" w:rsidRPr="006A176C">
        <w:rPr>
          <w:rFonts w:ascii="BIZ UDP明朝 Medium" w:eastAsia="BIZ UDP明朝 Medium" w:hAnsi="BIZ UDP明朝 Medium" w:cs="ＭＳ Ｐゴシック" w:hint="eastAsia"/>
          <w:color w:val="000000" w:themeColor="text1"/>
          <w:sz w:val="22"/>
        </w:rPr>
        <w:t>物事</w:t>
      </w:r>
      <w:r w:rsidR="00D85D52">
        <w:rPr>
          <w:rFonts w:ascii="BIZ UDP明朝 Medium" w:eastAsia="BIZ UDP明朝 Medium" w:hAnsi="BIZ UDP明朝 Medium" w:cs="ＭＳ Ｐゴシック" w:hint="eastAsia"/>
          <w:color w:val="000000" w:themeColor="text1"/>
          <w:sz w:val="22"/>
        </w:rPr>
        <w:t>に目がくらみ</w:t>
      </w:r>
      <w:r w:rsidR="006A176C" w:rsidRPr="006A176C">
        <w:rPr>
          <w:rFonts w:ascii="BIZ UDP明朝 Medium" w:eastAsia="BIZ UDP明朝 Medium" w:hAnsi="BIZ UDP明朝 Medium" w:cs="ＭＳ Ｐゴシック" w:hint="eastAsia"/>
          <w:color w:val="000000" w:themeColor="text1"/>
          <w:sz w:val="22"/>
        </w:rPr>
        <w:t>、目に見えない神</w:t>
      </w:r>
      <w:r w:rsidR="00241963">
        <w:rPr>
          <w:rFonts w:ascii="BIZ UDP明朝 Medium" w:eastAsia="BIZ UDP明朝 Medium" w:hAnsi="BIZ UDP明朝 Medium" w:cs="ＭＳ Ｐゴシック" w:hint="eastAsia"/>
          <w:color w:val="000000" w:themeColor="text1"/>
          <w:sz w:val="22"/>
        </w:rPr>
        <w:t>様</w:t>
      </w:r>
      <w:r w:rsidR="006A176C" w:rsidRPr="006A176C">
        <w:rPr>
          <w:rFonts w:ascii="BIZ UDP明朝 Medium" w:eastAsia="BIZ UDP明朝 Medium" w:hAnsi="BIZ UDP明朝 Medium" w:cs="ＭＳ Ｐゴシック" w:hint="eastAsia"/>
          <w:color w:val="000000" w:themeColor="text1"/>
          <w:sz w:val="22"/>
        </w:rPr>
        <w:t>や、神</w:t>
      </w:r>
      <w:r w:rsidR="00241963">
        <w:rPr>
          <w:rFonts w:ascii="BIZ UDP明朝 Medium" w:eastAsia="BIZ UDP明朝 Medium" w:hAnsi="BIZ UDP明朝 Medium" w:cs="ＭＳ Ｐゴシック" w:hint="eastAsia"/>
          <w:color w:val="000000" w:themeColor="text1"/>
          <w:sz w:val="22"/>
        </w:rPr>
        <w:t>様</w:t>
      </w:r>
      <w:r w:rsidR="006A176C" w:rsidRPr="006A176C">
        <w:rPr>
          <w:rFonts w:ascii="BIZ UDP明朝 Medium" w:eastAsia="BIZ UDP明朝 Medium" w:hAnsi="BIZ UDP明朝 Medium" w:cs="ＭＳ Ｐゴシック" w:hint="eastAsia"/>
          <w:color w:val="000000" w:themeColor="text1"/>
          <w:sz w:val="22"/>
        </w:rPr>
        <w:t>の祝福</w:t>
      </w:r>
      <w:r w:rsidR="00241963">
        <w:rPr>
          <w:rFonts w:ascii="BIZ UDP明朝 Medium" w:eastAsia="BIZ UDP明朝 Medium" w:hAnsi="BIZ UDP明朝 Medium" w:cs="ＭＳ Ｐゴシック" w:hint="eastAsia"/>
          <w:color w:val="000000" w:themeColor="text1"/>
          <w:sz w:val="22"/>
        </w:rPr>
        <w:t>というもの</w:t>
      </w:r>
      <w:r w:rsidR="00D500CC">
        <w:rPr>
          <w:rFonts w:ascii="BIZ UDP明朝 Medium" w:eastAsia="BIZ UDP明朝 Medium" w:hAnsi="BIZ UDP明朝 Medium" w:cs="ＭＳ Ｐゴシック" w:hint="eastAsia"/>
          <w:color w:val="000000" w:themeColor="text1"/>
          <w:sz w:val="22"/>
        </w:rPr>
        <w:t>の素晴らしさを捨ててしまいました。</w:t>
      </w:r>
      <w:r w:rsidR="00360860">
        <w:rPr>
          <w:rFonts w:ascii="BIZ UDP明朝 Medium" w:eastAsia="BIZ UDP明朝 Medium" w:hAnsi="BIZ UDP明朝 Medium" w:cs="ＭＳ Ｐゴシック" w:hint="eastAsia"/>
          <w:color w:val="000000" w:themeColor="text1"/>
          <w:sz w:val="22"/>
        </w:rPr>
        <w:t>私たちは、</w:t>
      </w:r>
      <w:r w:rsidR="002E30F2">
        <w:rPr>
          <w:rFonts w:ascii="BIZ UDP明朝 Medium" w:eastAsia="BIZ UDP明朝 Medium" w:hAnsi="BIZ UDP明朝 Medium" w:cs="ＭＳ Ｐゴシック" w:hint="eastAsia"/>
          <w:color w:val="000000" w:themeColor="text1"/>
          <w:sz w:val="22"/>
        </w:rPr>
        <w:t>永遠の価値が分からない</w:t>
      </w:r>
      <w:r w:rsidR="00360860">
        <w:rPr>
          <w:rFonts w:ascii="BIZ UDP明朝 Medium" w:eastAsia="BIZ UDP明朝 Medium" w:hAnsi="BIZ UDP明朝 Medium" w:cs="ＭＳ Ｐゴシック" w:hint="eastAsia"/>
          <w:color w:val="000000" w:themeColor="text1"/>
          <w:sz w:val="22"/>
        </w:rPr>
        <w:t>愚かなエサウのようにはならないようにしましょう。</w:t>
      </w:r>
      <w:r w:rsidR="006A176C" w:rsidRPr="006A176C">
        <w:rPr>
          <w:rFonts w:ascii="BIZ UDP明朝 Medium" w:eastAsia="BIZ UDP明朝 Medium" w:hAnsi="BIZ UDP明朝 Medium" w:cs="ＭＳ Ｐゴシック" w:hint="eastAsia"/>
          <w:color w:val="000000" w:themeColor="text1"/>
          <w:sz w:val="22"/>
        </w:rPr>
        <w:t>」</w:t>
      </w:r>
    </w:p>
    <w:p w14:paraId="65445C23" w14:textId="54254E2D" w:rsidR="00693473" w:rsidRDefault="00AC6C47" w:rsidP="00F477DF">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確かに新約聖書</w:t>
      </w:r>
      <w:r w:rsidRPr="000B0272">
        <w:rPr>
          <w:rFonts w:ascii="ＭＳ Ｐゴシック" w:eastAsia="ＭＳ Ｐゴシック" w:hAnsi="ＭＳ Ｐゴシック" w:cs="ＭＳ Ｐゴシック" w:hint="eastAsia"/>
          <w:color w:val="000000" w:themeColor="text1"/>
          <w:sz w:val="24"/>
          <w:szCs w:val="24"/>
        </w:rPr>
        <w:t>ヘ</w:t>
      </w:r>
      <w:r w:rsidRPr="00CF71C2">
        <w:rPr>
          <w:rFonts w:ascii="ＭＳ Ｐゴシック" w:eastAsia="ＭＳ Ｐゴシック" w:hAnsi="ＭＳ Ｐゴシック" w:cs="ＭＳ Ｐゴシック" w:hint="eastAsia"/>
          <w:color w:val="000000" w:themeColor="text1"/>
          <w:sz w:val="24"/>
          <w:szCs w:val="24"/>
        </w:rPr>
        <w:t>ブライ人への手紙</w:t>
      </w:r>
      <w:r>
        <w:rPr>
          <w:rFonts w:ascii="ＭＳ 明朝" w:eastAsia="ＭＳ 明朝" w:hAnsi="ＭＳ 明朝" w:cs="ＭＳ Ｐゴシック" w:hint="eastAsia"/>
          <w:color w:val="000000" w:themeColor="text1"/>
          <w:sz w:val="24"/>
          <w:szCs w:val="24"/>
        </w:rPr>
        <w:t>に</w:t>
      </w:r>
      <w:r w:rsidR="00330A90">
        <w:rPr>
          <w:rFonts w:ascii="ＭＳ 明朝" w:eastAsia="ＭＳ 明朝" w:hAnsi="ＭＳ 明朝" w:cs="ＭＳ Ｐゴシック" w:hint="eastAsia"/>
          <w:color w:val="000000" w:themeColor="text1"/>
          <w:sz w:val="24"/>
          <w:szCs w:val="24"/>
        </w:rPr>
        <w:t>もこんな言葉があるのです。―</w:t>
      </w:r>
      <w:r w:rsidR="009E475E" w:rsidRPr="00CF71C2">
        <w:rPr>
          <w:rFonts w:ascii="ＭＳ Ｐゴシック" w:eastAsia="ＭＳ Ｐゴシック" w:hAnsi="ＭＳ Ｐゴシック" w:cs="ＭＳ Ｐゴシック" w:hint="eastAsia"/>
          <w:color w:val="000000" w:themeColor="text1"/>
          <w:sz w:val="24"/>
          <w:szCs w:val="24"/>
        </w:rPr>
        <w:t>「</w:t>
      </w:r>
      <w:r w:rsidR="00C63407" w:rsidRPr="00CF71C2">
        <w:rPr>
          <w:rFonts w:ascii="ＭＳ Ｐゴシック" w:eastAsia="ＭＳ Ｐゴシック" w:hAnsi="ＭＳ Ｐゴシック" w:cs="ＭＳ Ｐゴシック" w:hint="eastAsia"/>
          <w:color w:val="000000" w:themeColor="text1"/>
          <w:sz w:val="24"/>
          <w:szCs w:val="24"/>
        </w:rPr>
        <w:t>誰であれ、ただ一杯の</w:t>
      </w:r>
      <w:r w:rsidR="004273F0" w:rsidRPr="00CF71C2">
        <w:rPr>
          <w:rFonts w:ascii="ＭＳ Ｐゴシック" w:eastAsia="ＭＳ Ｐゴシック" w:hAnsi="ＭＳ Ｐゴシック" w:cs="ＭＳ Ｐゴシック" w:hint="eastAsia"/>
          <w:color w:val="000000" w:themeColor="text1"/>
          <w:sz w:val="24"/>
          <w:szCs w:val="24"/>
        </w:rPr>
        <w:t>食物のために長子の権利を譲り渡したエサウのように、みだらな俗悪な者とならないように気をつけるべきです」</w:t>
      </w:r>
      <w:r w:rsidR="00CF71C2" w:rsidRPr="00CF71C2">
        <w:rPr>
          <w:rFonts w:ascii="ＭＳ Ｐゴシック" w:eastAsia="ＭＳ Ｐゴシック" w:hAnsi="ＭＳ Ｐゴシック" w:cs="ＭＳ Ｐゴシック" w:hint="eastAsia"/>
          <w:color w:val="000000" w:themeColor="text1"/>
          <w:sz w:val="24"/>
          <w:szCs w:val="24"/>
        </w:rPr>
        <w:t>（12:16）</w:t>
      </w:r>
      <w:r w:rsidRPr="00AE37FE">
        <w:rPr>
          <w:rFonts w:ascii="ＭＳ Ｐゴシック" w:eastAsia="ＭＳ Ｐゴシック" w:hAnsi="ＭＳ Ｐゴシック" w:cs="ＭＳ Ｐゴシック" w:hint="eastAsia"/>
          <w:color w:val="000000" w:themeColor="text1"/>
          <w:sz w:val="24"/>
          <w:szCs w:val="24"/>
        </w:rPr>
        <w:t>。</w:t>
      </w:r>
    </w:p>
    <w:p w14:paraId="42187F7F" w14:textId="77777777" w:rsidR="00B81DCA" w:rsidRPr="00B81DCA" w:rsidRDefault="00B81DCA" w:rsidP="00F477DF">
      <w:pPr>
        <w:ind w:firstLineChars="100" w:firstLine="240"/>
        <w:rPr>
          <w:rFonts w:ascii="ＭＳ 明朝" w:eastAsia="ＭＳ 明朝" w:hAnsi="ＭＳ 明朝" w:cs="ＭＳ Ｐゴシック"/>
          <w:color w:val="000000" w:themeColor="text1"/>
          <w:sz w:val="24"/>
          <w:szCs w:val="24"/>
        </w:rPr>
      </w:pPr>
    </w:p>
    <w:p w14:paraId="23E37B53" w14:textId="1530DDF8" w:rsidR="00E73A71" w:rsidRPr="001A61C2" w:rsidRDefault="006F259B" w:rsidP="001A61C2">
      <w:pPr>
        <w:ind w:firstLineChars="100" w:firstLine="240"/>
        <w:rPr>
          <w:rFonts w:ascii="ＭＳ 明朝" w:eastAsia="ＭＳ 明朝" w:hAnsi="ＭＳ 明朝" w:cs="ＭＳ Ｐゴシック"/>
          <w:color w:val="000000" w:themeColor="text1"/>
          <w:sz w:val="24"/>
          <w:szCs w:val="24"/>
        </w:rPr>
      </w:pPr>
      <w:r>
        <w:rPr>
          <w:rFonts w:ascii="ＭＳ 明朝" w:eastAsia="ＭＳ 明朝" w:hAnsi="ＭＳ 明朝" w:cs="ＭＳ Ｐゴシック" w:hint="eastAsia"/>
          <w:color w:val="000000" w:themeColor="text1"/>
          <w:sz w:val="24"/>
          <w:szCs w:val="24"/>
        </w:rPr>
        <w:t>しかし、</w:t>
      </w:r>
      <w:r w:rsidR="00193C9D">
        <w:rPr>
          <w:rFonts w:ascii="ＭＳ 明朝" w:eastAsia="ＭＳ 明朝" w:hAnsi="ＭＳ 明朝" w:cs="ＭＳ Ｐゴシック" w:hint="eastAsia"/>
          <w:color w:val="000000" w:themeColor="text1"/>
          <w:sz w:val="24"/>
          <w:szCs w:val="24"/>
        </w:rPr>
        <w:t>今朝のメッセージをこれで終わる訳にはいきません。</w:t>
      </w:r>
      <w:r w:rsidR="00AC6E5C">
        <w:rPr>
          <w:rFonts w:ascii="ＭＳ 明朝" w:eastAsia="ＭＳ 明朝" w:hAnsi="ＭＳ 明朝" w:cs="ＭＳ Ｐゴシック" w:hint="eastAsia"/>
          <w:color w:val="000000" w:themeColor="text1"/>
          <w:sz w:val="24"/>
          <w:szCs w:val="24"/>
        </w:rPr>
        <w:t>これで終わったらあまりにも短絡的です。</w:t>
      </w:r>
      <w:r w:rsidR="000462DE">
        <w:rPr>
          <w:rFonts w:ascii="ＭＳ 明朝" w:eastAsia="ＭＳ 明朝" w:hAnsi="ＭＳ 明朝" w:cs="ＭＳ Ｐゴシック" w:hint="eastAsia"/>
          <w:color w:val="000000" w:themeColor="text1"/>
          <w:sz w:val="24"/>
          <w:szCs w:val="24"/>
        </w:rPr>
        <w:t>「</w:t>
      </w:r>
      <w:r w:rsidR="007F12DF">
        <w:rPr>
          <w:rFonts w:ascii="ＭＳ 明朝" w:eastAsia="ＭＳ 明朝" w:hAnsi="ＭＳ 明朝" w:cs="ＭＳ Ｐゴシック" w:hint="eastAsia"/>
          <w:color w:val="000000" w:themeColor="text1"/>
          <w:sz w:val="24"/>
          <w:szCs w:val="24"/>
        </w:rPr>
        <w:t>エサウ</w:t>
      </w:r>
      <w:r w:rsidR="000462DE">
        <w:rPr>
          <w:rFonts w:ascii="ＭＳ 明朝" w:eastAsia="ＭＳ 明朝" w:hAnsi="ＭＳ 明朝" w:cs="ＭＳ Ｐゴシック" w:hint="eastAsia"/>
          <w:color w:val="000000" w:themeColor="text1"/>
          <w:sz w:val="24"/>
          <w:szCs w:val="24"/>
        </w:rPr>
        <w:t>のようにならないように」</w:t>
      </w:r>
      <w:r w:rsidR="007F12DF">
        <w:rPr>
          <w:rFonts w:ascii="ＭＳ 明朝" w:eastAsia="ＭＳ 明朝" w:hAnsi="ＭＳ 明朝" w:cs="ＭＳ Ｐゴシック" w:hint="eastAsia"/>
          <w:color w:val="000000" w:themeColor="text1"/>
          <w:sz w:val="24"/>
          <w:szCs w:val="24"/>
        </w:rPr>
        <w:t>。これが一番大事なメッセージなのでしょうか？</w:t>
      </w:r>
      <w:r w:rsidR="00901F20">
        <w:rPr>
          <w:rFonts w:ascii="ＭＳ 明朝" w:eastAsia="ＭＳ 明朝" w:hAnsi="ＭＳ 明朝" w:cs="ＭＳ Ｐゴシック" w:hint="eastAsia"/>
          <w:color w:val="000000" w:themeColor="text1"/>
          <w:sz w:val="24"/>
          <w:szCs w:val="24"/>
        </w:rPr>
        <w:t>エサウとヤコブのことについて書かれている言葉で、</w:t>
      </w:r>
      <w:r w:rsidR="00CD3EFD">
        <w:rPr>
          <w:rFonts w:ascii="ＭＳ 明朝" w:eastAsia="ＭＳ 明朝" w:hAnsi="ＭＳ 明朝" w:cs="ＭＳ Ｐゴシック" w:hint="eastAsia"/>
          <w:color w:val="000000" w:themeColor="text1"/>
          <w:sz w:val="24"/>
          <w:szCs w:val="24"/>
        </w:rPr>
        <w:t>新約聖書の中に</w:t>
      </w:r>
      <w:bookmarkStart w:id="11" w:name="_Hlk171820780"/>
      <w:r w:rsidR="00E21C10">
        <w:rPr>
          <w:rFonts w:ascii="ＭＳ 明朝" w:eastAsia="ＭＳ 明朝" w:hAnsi="ＭＳ 明朝" w:cs="ＭＳ Ｐゴシック" w:hint="eastAsia"/>
          <w:color w:val="000000" w:themeColor="text1"/>
          <w:sz w:val="24"/>
          <w:szCs w:val="24"/>
        </w:rPr>
        <w:t>は</w:t>
      </w:r>
      <w:r w:rsidR="009D0635">
        <w:rPr>
          <w:rFonts w:ascii="ＭＳ 明朝" w:eastAsia="ＭＳ 明朝" w:hAnsi="ＭＳ 明朝" w:cs="ＭＳ Ｐゴシック" w:hint="eastAsia"/>
          <w:color w:val="000000" w:themeColor="text1"/>
          <w:sz w:val="24"/>
          <w:szCs w:val="24"/>
        </w:rPr>
        <w:t>このような言葉もありますね。</w:t>
      </w:r>
      <w:r w:rsidR="006E6850">
        <w:rPr>
          <w:rFonts w:ascii="ＭＳ 明朝" w:eastAsia="ＭＳ 明朝" w:hAnsi="ＭＳ 明朝" w:cs="ＭＳ Ｐゴシック" w:hint="eastAsia"/>
          <w:color w:val="000000" w:themeColor="text1"/>
          <w:sz w:val="24"/>
          <w:szCs w:val="24"/>
        </w:rPr>
        <w:t>―</w:t>
      </w:r>
      <w:r w:rsidR="00CD3EFD" w:rsidRPr="00A71885">
        <w:rPr>
          <w:rFonts w:ascii="ＭＳ Ｐゴシック" w:eastAsia="ＭＳ Ｐゴシック" w:hAnsi="ＭＳ Ｐゴシック" w:cs="ＭＳ Ｐゴシック" w:hint="eastAsia"/>
          <w:color w:val="000000" w:themeColor="text1"/>
          <w:sz w:val="24"/>
          <w:szCs w:val="24"/>
        </w:rPr>
        <w:t>「</w:t>
      </w:r>
      <w:r w:rsidR="00A71885" w:rsidRPr="00A71885">
        <w:rPr>
          <w:rFonts w:ascii="ＭＳ Ｐゴシック" w:eastAsia="ＭＳ Ｐゴシック" w:hAnsi="ＭＳ Ｐゴシック" w:cs="ＭＳ Ｐゴシック" w:hint="eastAsia"/>
          <w:color w:val="000000" w:themeColor="text1"/>
          <w:sz w:val="24"/>
          <w:szCs w:val="24"/>
        </w:rPr>
        <w:t>わたしはヤコブを愛し、エサウを憎んだ」</w:t>
      </w:r>
      <w:bookmarkEnd w:id="11"/>
      <w:r w:rsidR="00A71885" w:rsidRPr="00A71885">
        <w:rPr>
          <w:rFonts w:ascii="ＭＳ Ｐゴシック" w:eastAsia="ＭＳ Ｐゴシック" w:hAnsi="ＭＳ Ｐゴシック" w:cs="ＭＳ Ｐゴシック" w:hint="eastAsia"/>
          <w:color w:val="000000" w:themeColor="text1"/>
          <w:sz w:val="24"/>
          <w:szCs w:val="24"/>
        </w:rPr>
        <w:t>（ロマ9:13）</w:t>
      </w:r>
      <w:r w:rsidR="00A71885" w:rsidRPr="006E6850">
        <w:rPr>
          <w:rFonts w:ascii="ＭＳ Ｐゴシック" w:eastAsia="ＭＳ Ｐゴシック" w:hAnsi="ＭＳ Ｐゴシック" w:cs="ＭＳ Ｐゴシック" w:hint="eastAsia"/>
          <w:color w:val="000000" w:themeColor="text1"/>
          <w:sz w:val="24"/>
          <w:szCs w:val="24"/>
        </w:rPr>
        <w:t>。</w:t>
      </w:r>
      <w:r w:rsidR="00A71885" w:rsidRPr="00A71885">
        <w:rPr>
          <w:rFonts w:ascii="ＭＳ 明朝" w:eastAsia="ＭＳ 明朝" w:hAnsi="ＭＳ 明朝" w:cs="ＭＳ Ｐゴシック" w:hint="eastAsia"/>
          <w:color w:val="000000" w:themeColor="text1"/>
          <w:sz w:val="24"/>
          <w:szCs w:val="24"/>
        </w:rPr>
        <w:t>ちょっと</w:t>
      </w:r>
      <w:r w:rsidR="00A71885">
        <w:rPr>
          <w:rFonts w:ascii="ＭＳ 明朝" w:eastAsia="ＭＳ 明朝" w:hAnsi="ＭＳ 明朝" w:cs="ＭＳ Ｐゴシック" w:hint="eastAsia"/>
          <w:color w:val="000000" w:themeColor="text1"/>
          <w:sz w:val="24"/>
          <w:szCs w:val="24"/>
        </w:rPr>
        <w:t>躓き</w:t>
      </w:r>
      <w:r w:rsidR="00A71885" w:rsidRPr="00A71885">
        <w:rPr>
          <w:rFonts w:ascii="ＭＳ 明朝" w:eastAsia="ＭＳ 明朝" w:hAnsi="ＭＳ 明朝" w:cs="ＭＳ Ｐゴシック" w:hint="eastAsia"/>
          <w:color w:val="000000" w:themeColor="text1"/>
          <w:sz w:val="24"/>
          <w:szCs w:val="24"/>
        </w:rPr>
        <w:t>を覚える御言葉ではないでしょうか？えっ？神様の</w:t>
      </w:r>
      <w:r w:rsidR="00A71885" w:rsidRPr="00485B43">
        <w:rPr>
          <w:rFonts w:ascii="ＭＳ Ｐゴシック" w:eastAsia="ＭＳ Ｐゴシック" w:hAnsi="ＭＳ Ｐゴシック" w:cs="ＭＳ Ｐゴシック" w:hint="eastAsia"/>
          <w:color w:val="000000" w:themeColor="text1"/>
          <w:sz w:val="24"/>
          <w:szCs w:val="24"/>
        </w:rPr>
        <w:t>「選び」</w:t>
      </w:r>
      <w:r w:rsidR="00A71885" w:rsidRPr="00A71885">
        <w:rPr>
          <w:rFonts w:ascii="ＭＳ 明朝" w:eastAsia="ＭＳ 明朝" w:hAnsi="ＭＳ 明朝" w:cs="ＭＳ Ｐゴシック" w:hint="eastAsia"/>
          <w:color w:val="000000" w:themeColor="text1"/>
          <w:sz w:val="24"/>
          <w:szCs w:val="24"/>
        </w:rPr>
        <w:t>というのは、私たちにとってはどうしようもないそんな恐ろしいものなのですか？と</w:t>
      </w:r>
      <w:r w:rsidR="00FF203F">
        <w:rPr>
          <w:rFonts w:ascii="ＭＳ 明朝" w:eastAsia="ＭＳ 明朝" w:hAnsi="ＭＳ 明朝" w:cs="ＭＳ Ｐゴシック" w:hint="eastAsia"/>
          <w:color w:val="000000" w:themeColor="text1"/>
          <w:sz w:val="24"/>
          <w:szCs w:val="24"/>
        </w:rPr>
        <w:t>問いたく</w:t>
      </w:r>
      <w:r w:rsidR="00A71885" w:rsidRPr="00A71885">
        <w:rPr>
          <w:rFonts w:ascii="ＭＳ 明朝" w:eastAsia="ＭＳ 明朝" w:hAnsi="ＭＳ 明朝" w:cs="ＭＳ Ｐゴシック" w:hint="eastAsia"/>
          <w:color w:val="000000" w:themeColor="text1"/>
          <w:sz w:val="24"/>
          <w:szCs w:val="24"/>
        </w:rPr>
        <w:t>なります。</w:t>
      </w:r>
      <w:r w:rsidR="00232595">
        <w:rPr>
          <w:rFonts w:ascii="ＭＳ 明朝" w:eastAsia="ＭＳ 明朝" w:hAnsi="ＭＳ 明朝" w:cs="ＭＳ Ｐゴシック" w:hint="eastAsia"/>
          <w:color w:val="000000" w:themeColor="text1"/>
          <w:sz w:val="24"/>
          <w:szCs w:val="24"/>
        </w:rPr>
        <w:t>しかし、パウロが</w:t>
      </w:r>
      <w:r w:rsidR="001752E1">
        <w:rPr>
          <w:rFonts w:ascii="ＭＳ 明朝" w:eastAsia="ＭＳ 明朝" w:hAnsi="ＭＳ 明朝" w:cs="ＭＳ Ｐゴシック" w:hint="eastAsia"/>
          <w:color w:val="000000" w:themeColor="text1"/>
          <w:sz w:val="24"/>
          <w:szCs w:val="24"/>
        </w:rPr>
        <w:t>「</w:t>
      </w:r>
      <w:r w:rsidR="00232595">
        <w:rPr>
          <w:rFonts w:ascii="ＭＳ 明朝" w:eastAsia="ＭＳ 明朝" w:hAnsi="ＭＳ 明朝" w:cs="ＭＳ Ｐゴシック" w:hint="eastAsia"/>
          <w:color w:val="000000" w:themeColor="text1"/>
          <w:sz w:val="24"/>
          <w:szCs w:val="24"/>
        </w:rPr>
        <w:t>ローマの信徒への手紙</w:t>
      </w:r>
      <w:r w:rsidR="001752E1">
        <w:rPr>
          <w:rFonts w:ascii="ＭＳ 明朝" w:eastAsia="ＭＳ 明朝" w:hAnsi="ＭＳ 明朝" w:cs="ＭＳ Ｐゴシック" w:hint="eastAsia"/>
          <w:color w:val="000000" w:themeColor="text1"/>
          <w:sz w:val="24"/>
          <w:szCs w:val="24"/>
        </w:rPr>
        <w:t>」</w:t>
      </w:r>
      <w:r w:rsidR="00232595">
        <w:rPr>
          <w:rFonts w:ascii="ＭＳ 明朝" w:eastAsia="ＭＳ 明朝" w:hAnsi="ＭＳ 明朝" w:cs="ＭＳ Ｐゴシック" w:hint="eastAsia"/>
          <w:color w:val="000000" w:themeColor="text1"/>
          <w:sz w:val="24"/>
          <w:szCs w:val="24"/>
        </w:rPr>
        <w:t>の中で言っている文脈は、</w:t>
      </w:r>
      <w:r w:rsidR="002D6C8E">
        <w:rPr>
          <w:rFonts w:ascii="ＭＳ 明朝" w:eastAsia="ＭＳ 明朝" w:hAnsi="ＭＳ 明朝" w:cs="ＭＳ Ｐゴシック" w:hint="eastAsia"/>
          <w:color w:val="000000" w:themeColor="text1"/>
          <w:sz w:val="24"/>
          <w:szCs w:val="24"/>
        </w:rPr>
        <w:t>よく読むと、</w:t>
      </w:r>
      <w:r w:rsidR="00F30D00">
        <w:rPr>
          <w:rFonts w:ascii="ＭＳ 明朝" w:eastAsia="ＭＳ 明朝" w:hAnsi="ＭＳ 明朝" w:cs="ＭＳ Ｐゴシック" w:hint="eastAsia"/>
          <w:color w:val="000000" w:themeColor="text1"/>
          <w:sz w:val="24"/>
          <w:szCs w:val="24"/>
        </w:rPr>
        <w:t>永遠の審きと</w:t>
      </w:r>
      <w:r w:rsidR="001A61C2">
        <w:rPr>
          <w:rFonts w:ascii="ＭＳ 明朝" w:eastAsia="ＭＳ 明朝" w:hAnsi="ＭＳ 明朝" w:cs="ＭＳ Ｐゴシック" w:hint="eastAsia"/>
          <w:color w:val="000000" w:themeColor="text1"/>
          <w:sz w:val="24"/>
          <w:szCs w:val="24"/>
        </w:rPr>
        <w:t>い</w:t>
      </w:r>
      <w:r w:rsidR="00F30D00">
        <w:rPr>
          <w:rFonts w:ascii="ＭＳ 明朝" w:eastAsia="ＭＳ 明朝" w:hAnsi="ＭＳ 明朝" w:cs="ＭＳ Ｐゴシック" w:hint="eastAsia"/>
          <w:color w:val="000000" w:themeColor="text1"/>
          <w:sz w:val="24"/>
          <w:szCs w:val="24"/>
        </w:rPr>
        <w:t>うよりも、</w:t>
      </w:r>
      <w:r w:rsidR="006C02E8" w:rsidRPr="00F27089">
        <w:rPr>
          <w:rFonts w:ascii="ＭＳ Ｐゴシック" w:eastAsia="ＭＳ Ｐゴシック" w:hAnsi="ＭＳ Ｐゴシック" w:cs="ＭＳ Ｐゴシック" w:hint="eastAsia"/>
          <w:color w:val="000000" w:themeColor="text1"/>
          <w:sz w:val="24"/>
          <w:szCs w:val="24"/>
        </w:rPr>
        <w:t>キリストにおける神様の憐みの大きさ</w:t>
      </w:r>
      <w:r w:rsidR="006C02E8">
        <w:rPr>
          <w:rFonts w:ascii="ＭＳ 明朝" w:eastAsia="ＭＳ 明朝" w:hAnsi="ＭＳ 明朝" w:cs="ＭＳ Ｐゴシック" w:hint="eastAsia"/>
          <w:color w:val="000000" w:themeColor="text1"/>
          <w:sz w:val="24"/>
          <w:szCs w:val="24"/>
        </w:rPr>
        <w:t>を語っているのです。</w:t>
      </w:r>
      <w:r w:rsidR="00F27089">
        <w:rPr>
          <w:rFonts w:ascii="ＭＳ 明朝" w:eastAsia="ＭＳ 明朝" w:hAnsi="ＭＳ 明朝" w:cs="ＭＳ Ｐゴシック" w:hint="eastAsia"/>
          <w:color w:val="000000" w:themeColor="text1"/>
          <w:sz w:val="24"/>
          <w:szCs w:val="24"/>
        </w:rPr>
        <w:t>それ</w:t>
      </w:r>
      <w:r w:rsidR="00507353">
        <w:rPr>
          <w:rFonts w:ascii="ＭＳ 明朝" w:eastAsia="ＭＳ 明朝" w:hAnsi="ＭＳ 明朝" w:cs="ＭＳ Ｐゴシック" w:hint="eastAsia"/>
          <w:color w:val="000000" w:themeColor="text1"/>
          <w:sz w:val="24"/>
          <w:szCs w:val="24"/>
        </w:rPr>
        <w:t>では</w:t>
      </w:r>
      <w:r w:rsidR="00507353" w:rsidRPr="00C316CE">
        <w:rPr>
          <w:rFonts w:ascii="ＭＳ Ｐゴシック" w:eastAsia="ＭＳ Ｐゴシック" w:hAnsi="ＭＳ Ｐゴシック" w:cs="ＭＳ Ｐゴシック" w:hint="eastAsia"/>
          <w:color w:val="000000" w:themeColor="text1"/>
          <w:sz w:val="24"/>
          <w:szCs w:val="24"/>
        </w:rPr>
        <w:t>「エサウを憎む」</w:t>
      </w:r>
      <w:r w:rsidR="00507353">
        <w:rPr>
          <w:rFonts w:ascii="ＭＳ 明朝" w:eastAsia="ＭＳ 明朝" w:hAnsi="ＭＳ 明朝" w:cs="ＭＳ Ｐゴシック" w:hint="eastAsia"/>
          <w:color w:val="000000" w:themeColor="text1"/>
          <w:sz w:val="24"/>
          <w:szCs w:val="24"/>
        </w:rPr>
        <w:t>とはどういうことなのか？</w:t>
      </w:r>
      <w:r w:rsidR="00C316CE">
        <w:rPr>
          <w:rFonts w:ascii="ＭＳ 明朝" w:eastAsia="ＭＳ 明朝" w:hAnsi="ＭＳ 明朝" w:cs="ＭＳ Ｐゴシック" w:hint="eastAsia"/>
          <w:color w:val="000000" w:themeColor="text1"/>
          <w:sz w:val="24"/>
          <w:szCs w:val="24"/>
        </w:rPr>
        <w:t>そのことを考えてみたいと思いますが、</w:t>
      </w:r>
      <w:r w:rsidR="00FE5B0F">
        <w:rPr>
          <w:rFonts w:ascii="ＭＳ 明朝" w:eastAsia="ＭＳ 明朝" w:hAnsi="ＭＳ 明朝" w:cs="ＭＳ Ｐゴシック" w:hint="eastAsia"/>
          <w:color w:val="000000" w:themeColor="text1"/>
          <w:sz w:val="24"/>
          <w:szCs w:val="24"/>
        </w:rPr>
        <w:t>私は</w:t>
      </w:r>
      <w:r w:rsidR="003E5833">
        <w:rPr>
          <w:rFonts w:ascii="ＭＳ 明朝" w:eastAsia="ＭＳ 明朝" w:hAnsi="ＭＳ 明朝" w:cs="ＭＳ Ｐゴシック" w:hint="eastAsia"/>
          <w:color w:val="000000" w:themeColor="text1"/>
          <w:sz w:val="24"/>
          <w:szCs w:val="24"/>
        </w:rPr>
        <w:t>先週もお話しましたが、</w:t>
      </w:r>
      <w:r w:rsidR="00FE5B0F">
        <w:rPr>
          <w:rFonts w:ascii="ＭＳ 明朝" w:eastAsia="ＭＳ 明朝" w:hAnsi="ＭＳ 明朝" w:cs="ＭＳ Ｐゴシック" w:hint="eastAsia"/>
          <w:color w:val="000000" w:themeColor="text1"/>
          <w:sz w:val="24"/>
          <w:szCs w:val="24"/>
        </w:rPr>
        <w:t>この創世記のエサウとヤコブの</w:t>
      </w:r>
      <w:r w:rsidR="0088047B">
        <w:rPr>
          <w:rFonts w:ascii="ＭＳ 明朝" w:eastAsia="ＭＳ 明朝" w:hAnsi="ＭＳ 明朝" w:cs="ＭＳ Ｐゴシック" w:hint="eastAsia"/>
          <w:color w:val="000000" w:themeColor="text1"/>
          <w:sz w:val="24"/>
          <w:szCs w:val="24"/>
        </w:rPr>
        <w:t>物語の描き方で</w:t>
      </w:r>
      <w:r w:rsidR="003E5833">
        <w:rPr>
          <w:rFonts w:ascii="ＭＳ 明朝" w:eastAsia="ＭＳ 明朝" w:hAnsi="ＭＳ 明朝" w:cs="ＭＳ Ｐゴシック" w:hint="eastAsia"/>
          <w:color w:val="000000" w:themeColor="text1"/>
          <w:sz w:val="24"/>
          <w:szCs w:val="24"/>
        </w:rPr>
        <w:t>、</w:t>
      </w:r>
      <w:r w:rsidR="0088047B">
        <w:rPr>
          <w:rFonts w:ascii="ＭＳ 明朝" w:eastAsia="ＭＳ 明朝" w:hAnsi="ＭＳ 明朝" w:cs="ＭＳ Ｐゴシック" w:hint="eastAsia"/>
          <w:color w:val="000000" w:themeColor="text1"/>
          <w:sz w:val="24"/>
          <w:szCs w:val="24"/>
        </w:rPr>
        <w:t>一つ気が付いたことがあります。</w:t>
      </w:r>
      <w:r w:rsidR="00EC3C44">
        <w:rPr>
          <w:rFonts w:ascii="ＭＳ 明朝" w:eastAsia="ＭＳ 明朝" w:hAnsi="ＭＳ 明朝" w:cs="ＭＳ Ｐゴシック" w:hint="eastAsia"/>
          <w:color w:val="000000" w:themeColor="text1"/>
          <w:sz w:val="24"/>
          <w:szCs w:val="24"/>
        </w:rPr>
        <w:t>この</w:t>
      </w:r>
      <w:r w:rsidR="00EC3C44" w:rsidRPr="002A18B8">
        <w:rPr>
          <w:rFonts w:ascii="ＭＳ Ｐゴシック" w:eastAsia="ＭＳ Ｐゴシック" w:hAnsi="ＭＳ Ｐゴシック" w:cs="ＭＳ Ｐゴシック" w:hint="eastAsia"/>
          <w:color w:val="000000" w:themeColor="text1"/>
          <w:sz w:val="24"/>
          <w:szCs w:val="24"/>
        </w:rPr>
        <w:t>二人は</w:t>
      </w:r>
      <w:r w:rsidR="004E3DDA">
        <w:rPr>
          <w:rFonts w:ascii="ＭＳ Ｐゴシック" w:eastAsia="ＭＳ Ｐゴシック" w:hAnsi="ＭＳ Ｐゴシック" w:cs="ＭＳ Ｐゴシック" w:hint="eastAsia"/>
          <w:color w:val="000000" w:themeColor="text1"/>
          <w:sz w:val="24"/>
          <w:szCs w:val="24"/>
        </w:rPr>
        <w:t>、</w:t>
      </w:r>
      <w:r w:rsidR="00EC3C44" w:rsidRPr="002A18B8">
        <w:rPr>
          <w:rFonts w:ascii="ＭＳ Ｐゴシック" w:eastAsia="ＭＳ Ｐゴシック" w:hAnsi="ＭＳ Ｐゴシック" w:cs="ＭＳ Ｐゴシック" w:hint="eastAsia"/>
          <w:color w:val="000000" w:themeColor="text1"/>
          <w:sz w:val="24"/>
          <w:szCs w:val="24"/>
        </w:rPr>
        <w:t>「兄弟」なのですけれども、「双子」</w:t>
      </w:r>
      <w:r w:rsidR="00F95447" w:rsidRPr="002A18B8">
        <w:rPr>
          <w:rFonts w:ascii="ＭＳ Ｐゴシック" w:eastAsia="ＭＳ Ｐゴシック" w:hAnsi="ＭＳ Ｐゴシック" w:cs="ＭＳ Ｐゴシック" w:hint="eastAsia"/>
          <w:color w:val="000000" w:themeColor="text1"/>
          <w:sz w:val="24"/>
          <w:szCs w:val="24"/>
        </w:rPr>
        <w:t>なの</w:t>
      </w:r>
      <w:r w:rsidR="004E3DDA">
        <w:rPr>
          <w:rFonts w:ascii="ＭＳ Ｐゴシック" w:eastAsia="ＭＳ Ｐゴシック" w:hAnsi="ＭＳ Ｐゴシック" w:cs="ＭＳ Ｐゴシック" w:hint="eastAsia"/>
          <w:color w:val="000000" w:themeColor="text1"/>
          <w:sz w:val="24"/>
          <w:szCs w:val="24"/>
        </w:rPr>
        <w:t>だ</w:t>
      </w:r>
      <w:r w:rsidR="004E3DDA" w:rsidRPr="004E3DDA">
        <w:rPr>
          <w:rFonts w:ascii="ＭＳ 明朝" w:eastAsia="ＭＳ 明朝" w:hAnsi="ＭＳ 明朝" w:cs="ＭＳ Ｐゴシック" w:hint="eastAsia"/>
          <w:color w:val="000000" w:themeColor="text1"/>
          <w:sz w:val="24"/>
          <w:szCs w:val="24"/>
        </w:rPr>
        <w:t>ということです</w:t>
      </w:r>
      <w:r w:rsidR="00F95447">
        <w:rPr>
          <w:rFonts w:ascii="ＭＳ 明朝" w:eastAsia="ＭＳ 明朝" w:hAnsi="ＭＳ 明朝" w:cs="ＭＳ Ｐゴシック" w:hint="eastAsia"/>
          <w:color w:val="000000" w:themeColor="text1"/>
          <w:sz w:val="24"/>
          <w:szCs w:val="24"/>
        </w:rPr>
        <w:t>。</w:t>
      </w:r>
      <w:r w:rsidR="001F7B71">
        <w:rPr>
          <w:rFonts w:ascii="ＭＳ 明朝" w:eastAsia="ＭＳ 明朝" w:hAnsi="ＭＳ 明朝" w:cs="ＭＳ Ｐゴシック" w:hint="eastAsia"/>
          <w:color w:val="000000" w:themeColor="text1"/>
          <w:sz w:val="24"/>
          <w:szCs w:val="24"/>
        </w:rPr>
        <w:t>（</w:t>
      </w:r>
      <w:r w:rsidR="00F95447">
        <w:rPr>
          <w:rFonts w:ascii="ＭＳ 明朝" w:eastAsia="ＭＳ 明朝" w:hAnsi="ＭＳ 明朝" w:cs="ＭＳ Ｐゴシック" w:hint="eastAsia"/>
          <w:color w:val="000000" w:themeColor="text1"/>
          <w:sz w:val="24"/>
          <w:szCs w:val="24"/>
        </w:rPr>
        <w:t>聖書で</w:t>
      </w:r>
      <w:r w:rsidR="004E3DDA">
        <w:rPr>
          <w:rFonts w:ascii="ＭＳ 明朝" w:eastAsia="ＭＳ 明朝" w:hAnsi="ＭＳ 明朝" w:cs="ＭＳ Ｐゴシック" w:hint="eastAsia"/>
          <w:color w:val="000000" w:themeColor="text1"/>
          <w:sz w:val="24"/>
          <w:szCs w:val="24"/>
        </w:rPr>
        <w:t>「</w:t>
      </w:r>
      <w:r w:rsidR="00F95447">
        <w:rPr>
          <w:rFonts w:ascii="ＭＳ 明朝" w:eastAsia="ＭＳ 明朝" w:hAnsi="ＭＳ 明朝" w:cs="ＭＳ Ｐゴシック" w:hint="eastAsia"/>
          <w:color w:val="000000" w:themeColor="text1"/>
          <w:sz w:val="24"/>
          <w:szCs w:val="24"/>
        </w:rPr>
        <w:t>双子</w:t>
      </w:r>
      <w:r w:rsidR="004E3DDA">
        <w:rPr>
          <w:rFonts w:ascii="ＭＳ 明朝" w:eastAsia="ＭＳ 明朝" w:hAnsi="ＭＳ 明朝" w:cs="ＭＳ Ｐゴシック" w:hint="eastAsia"/>
          <w:color w:val="000000" w:themeColor="text1"/>
          <w:sz w:val="24"/>
          <w:szCs w:val="24"/>
        </w:rPr>
        <w:t>」</w:t>
      </w:r>
      <w:r w:rsidR="00F95447">
        <w:rPr>
          <w:rFonts w:ascii="ＭＳ 明朝" w:eastAsia="ＭＳ 明朝" w:hAnsi="ＭＳ 明朝" w:cs="ＭＳ Ｐゴシック" w:hint="eastAsia"/>
          <w:color w:val="000000" w:themeColor="text1"/>
          <w:sz w:val="24"/>
          <w:szCs w:val="24"/>
        </w:rPr>
        <w:t>のことが書いてあるのは、</w:t>
      </w:r>
      <w:r w:rsidR="00E57D16" w:rsidRPr="00925E2F">
        <w:rPr>
          <w:rFonts w:ascii="ＭＳ Ｐゴシック" w:eastAsia="ＭＳ Ｐゴシック" w:hAnsi="ＭＳ Ｐゴシック" w:cs="ＭＳ Ｐゴシック" w:hint="eastAsia"/>
          <w:color w:val="000000" w:themeColor="text1"/>
          <w:sz w:val="24"/>
          <w:szCs w:val="24"/>
        </w:rPr>
        <w:t>12弟子の一人トマス</w:t>
      </w:r>
      <w:r w:rsidR="00E57D16">
        <w:rPr>
          <w:rFonts w:ascii="ＭＳ 明朝" w:eastAsia="ＭＳ 明朝" w:hAnsi="ＭＳ 明朝" w:cs="ＭＳ Ｐゴシック" w:hint="eastAsia"/>
          <w:color w:val="000000" w:themeColor="text1"/>
          <w:sz w:val="24"/>
          <w:szCs w:val="24"/>
        </w:rPr>
        <w:t>が、</w:t>
      </w:r>
      <w:r w:rsidR="00AC4515" w:rsidRPr="00DB0576">
        <w:rPr>
          <w:rFonts w:ascii="ＭＳ Ｐゴシック" w:eastAsia="ＭＳ Ｐゴシック" w:hAnsi="ＭＳ Ｐゴシック" w:cs="ＭＳ Ｐゴシック" w:hint="eastAsia"/>
          <w:color w:val="000000" w:themeColor="text1"/>
          <w:sz w:val="24"/>
          <w:szCs w:val="24"/>
        </w:rPr>
        <w:t>‟</w:t>
      </w:r>
      <w:r w:rsidR="00AC4515" w:rsidRPr="00DB0576">
        <w:rPr>
          <w:rFonts w:ascii="ＭＳ Ｐゴシック" w:eastAsia="ＭＳ Ｐゴシック" w:hAnsi="ＭＳ Ｐゴシック" w:cs="ＭＳ 明朝" w:hint="eastAsia"/>
          <w:sz w:val="24"/>
          <w:szCs w:val="24"/>
        </w:rPr>
        <w:t>ディディモと呼ばれるトマス</w:t>
      </w:r>
      <w:r w:rsidR="00AC4515" w:rsidRPr="00DB0576">
        <w:rPr>
          <w:rFonts w:ascii="ＭＳ Ｐゴシック" w:eastAsia="ＭＳ Ｐゴシック" w:hAnsi="ＭＳ Ｐゴシック" w:cs="ＭＳ 明朝"/>
          <w:sz w:val="24"/>
          <w:szCs w:val="24"/>
        </w:rPr>
        <w:t>”</w:t>
      </w:r>
      <w:r w:rsidR="00AC4515">
        <w:rPr>
          <w:rFonts w:ascii="ＭＳ 明朝" w:eastAsia="ＭＳ 明朝" w:hAnsi="ＭＳ 明朝" w:cs="ＭＳ 明朝" w:hint="eastAsia"/>
          <w:sz w:val="24"/>
          <w:szCs w:val="24"/>
        </w:rPr>
        <w:t>と</w:t>
      </w:r>
      <w:r w:rsidR="00ED6905">
        <w:rPr>
          <w:rFonts w:ascii="ＭＳ 明朝" w:eastAsia="ＭＳ 明朝" w:hAnsi="ＭＳ 明朝" w:cs="ＭＳ 明朝" w:hint="eastAsia"/>
          <w:sz w:val="24"/>
          <w:szCs w:val="24"/>
        </w:rPr>
        <w:t>あります。</w:t>
      </w:r>
      <w:r w:rsidR="00ED6905" w:rsidRPr="00AC4515">
        <w:rPr>
          <w:rFonts w:ascii="ＭＳ 明朝" w:eastAsia="ＭＳ 明朝" w:hAnsi="ＭＳ 明朝" w:cs="ＭＳ 明朝" w:hint="eastAsia"/>
          <w:sz w:val="24"/>
          <w:szCs w:val="24"/>
        </w:rPr>
        <w:t>ディディモ</w:t>
      </w:r>
      <w:r w:rsidR="00ED6905">
        <w:rPr>
          <w:rFonts w:ascii="ＭＳ 明朝" w:eastAsia="ＭＳ 明朝" w:hAnsi="ＭＳ 明朝" w:cs="ＭＳ 明朝" w:hint="eastAsia"/>
          <w:sz w:val="24"/>
          <w:szCs w:val="24"/>
        </w:rPr>
        <w:t>とは、</w:t>
      </w:r>
      <w:r w:rsidR="00DB0576">
        <w:rPr>
          <w:rFonts w:ascii="ＭＳ 明朝" w:eastAsia="ＭＳ 明朝" w:hAnsi="ＭＳ 明朝" w:cs="ＭＳ 明朝" w:hint="eastAsia"/>
          <w:sz w:val="24"/>
          <w:szCs w:val="24"/>
        </w:rPr>
        <w:t>「</w:t>
      </w:r>
      <w:r w:rsidR="003571AC">
        <w:rPr>
          <w:rFonts w:ascii="ＭＳ 明朝" w:eastAsia="ＭＳ 明朝" w:hAnsi="ＭＳ 明朝" w:cs="ＭＳ 明朝" w:hint="eastAsia"/>
          <w:sz w:val="24"/>
          <w:szCs w:val="24"/>
        </w:rPr>
        <w:t>双子</w:t>
      </w:r>
      <w:r w:rsidR="00DB0576">
        <w:rPr>
          <w:rFonts w:ascii="ＭＳ 明朝" w:eastAsia="ＭＳ 明朝" w:hAnsi="ＭＳ 明朝" w:cs="ＭＳ 明朝" w:hint="eastAsia"/>
          <w:sz w:val="24"/>
          <w:szCs w:val="24"/>
        </w:rPr>
        <w:t>」</w:t>
      </w:r>
      <w:r w:rsidR="003571AC">
        <w:rPr>
          <w:rFonts w:ascii="ＭＳ 明朝" w:eastAsia="ＭＳ 明朝" w:hAnsi="ＭＳ 明朝" w:cs="ＭＳ 明朝" w:hint="eastAsia"/>
          <w:sz w:val="24"/>
          <w:szCs w:val="24"/>
        </w:rPr>
        <w:t>のギリシア語読みだ</w:t>
      </w:r>
      <w:r w:rsidR="00DB0576">
        <w:rPr>
          <w:rFonts w:ascii="ＭＳ 明朝" w:eastAsia="ＭＳ 明朝" w:hAnsi="ＭＳ 明朝" w:cs="ＭＳ 明朝" w:hint="eastAsia"/>
          <w:sz w:val="24"/>
          <w:szCs w:val="24"/>
        </w:rPr>
        <w:t>そう</w:t>
      </w:r>
      <w:r w:rsidR="003571AC">
        <w:rPr>
          <w:rFonts w:ascii="ＭＳ 明朝" w:eastAsia="ＭＳ 明朝" w:hAnsi="ＭＳ 明朝" w:cs="ＭＳ 明朝" w:hint="eastAsia"/>
          <w:sz w:val="24"/>
          <w:szCs w:val="24"/>
        </w:rPr>
        <w:t>です。</w:t>
      </w:r>
      <w:r w:rsidR="00A05B84">
        <w:rPr>
          <w:rFonts w:ascii="ＭＳ 明朝" w:eastAsia="ＭＳ 明朝" w:hAnsi="ＭＳ 明朝" w:cs="ＭＳ 明朝" w:hint="eastAsia"/>
          <w:sz w:val="24"/>
          <w:szCs w:val="24"/>
        </w:rPr>
        <w:t>使徒トマスは双子だったのでしょう</w:t>
      </w:r>
      <w:r w:rsidR="001F7B71">
        <w:rPr>
          <w:rFonts w:ascii="ＭＳ 明朝" w:eastAsia="ＭＳ 明朝" w:hAnsi="ＭＳ 明朝" w:cs="ＭＳ 明朝" w:hint="eastAsia"/>
          <w:sz w:val="24"/>
          <w:szCs w:val="24"/>
        </w:rPr>
        <w:t>）</w:t>
      </w:r>
      <w:r w:rsidR="00EB32AA">
        <w:rPr>
          <w:rFonts w:ascii="ＭＳ 明朝" w:eastAsia="ＭＳ 明朝" w:hAnsi="ＭＳ 明朝" w:cs="ＭＳ 明朝" w:hint="eastAsia"/>
          <w:sz w:val="24"/>
          <w:szCs w:val="24"/>
        </w:rPr>
        <w:t>。</w:t>
      </w:r>
    </w:p>
    <w:p w14:paraId="65BAF00D" w14:textId="348E5486" w:rsidR="00D4017B" w:rsidRDefault="00EB32AA" w:rsidP="00E73A71">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私は、</w:t>
      </w:r>
      <w:r w:rsidR="009F1D19">
        <w:rPr>
          <w:rFonts w:ascii="ＭＳ 明朝" w:eastAsia="ＭＳ 明朝" w:hAnsi="ＭＳ 明朝" w:cs="ＭＳ 明朝" w:hint="eastAsia"/>
          <w:sz w:val="24"/>
          <w:szCs w:val="24"/>
        </w:rPr>
        <w:t>やはりこの</w:t>
      </w:r>
      <w:r w:rsidR="009F1D19" w:rsidRPr="0025354B">
        <w:rPr>
          <w:rFonts w:ascii="ＭＳ Ｐゴシック" w:eastAsia="ＭＳ Ｐゴシック" w:hAnsi="ＭＳ Ｐゴシック" w:cs="ＭＳ 明朝" w:hint="eastAsia"/>
          <w:sz w:val="24"/>
          <w:szCs w:val="24"/>
        </w:rPr>
        <w:t>「双子」という</w:t>
      </w:r>
      <w:r w:rsidR="0025354B">
        <w:rPr>
          <w:rFonts w:ascii="ＭＳ Ｐゴシック" w:eastAsia="ＭＳ Ｐゴシック" w:hAnsi="ＭＳ Ｐゴシック" w:cs="ＭＳ 明朝" w:hint="eastAsia"/>
          <w:sz w:val="24"/>
          <w:szCs w:val="24"/>
        </w:rPr>
        <w:t>こと</w:t>
      </w:r>
      <w:r w:rsidR="009F1D19">
        <w:rPr>
          <w:rFonts w:ascii="ＭＳ 明朝" w:eastAsia="ＭＳ 明朝" w:hAnsi="ＭＳ 明朝" w:cs="ＭＳ 明朝" w:hint="eastAsia"/>
          <w:sz w:val="24"/>
          <w:szCs w:val="24"/>
        </w:rPr>
        <w:t>に注目したいと思うのです。</w:t>
      </w:r>
      <w:r w:rsidR="00D4017B">
        <w:rPr>
          <w:rFonts w:ascii="ＭＳ 明朝" w:eastAsia="ＭＳ 明朝" w:hAnsi="ＭＳ 明朝" w:cs="ＭＳ 明朝" w:hint="eastAsia"/>
          <w:sz w:val="24"/>
          <w:szCs w:val="24"/>
        </w:rPr>
        <w:t>きっと双子</w:t>
      </w:r>
      <w:r w:rsidR="007E25B3">
        <w:rPr>
          <w:rFonts w:ascii="ＭＳ 明朝" w:eastAsia="ＭＳ 明朝" w:hAnsi="ＭＳ 明朝" w:cs="ＭＳ 明朝" w:hint="eastAsia"/>
          <w:sz w:val="24"/>
          <w:szCs w:val="24"/>
        </w:rPr>
        <w:t>生まれの人から見ると、もう</w:t>
      </w:r>
      <w:r w:rsidR="00E73A71">
        <w:rPr>
          <w:rFonts w:ascii="ＭＳ 明朝" w:eastAsia="ＭＳ 明朝" w:hAnsi="ＭＳ 明朝" w:cs="ＭＳ 明朝" w:hint="eastAsia"/>
          <w:sz w:val="24"/>
          <w:szCs w:val="24"/>
        </w:rPr>
        <w:t>一人</w:t>
      </w:r>
      <w:r w:rsidR="007E25B3">
        <w:rPr>
          <w:rFonts w:ascii="ＭＳ 明朝" w:eastAsia="ＭＳ 明朝" w:hAnsi="ＭＳ 明朝" w:cs="ＭＳ 明朝" w:hint="eastAsia"/>
          <w:sz w:val="24"/>
          <w:szCs w:val="24"/>
        </w:rPr>
        <w:t>の兄弟というのは、</w:t>
      </w:r>
      <w:r w:rsidR="00303E95">
        <w:rPr>
          <w:rFonts w:ascii="ＭＳ 明朝" w:eastAsia="ＭＳ 明朝" w:hAnsi="ＭＳ 明朝" w:cs="ＭＳ 明朝" w:hint="eastAsia"/>
          <w:sz w:val="24"/>
          <w:szCs w:val="24"/>
        </w:rPr>
        <w:t>別人格といえども、</w:t>
      </w:r>
      <w:r w:rsidR="00303E95" w:rsidRPr="00D81809">
        <w:rPr>
          <w:rFonts w:ascii="ＭＳ Ｐゴシック" w:eastAsia="ＭＳ Ｐゴシック" w:hAnsi="ＭＳ Ｐゴシック" w:cs="ＭＳ 明朝" w:hint="eastAsia"/>
          <w:sz w:val="24"/>
          <w:szCs w:val="24"/>
        </w:rPr>
        <w:t>もう一人の自分</w:t>
      </w:r>
      <w:r w:rsidR="00303E95">
        <w:rPr>
          <w:rFonts w:ascii="ＭＳ 明朝" w:eastAsia="ＭＳ 明朝" w:hAnsi="ＭＳ 明朝" w:cs="ＭＳ 明朝" w:hint="eastAsia"/>
          <w:sz w:val="24"/>
          <w:szCs w:val="24"/>
        </w:rPr>
        <w:t>を見るような独特の存在ではないかと思うのです。</w:t>
      </w:r>
      <w:r w:rsidR="00791D6E">
        <w:rPr>
          <w:rFonts w:ascii="ＭＳ 明朝" w:eastAsia="ＭＳ 明朝" w:hAnsi="ＭＳ 明朝" w:cs="ＭＳ 明朝" w:hint="eastAsia"/>
          <w:sz w:val="24"/>
          <w:szCs w:val="24"/>
        </w:rPr>
        <w:t>そして本当はどちらが</w:t>
      </w:r>
      <w:r w:rsidR="00D138C4">
        <w:rPr>
          <w:rFonts w:ascii="ＭＳ 明朝" w:eastAsia="ＭＳ 明朝" w:hAnsi="ＭＳ 明朝" w:cs="ＭＳ 明朝" w:hint="eastAsia"/>
          <w:sz w:val="24"/>
          <w:szCs w:val="24"/>
        </w:rPr>
        <w:t>長子</w:t>
      </w:r>
      <w:r w:rsidR="00791D6E">
        <w:rPr>
          <w:rFonts w:ascii="ＭＳ 明朝" w:eastAsia="ＭＳ 明朝" w:hAnsi="ＭＳ 明朝" w:cs="ＭＳ 明朝" w:hint="eastAsia"/>
          <w:sz w:val="24"/>
          <w:szCs w:val="24"/>
        </w:rPr>
        <w:t>で</w:t>
      </w:r>
      <w:r w:rsidR="00D138C4">
        <w:rPr>
          <w:rFonts w:ascii="ＭＳ 明朝" w:eastAsia="ＭＳ 明朝" w:hAnsi="ＭＳ 明朝" w:cs="ＭＳ 明朝" w:hint="eastAsia"/>
          <w:sz w:val="24"/>
          <w:szCs w:val="24"/>
        </w:rPr>
        <w:t>、</w:t>
      </w:r>
      <w:r w:rsidR="00791D6E">
        <w:rPr>
          <w:rFonts w:ascii="ＭＳ 明朝" w:eastAsia="ＭＳ 明朝" w:hAnsi="ＭＳ 明朝" w:cs="ＭＳ 明朝" w:hint="eastAsia"/>
          <w:sz w:val="24"/>
          <w:szCs w:val="24"/>
        </w:rPr>
        <w:t>どちらが</w:t>
      </w:r>
      <w:r w:rsidR="006276CA">
        <w:rPr>
          <w:rFonts w:ascii="ＭＳ 明朝" w:eastAsia="ＭＳ 明朝" w:hAnsi="ＭＳ 明朝" w:cs="ＭＳ 明朝" w:hint="eastAsia"/>
          <w:sz w:val="24"/>
          <w:szCs w:val="24"/>
        </w:rPr>
        <w:t>次</w:t>
      </w:r>
      <w:r w:rsidR="00791D6E">
        <w:rPr>
          <w:rFonts w:ascii="ＭＳ 明朝" w:eastAsia="ＭＳ 明朝" w:hAnsi="ＭＳ 明朝" w:cs="ＭＳ 明朝" w:hint="eastAsia"/>
          <w:sz w:val="24"/>
          <w:szCs w:val="24"/>
        </w:rPr>
        <w:t>であるか</w:t>
      </w:r>
      <w:r w:rsidR="006276CA">
        <w:rPr>
          <w:rFonts w:ascii="ＭＳ 明朝" w:eastAsia="ＭＳ 明朝" w:hAnsi="ＭＳ 明朝" w:cs="ＭＳ 明朝" w:hint="eastAsia"/>
          <w:sz w:val="24"/>
          <w:szCs w:val="24"/>
        </w:rPr>
        <w:t>という順番は</w:t>
      </w:r>
      <w:r w:rsidR="00791D6E">
        <w:rPr>
          <w:rFonts w:ascii="ＭＳ 明朝" w:eastAsia="ＭＳ 明朝" w:hAnsi="ＭＳ 明朝" w:cs="ＭＳ 明朝" w:hint="eastAsia"/>
          <w:sz w:val="24"/>
          <w:szCs w:val="24"/>
        </w:rPr>
        <w:t>分かりませんよね？</w:t>
      </w:r>
      <w:r w:rsidR="0079777C">
        <w:rPr>
          <w:rFonts w:ascii="ＭＳ 明朝" w:eastAsia="ＭＳ 明朝" w:hAnsi="ＭＳ 明朝" w:cs="ＭＳ 明朝" w:hint="eastAsia"/>
          <w:sz w:val="24"/>
          <w:szCs w:val="24"/>
        </w:rPr>
        <w:t>分かるのでしょうか？</w:t>
      </w:r>
      <w:r w:rsidR="00763F4B">
        <w:rPr>
          <w:rFonts w:ascii="ＭＳ 明朝" w:eastAsia="ＭＳ 明朝" w:hAnsi="ＭＳ 明朝" w:cs="ＭＳ 明朝" w:hint="eastAsia"/>
          <w:sz w:val="24"/>
          <w:szCs w:val="24"/>
        </w:rPr>
        <w:t>神様は殆ど同じ時期、同じ胎内に命</w:t>
      </w:r>
      <w:r w:rsidR="0066326D">
        <w:rPr>
          <w:rFonts w:ascii="ＭＳ 明朝" w:eastAsia="ＭＳ 明朝" w:hAnsi="ＭＳ 明朝" w:cs="ＭＳ 明朝" w:hint="eastAsia"/>
          <w:sz w:val="24"/>
          <w:szCs w:val="24"/>
        </w:rPr>
        <w:t>を</w:t>
      </w:r>
      <w:r w:rsidR="009A03D9">
        <w:rPr>
          <w:rFonts w:ascii="ＭＳ 明朝" w:eastAsia="ＭＳ 明朝" w:hAnsi="ＭＳ 明朝" w:cs="ＭＳ 明朝" w:hint="eastAsia"/>
          <w:sz w:val="24"/>
          <w:szCs w:val="24"/>
        </w:rPr>
        <w:t>与えられている</w:t>
      </w:r>
      <w:r w:rsidR="00763F4B">
        <w:rPr>
          <w:rFonts w:ascii="ＭＳ 明朝" w:eastAsia="ＭＳ 明朝" w:hAnsi="ＭＳ 明朝" w:cs="ＭＳ 明朝" w:hint="eastAsia"/>
          <w:sz w:val="24"/>
          <w:szCs w:val="24"/>
        </w:rPr>
        <w:t>の</w:t>
      </w:r>
      <w:r w:rsidR="00CB18C8">
        <w:rPr>
          <w:rFonts w:ascii="ＭＳ 明朝" w:eastAsia="ＭＳ 明朝" w:hAnsi="ＭＳ 明朝" w:cs="ＭＳ 明朝" w:hint="eastAsia"/>
          <w:sz w:val="24"/>
          <w:szCs w:val="24"/>
        </w:rPr>
        <w:t>だと思いま</w:t>
      </w:r>
      <w:r w:rsidR="00763F4B">
        <w:rPr>
          <w:rFonts w:ascii="ＭＳ 明朝" w:eastAsia="ＭＳ 明朝" w:hAnsi="ＭＳ 明朝" w:cs="ＭＳ 明朝" w:hint="eastAsia"/>
          <w:sz w:val="24"/>
          <w:szCs w:val="24"/>
        </w:rPr>
        <w:t>す。</w:t>
      </w:r>
    </w:p>
    <w:p w14:paraId="6B08CA9B" w14:textId="77777777" w:rsidR="00C833FA" w:rsidRDefault="00C833FA" w:rsidP="00AC4515">
      <w:pPr>
        <w:rPr>
          <w:rFonts w:ascii="ＭＳ 明朝" w:eastAsia="ＭＳ 明朝" w:hAnsi="ＭＳ 明朝" w:cs="ＭＳ 明朝"/>
          <w:sz w:val="24"/>
          <w:szCs w:val="24"/>
        </w:rPr>
      </w:pPr>
    </w:p>
    <w:p w14:paraId="10145735" w14:textId="54BA80D7" w:rsidR="00C833FA" w:rsidRPr="0066326D" w:rsidRDefault="00C833FA" w:rsidP="00AC4515">
      <w:pPr>
        <w:rPr>
          <w:rFonts w:ascii="ＭＳ Ｐゴシック" w:eastAsia="ＭＳ Ｐゴシック" w:hAnsi="ＭＳ Ｐゴシック" w:cs="ＭＳ 明朝"/>
          <w:sz w:val="24"/>
          <w:szCs w:val="24"/>
        </w:rPr>
      </w:pPr>
      <w:r w:rsidRPr="0066326D">
        <w:rPr>
          <w:rFonts w:ascii="ＭＳ Ｐゴシック" w:eastAsia="ＭＳ Ｐゴシック" w:hAnsi="ＭＳ Ｐゴシック" w:cs="ＭＳ 明朝" w:hint="eastAsia"/>
          <w:sz w:val="24"/>
          <w:szCs w:val="24"/>
        </w:rPr>
        <w:t>[3]</w:t>
      </w:r>
      <w:r w:rsidR="00204B4D">
        <w:rPr>
          <w:rFonts w:ascii="ＭＳ Ｐゴシック" w:eastAsia="ＭＳ Ｐゴシック" w:hAnsi="ＭＳ Ｐゴシック" w:cs="ＭＳ 明朝" w:hint="eastAsia"/>
          <w:sz w:val="24"/>
          <w:szCs w:val="24"/>
        </w:rPr>
        <w:t xml:space="preserve">　私の中の「双子」を愛していこう</w:t>
      </w:r>
    </w:p>
    <w:p w14:paraId="190117B4" w14:textId="5E034AEF" w:rsidR="00C833FA" w:rsidRDefault="00C833FA" w:rsidP="00AC4515">
      <w:pPr>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 xml:space="preserve"> そして</w:t>
      </w:r>
      <w:r w:rsidR="00152F74">
        <w:rPr>
          <w:rFonts w:ascii="ＭＳ 明朝" w:eastAsia="ＭＳ 明朝" w:hAnsi="ＭＳ 明朝" w:cs="ＭＳ 明朝" w:hint="eastAsia"/>
          <w:sz w:val="24"/>
          <w:szCs w:val="24"/>
        </w:rPr>
        <w:t>更に</w:t>
      </w:r>
      <w:r>
        <w:rPr>
          <w:rFonts w:ascii="ＭＳ 明朝" w:eastAsia="ＭＳ 明朝" w:hAnsi="ＭＳ 明朝" w:cs="ＭＳ 明朝" w:hint="eastAsia"/>
          <w:sz w:val="24"/>
          <w:szCs w:val="24"/>
        </w:rPr>
        <w:t>、</w:t>
      </w:r>
      <w:r w:rsidR="00ED700A">
        <w:rPr>
          <w:rFonts w:ascii="ＭＳ 明朝" w:eastAsia="ＭＳ 明朝" w:hAnsi="ＭＳ 明朝" w:cs="ＭＳ 明朝" w:hint="eastAsia"/>
          <w:sz w:val="24"/>
          <w:szCs w:val="24"/>
        </w:rPr>
        <w:t>どちらかが神様に愛されて、どちらかが神様の</w:t>
      </w:r>
      <w:r w:rsidR="00B42C82">
        <w:rPr>
          <w:rFonts w:ascii="ＭＳ 明朝" w:eastAsia="ＭＳ 明朝" w:hAnsi="ＭＳ 明朝" w:cs="ＭＳ 明朝" w:hint="eastAsia"/>
          <w:sz w:val="24"/>
          <w:szCs w:val="24"/>
        </w:rPr>
        <w:t>呪いを受けるという</w:t>
      </w:r>
      <w:r w:rsidR="00D6650D">
        <w:rPr>
          <w:rFonts w:ascii="ＭＳ 明朝" w:eastAsia="ＭＳ 明朝" w:hAnsi="ＭＳ 明朝" w:cs="ＭＳ 明朝" w:hint="eastAsia"/>
          <w:sz w:val="24"/>
          <w:szCs w:val="24"/>
        </w:rPr>
        <w:t>、どう捉えたらよいか分からない</w:t>
      </w:r>
      <w:r w:rsidR="00B42C82">
        <w:rPr>
          <w:rFonts w:ascii="ＭＳ 明朝" w:eastAsia="ＭＳ 明朝" w:hAnsi="ＭＳ 明朝" w:cs="ＭＳ 明朝" w:hint="eastAsia"/>
          <w:sz w:val="24"/>
          <w:szCs w:val="24"/>
        </w:rPr>
        <w:t>ことですが、</w:t>
      </w:r>
      <w:r w:rsidR="006A50BC">
        <w:rPr>
          <w:rFonts w:ascii="ＭＳ 明朝" w:eastAsia="ＭＳ 明朝" w:hAnsi="ＭＳ 明朝" w:cs="ＭＳ 明朝" w:hint="eastAsia"/>
          <w:sz w:val="24"/>
          <w:szCs w:val="24"/>
        </w:rPr>
        <w:t>私はここに、</w:t>
      </w:r>
      <w:r w:rsidR="006A50BC" w:rsidRPr="00D6650D">
        <w:rPr>
          <w:rFonts w:ascii="ＭＳ Ｐゴシック" w:eastAsia="ＭＳ Ｐゴシック" w:hAnsi="ＭＳ Ｐゴシック" w:cs="ＭＳ 明朝" w:hint="eastAsia"/>
          <w:sz w:val="24"/>
          <w:szCs w:val="24"/>
        </w:rPr>
        <w:t>イエス・キリストの十字架の</w:t>
      </w:r>
      <w:r w:rsidR="007A5EB9" w:rsidRPr="00D6650D">
        <w:rPr>
          <w:rFonts w:ascii="ＭＳ Ｐゴシック" w:eastAsia="ＭＳ Ｐゴシック" w:hAnsi="ＭＳ Ｐゴシック" w:cs="ＭＳ 明朝" w:hint="eastAsia"/>
          <w:sz w:val="24"/>
          <w:szCs w:val="24"/>
        </w:rPr>
        <w:t>愛の極み</w:t>
      </w:r>
      <w:r w:rsidR="007A5EB9">
        <w:rPr>
          <w:rFonts w:ascii="ＭＳ 明朝" w:eastAsia="ＭＳ 明朝" w:hAnsi="ＭＳ 明朝" w:cs="ＭＳ 明朝" w:hint="eastAsia"/>
          <w:sz w:val="24"/>
          <w:szCs w:val="24"/>
        </w:rPr>
        <w:t>を思</w:t>
      </w:r>
      <w:r w:rsidR="00D6650D">
        <w:rPr>
          <w:rFonts w:ascii="ＭＳ 明朝" w:eastAsia="ＭＳ 明朝" w:hAnsi="ＭＳ 明朝" w:cs="ＭＳ 明朝" w:hint="eastAsia"/>
          <w:sz w:val="24"/>
          <w:szCs w:val="24"/>
        </w:rPr>
        <w:t>ったのです。</w:t>
      </w:r>
    </w:p>
    <w:p w14:paraId="319B34F5" w14:textId="46486FBF" w:rsidR="00A86BCF" w:rsidRDefault="007A5EB9" w:rsidP="00D67BBC">
      <w:pPr>
        <w:rPr>
          <w:rFonts w:ascii="ＭＳ Ｐゴシック" w:eastAsia="ＭＳ Ｐゴシック" w:hAnsi="ＭＳ Ｐゴシック" w:cs="ＭＳ 明朝"/>
          <w:sz w:val="24"/>
          <w:szCs w:val="24"/>
        </w:rPr>
      </w:pPr>
      <w:r>
        <w:rPr>
          <w:rFonts w:ascii="ＭＳ 明朝" w:eastAsia="ＭＳ 明朝" w:hAnsi="ＭＳ 明朝" w:cs="ＭＳ 明朝" w:hint="eastAsia"/>
          <w:sz w:val="24"/>
          <w:szCs w:val="24"/>
        </w:rPr>
        <w:t xml:space="preserve">　と言いますのは</w:t>
      </w:r>
      <w:r w:rsidR="00CA53E2">
        <w:rPr>
          <w:rFonts w:ascii="ＭＳ 明朝" w:eastAsia="ＭＳ 明朝" w:hAnsi="ＭＳ 明朝" w:cs="ＭＳ 明朝" w:hint="eastAsia"/>
          <w:sz w:val="24"/>
          <w:szCs w:val="24"/>
        </w:rPr>
        <w:t>、</w:t>
      </w:r>
      <w:r w:rsidR="00473BF6" w:rsidRPr="00F6689A">
        <w:rPr>
          <w:rFonts w:ascii="ＭＳ Ｐゴシック" w:eastAsia="ＭＳ Ｐゴシック" w:hAnsi="ＭＳ Ｐゴシック" w:cs="ＭＳ 明朝" w:hint="eastAsia"/>
          <w:sz w:val="24"/>
          <w:szCs w:val="24"/>
        </w:rPr>
        <w:t>私自身</w:t>
      </w:r>
      <w:r w:rsidR="00FC11C9" w:rsidRPr="00F6689A">
        <w:rPr>
          <w:rFonts w:ascii="ＭＳ Ｐゴシック" w:eastAsia="ＭＳ Ｐゴシック" w:hAnsi="ＭＳ Ｐゴシック" w:cs="ＭＳ 明朝" w:hint="eastAsia"/>
          <w:sz w:val="24"/>
          <w:szCs w:val="24"/>
        </w:rPr>
        <w:t>の中にもエサウが</w:t>
      </w:r>
      <w:r w:rsidR="004E3DA7" w:rsidRPr="00F6689A">
        <w:rPr>
          <w:rFonts w:ascii="ＭＳ Ｐゴシック" w:eastAsia="ＭＳ Ｐゴシック" w:hAnsi="ＭＳ Ｐゴシック" w:cs="ＭＳ 明朝" w:hint="eastAsia"/>
          <w:sz w:val="24"/>
          <w:szCs w:val="24"/>
        </w:rPr>
        <w:t>いる</w:t>
      </w:r>
      <w:r w:rsidR="004E3DA7">
        <w:rPr>
          <w:rFonts w:ascii="ＭＳ 明朝" w:eastAsia="ＭＳ 明朝" w:hAnsi="ＭＳ 明朝" w:cs="ＭＳ 明朝" w:hint="eastAsia"/>
          <w:sz w:val="24"/>
          <w:szCs w:val="24"/>
        </w:rPr>
        <w:t>ようにも思うのです。</w:t>
      </w:r>
      <w:r w:rsidR="00265584">
        <w:rPr>
          <w:rFonts w:ascii="ＭＳ 明朝" w:eastAsia="ＭＳ 明朝" w:hAnsi="ＭＳ 明朝" w:cs="ＭＳ 明朝" w:hint="eastAsia"/>
          <w:sz w:val="24"/>
          <w:szCs w:val="24"/>
        </w:rPr>
        <w:t>皆さんはいかがでしょうか</w:t>
      </w:r>
      <w:r w:rsidR="00CA53E2">
        <w:rPr>
          <w:rFonts w:ascii="ＭＳ 明朝" w:eastAsia="ＭＳ 明朝" w:hAnsi="ＭＳ 明朝" w:cs="ＭＳ 明朝" w:hint="eastAsia"/>
          <w:sz w:val="24"/>
          <w:szCs w:val="24"/>
        </w:rPr>
        <w:t>。</w:t>
      </w:r>
      <w:r w:rsidR="00F6689A">
        <w:rPr>
          <w:rFonts w:ascii="ＭＳ 明朝" w:eastAsia="ＭＳ 明朝" w:hAnsi="ＭＳ 明朝" w:cs="ＭＳ 明朝" w:hint="eastAsia"/>
          <w:sz w:val="24"/>
          <w:szCs w:val="24"/>
        </w:rPr>
        <w:t>何でもよいのですが、</w:t>
      </w:r>
      <w:r w:rsidR="00CA53E2">
        <w:rPr>
          <w:rFonts w:ascii="ＭＳ 明朝" w:eastAsia="ＭＳ 明朝" w:hAnsi="ＭＳ 明朝" w:cs="ＭＳ 明朝" w:hint="eastAsia"/>
          <w:sz w:val="24"/>
          <w:szCs w:val="24"/>
        </w:rPr>
        <w:t>一時的</w:t>
      </w:r>
      <w:r w:rsidR="00F6689A">
        <w:rPr>
          <w:rFonts w:ascii="ＭＳ 明朝" w:eastAsia="ＭＳ 明朝" w:hAnsi="ＭＳ 明朝" w:cs="ＭＳ 明朝" w:hint="eastAsia"/>
          <w:sz w:val="24"/>
          <w:szCs w:val="24"/>
        </w:rPr>
        <w:t>な願望</w:t>
      </w:r>
      <w:r w:rsidR="00C476EB">
        <w:rPr>
          <w:rFonts w:ascii="ＭＳ 明朝" w:eastAsia="ＭＳ 明朝" w:hAnsi="ＭＳ 明朝" w:cs="ＭＳ 明朝" w:hint="eastAsia"/>
          <w:sz w:val="24"/>
          <w:szCs w:val="24"/>
        </w:rPr>
        <w:t>や欲望に駆られ、過ちを犯してしまう</w:t>
      </w:r>
      <w:r w:rsidR="005448A2">
        <w:rPr>
          <w:rFonts w:ascii="ＭＳ 明朝" w:eastAsia="ＭＳ 明朝" w:hAnsi="ＭＳ 明朝" w:cs="ＭＳ 明朝" w:hint="eastAsia"/>
          <w:sz w:val="24"/>
          <w:szCs w:val="24"/>
        </w:rPr>
        <w:t>可能性が</w:t>
      </w:r>
      <w:r w:rsidR="00F6689A">
        <w:rPr>
          <w:rFonts w:ascii="ＭＳ 明朝" w:eastAsia="ＭＳ 明朝" w:hAnsi="ＭＳ 明朝" w:cs="ＭＳ 明朝" w:hint="eastAsia"/>
          <w:sz w:val="24"/>
          <w:szCs w:val="24"/>
        </w:rPr>
        <w:t>自分にはないと言える人がいますか？</w:t>
      </w:r>
      <w:r w:rsidR="00C476EB">
        <w:rPr>
          <w:rFonts w:ascii="ＭＳ 明朝" w:eastAsia="ＭＳ 明朝" w:hAnsi="ＭＳ 明朝" w:cs="ＭＳ 明朝" w:hint="eastAsia"/>
          <w:sz w:val="24"/>
          <w:szCs w:val="24"/>
        </w:rPr>
        <w:t>よく日本語で</w:t>
      </w:r>
      <w:r w:rsidR="00C476EB" w:rsidRPr="00E634E8">
        <w:rPr>
          <w:rFonts w:ascii="ＭＳ Ｐゴシック" w:eastAsia="ＭＳ Ｐゴシック" w:hAnsi="ＭＳ Ｐゴシック" w:cs="ＭＳ 明朝" w:hint="eastAsia"/>
          <w:sz w:val="24"/>
          <w:szCs w:val="24"/>
        </w:rPr>
        <w:t>「魔が差した」</w:t>
      </w:r>
      <w:r w:rsidR="002632C4">
        <w:rPr>
          <w:rFonts w:ascii="ＭＳ 明朝" w:eastAsia="ＭＳ 明朝" w:hAnsi="ＭＳ 明朝" w:cs="ＭＳ 明朝" w:hint="eastAsia"/>
          <w:sz w:val="24"/>
          <w:szCs w:val="24"/>
        </w:rPr>
        <w:t>と言いますが、</w:t>
      </w:r>
      <w:r w:rsidR="00A7640B">
        <w:rPr>
          <w:rFonts w:ascii="ＭＳ 明朝" w:eastAsia="ＭＳ 明朝" w:hAnsi="ＭＳ 明朝" w:cs="ＭＳ 明朝" w:hint="eastAsia"/>
          <w:sz w:val="24"/>
          <w:szCs w:val="24"/>
        </w:rPr>
        <w:t>それは「</w:t>
      </w:r>
      <w:r w:rsidR="00A7640B" w:rsidRPr="00A7640B">
        <w:rPr>
          <w:rFonts w:ascii="ＭＳ 明朝" w:eastAsia="ＭＳ 明朝" w:hAnsi="ＭＳ 明朝" w:cs="ＭＳ 明朝"/>
          <w:sz w:val="24"/>
          <w:szCs w:val="24"/>
        </w:rPr>
        <w:t>悪魔が心に入りこんだように、一瞬判断や行動を誤る。出来心を起こす」</w:t>
      </w:r>
      <w:r w:rsidR="00A7640B">
        <w:rPr>
          <w:rFonts w:ascii="ＭＳ 明朝" w:eastAsia="ＭＳ 明朝" w:hAnsi="ＭＳ 明朝" w:cs="ＭＳ 明朝" w:hint="eastAsia"/>
          <w:sz w:val="24"/>
          <w:szCs w:val="24"/>
        </w:rPr>
        <w:t>と</w:t>
      </w:r>
      <w:r w:rsidR="00E634E8">
        <w:rPr>
          <w:rFonts w:ascii="ＭＳ 明朝" w:eastAsia="ＭＳ 明朝" w:hAnsi="ＭＳ 明朝" w:cs="ＭＳ 明朝" w:hint="eastAsia"/>
          <w:sz w:val="24"/>
          <w:szCs w:val="24"/>
        </w:rPr>
        <w:t>いう事だと辞書に書いてありました。</w:t>
      </w:r>
      <w:r w:rsidR="00250FBC">
        <w:rPr>
          <w:rFonts w:ascii="ＭＳ 明朝" w:eastAsia="ＭＳ 明朝" w:hAnsi="ＭＳ 明朝" w:cs="ＭＳ 明朝" w:hint="eastAsia"/>
          <w:sz w:val="24"/>
          <w:szCs w:val="24"/>
        </w:rPr>
        <w:t>人間というのは、時に自分でも驚くような過ち</w:t>
      </w:r>
      <w:r w:rsidR="0004203D">
        <w:rPr>
          <w:rFonts w:ascii="ＭＳ 明朝" w:eastAsia="ＭＳ 明朝" w:hAnsi="ＭＳ 明朝" w:cs="ＭＳ 明朝" w:hint="eastAsia"/>
          <w:sz w:val="24"/>
          <w:szCs w:val="24"/>
        </w:rPr>
        <w:t>・</w:t>
      </w:r>
      <w:r w:rsidR="00250FBC">
        <w:rPr>
          <w:rFonts w:ascii="ＭＳ 明朝" w:eastAsia="ＭＳ 明朝" w:hAnsi="ＭＳ 明朝" w:cs="ＭＳ 明朝" w:hint="eastAsia"/>
          <w:sz w:val="24"/>
          <w:szCs w:val="24"/>
        </w:rPr>
        <w:t>失敗をしてしまう者です。</w:t>
      </w:r>
      <w:r w:rsidR="00FE29DA">
        <w:rPr>
          <w:rFonts w:ascii="ＭＳ 明朝" w:eastAsia="ＭＳ 明朝" w:hAnsi="ＭＳ 明朝" w:cs="ＭＳ 明朝" w:hint="eastAsia"/>
          <w:sz w:val="24"/>
          <w:szCs w:val="24"/>
        </w:rPr>
        <w:t>ですから</w:t>
      </w:r>
      <w:r w:rsidR="00D31F35">
        <w:rPr>
          <w:rFonts w:ascii="ＭＳ 明朝" w:eastAsia="ＭＳ 明朝" w:hAnsi="ＭＳ 明朝" w:cs="ＭＳ 明朝" w:hint="eastAsia"/>
          <w:sz w:val="24"/>
          <w:szCs w:val="24"/>
        </w:rPr>
        <w:t>、</w:t>
      </w:r>
      <w:r w:rsidR="0004203D">
        <w:rPr>
          <w:rFonts w:ascii="ＭＳ 明朝" w:eastAsia="ＭＳ 明朝" w:hAnsi="ＭＳ 明朝" w:cs="ＭＳ 明朝" w:hint="eastAsia"/>
          <w:sz w:val="24"/>
          <w:szCs w:val="24"/>
        </w:rPr>
        <w:t>一体</w:t>
      </w:r>
      <w:r w:rsidR="00D31F35">
        <w:rPr>
          <w:rFonts w:ascii="ＭＳ 明朝" w:eastAsia="ＭＳ 明朝" w:hAnsi="ＭＳ 明朝" w:cs="ＭＳ 明朝" w:hint="eastAsia"/>
          <w:sz w:val="24"/>
          <w:szCs w:val="24"/>
        </w:rPr>
        <w:t>誰が罪に負けた人、つまりエサウを叩けるのか</w:t>
      </w:r>
      <w:r w:rsidR="00FE29DA">
        <w:rPr>
          <w:rFonts w:ascii="ＭＳ 明朝" w:eastAsia="ＭＳ 明朝" w:hAnsi="ＭＳ 明朝" w:cs="ＭＳ 明朝" w:hint="eastAsia"/>
          <w:sz w:val="24"/>
          <w:szCs w:val="24"/>
        </w:rPr>
        <w:t>と思</w:t>
      </w:r>
      <w:r w:rsidR="0004203D">
        <w:rPr>
          <w:rFonts w:ascii="ＭＳ 明朝" w:eastAsia="ＭＳ 明朝" w:hAnsi="ＭＳ 明朝" w:cs="ＭＳ 明朝" w:hint="eastAsia"/>
          <w:sz w:val="24"/>
          <w:szCs w:val="24"/>
        </w:rPr>
        <w:t>います</w:t>
      </w:r>
      <w:r w:rsidR="00FE29DA">
        <w:rPr>
          <w:rFonts w:ascii="ＭＳ 明朝" w:eastAsia="ＭＳ 明朝" w:hAnsi="ＭＳ 明朝" w:cs="ＭＳ 明朝" w:hint="eastAsia"/>
          <w:sz w:val="24"/>
          <w:szCs w:val="24"/>
        </w:rPr>
        <w:t>。</w:t>
      </w:r>
      <w:r w:rsidR="003F4549">
        <w:rPr>
          <w:rFonts w:ascii="ＭＳ 明朝" w:eastAsia="ＭＳ 明朝" w:hAnsi="ＭＳ 明朝" w:cs="ＭＳ 明朝" w:hint="eastAsia"/>
          <w:sz w:val="24"/>
          <w:szCs w:val="24"/>
        </w:rPr>
        <w:t>勿論それが、社会的</w:t>
      </w:r>
      <w:r w:rsidR="005C780F">
        <w:rPr>
          <w:rFonts w:ascii="ＭＳ 明朝" w:eastAsia="ＭＳ 明朝" w:hAnsi="ＭＳ 明朝" w:cs="ＭＳ 明朝" w:hint="eastAsia"/>
          <w:sz w:val="24"/>
          <w:szCs w:val="24"/>
        </w:rPr>
        <w:t>なルールから外れてしまったような場合、そのこと</w:t>
      </w:r>
      <w:r w:rsidR="007E29A3">
        <w:rPr>
          <w:rFonts w:ascii="ＭＳ 明朝" w:eastAsia="ＭＳ 明朝" w:hAnsi="ＭＳ 明朝" w:cs="ＭＳ 明朝" w:hint="eastAsia"/>
          <w:sz w:val="24"/>
          <w:szCs w:val="24"/>
        </w:rPr>
        <w:t>自体</w:t>
      </w:r>
      <w:r w:rsidR="005C780F">
        <w:rPr>
          <w:rFonts w:ascii="ＭＳ 明朝" w:eastAsia="ＭＳ 明朝" w:hAnsi="ＭＳ 明朝" w:cs="ＭＳ 明朝" w:hint="eastAsia"/>
          <w:sz w:val="24"/>
          <w:szCs w:val="24"/>
        </w:rPr>
        <w:t>は</w:t>
      </w:r>
      <w:r w:rsidR="004C7F68">
        <w:rPr>
          <w:rFonts w:ascii="ＭＳ 明朝" w:eastAsia="ＭＳ 明朝" w:hAnsi="ＭＳ 明朝" w:cs="ＭＳ 明朝" w:hint="eastAsia"/>
          <w:sz w:val="24"/>
          <w:szCs w:val="24"/>
        </w:rPr>
        <w:t>法に則って裁かれてしかるべき</w:t>
      </w:r>
      <w:r w:rsidR="00A35360">
        <w:rPr>
          <w:rFonts w:ascii="ＭＳ 明朝" w:eastAsia="ＭＳ 明朝" w:hAnsi="ＭＳ 明朝" w:cs="ＭＳ 明朝" w:hint="eastAsia"/>
          <w:sz w:val="24"/>
          <w:szCs w:val="24"/>
        </w:rPr>
        <w:t>だと思います。</w:t>
      </w:r>
      <w:r w:rsidR="00542E92">
        <w:rPr>
          <w:rFonts w:ascii="ＭＳ 明朝" w:eastAsia="ＭＳ 明朝" w:hAnsi="ＭＳ 明朝" w:cs="ＭＳ 明朝" w:hint="eastAsia"/>
          <w:sz w:val="24"/>
          <w:szCs w:val="24"/>
        </w:rPr>
        <w:t>しかし、</w:t>
      </w:r>
      <w:r w:rsidR="00D65105">
        <w:rPr>
          <w:rFonts w:ascii="ＭＳ 明朝" w:eastAsia="ＭＳ 明朝" w:hAnsi="ＭＳ 明朝" w:cs="ＭＳ 明朝" w:hint="eastAsia"/>
          <w:sz w:val="24"/>
          <w:szCs w:val="24"/>
        </w:rPr>
        <w:t>人間は過ちを犯す動物です。それは</w:t>
      </w:r>
      <w:r w:rsidR="004576BF">
        <w:rPr>
          <w:rFonts w:ascii="ＭＳ 明朝" w:eastAsia="ＭＳ 明朝" w:hAnsi="ＭＳ 明朝" w:cs="ＭＳ 明朝" w:hint="eastAsia"/>
          <w:sz w:val="24"/>
          <w:szCs w:val="24"/>
        </w:rPr>
        <w:t>覚えていたいと思います。そして、</w:t>
      </w:r>
      <w:r w:rsidR="004B6B9B">
        <w:rPr>
          <w:rFonts w:ascii="ＭＳ 明朝" w:eastAsia="ＭＳ 明朝" w:hAnsi="ＭＳ 明朝" w:cs="ＭＳ 明朝" w:hint="eastAsia"/>
          <w:sz w:val="24"/>
          <w:szCs w:val="24"/>
        </w:rPr>
        <w:t>エサウだけが酷いのかと言ったら、いえいえ、</w:t>
      </w:r>
      <w:r w:rsidR="004B6B9B" w:rsidRPr="00F46C0E">
        <w:rPr>
          <w:rFonts w:ascii="ＭＳ Ｐゴシック" w:eastAsia="ＭＳ Ｐゴシック" w:hAnsi="ＭＳ Ｐゴシック" w:cs="ＭＳ 明朝" w:hint="eastAsia"/>
          <w:sz w:val="24"/>
          <w:szCs w:val="24"/>
        </w:rPr>
        <w:t>ヤコブもなかなかずるい</w:t>
      </w:r>
      <w:r w:rsidR="004B6B9B">
        <w:rPr>
          <w:rFonts w:ascii="ＭＳ 明朝" w:eastAsia="ＭＳ 明朝" w:hAnsi="ＭＳ 明朝" w:cs="ＭＳ 明朝" w:hint="eastAsia"/>
          <w:sz w:val="24"/>
          <w:szCs w:val="24"/>
        </w:rPr>
        <w:t>です</w:t>
      </w:r>
      <w:r w:rsidR="00F46C0E">
        <w:rPr>
          <w:rFonts w:ascii="ＭＳ 明朝" w:eastAsia="ＭＳ 明朝" w:hAnsi="ＭＳ 明朝" w:cs="ＭＳ 明朝" w:hint="eastAsia"/>
          <w:sz w:val="24"/>
          <w:szCs w:val="24"/>
        </w:rPr>
        <w:t>（来週また見ますが）</w:t>
      </w:r>
      <w:r w:rsidR="004B6B9B">
        <w:rPr>
          <w:rFonts w:ascii="ＭＳ 明朝" w:eastAsia="ＭＳ 明朝" w:hAnsi="ＭＳ 明朝" w:cs="ＭＳ 明朝" w:hint="eastAsia"/>
          <w:sz w:val="24"/>
          <w:szCs w:val="24"/>
        </w:rPr>
        <w:t>。</w:t>
      </w:r>
      <w:r w:rsidR="00074038">
        <w:rPr>
          <w:rFonts w:ascii="ＭＳ 明朝" w:eastAsia="ＭＳ 明朝" w:hAnsi="ＭＳ 明朝" w:cs="ＭＳ 明朝" w:hint="eastAsia"/>
          <w:sz w:val="24"/>
          <w:szCs w:val="24"/>
        </w:rPr>
        <w:t>人間というのは、</w:t>
      </w:r>
      <w:r w:rsidR="00364966">
        <w:rPr>
          <w:rFonts w:ascii="ＭＳ 明朝" w:eastAsia="ＭＳ 明朝" w:hAnsi="ＭＳ 明朝" w:cs="ＭＳ 明朝" w:hint="eastAsia"/>
          <w:sz w:val="24"/>
          <w:szCs w:val="24"/>
        </w:rPr>
        <w:t>そんなにすっきりした存在ではありえない</w:t>
      </w:r>
      <w:r w:rsidR="00C2444C">
        <w:rPr>
          <w:rFonts w:ascii="ＭＳ 明朝" w:eastAsia="ＭＳ 明朝" w:hAnsi="ＭＳ 明朝" w:cs="ＭＳ 明朝" w:hint="eastAsia"/>
          <w:sz w:val="24"/>
          <w:szCs w:val="24"/>
        </w:rPr>
        <w:t>、そのことを聖書は創世記から語っていると思うのです</w:t>
      </w:r>
      <w:r w:rsidR="00364966">
        <w:rPr>
          <w:rFonts w:ascii="ＭＳ 明朝" w:eastAsia="ＭＳ 明朝" w:hAnsi="ＭＳ 明朝" w:cs="ＭＳ 明朝" w:hint="eastAsia"/>
          <w:sz w:val="24"/>
          <w:szCs w:val="24"/>
        </w:rPr>
        <w:t>。</w:t>
      </w:r>
      <w:r w:rsidR="00A85832">
        <w:rPr>
          <w:rFonts w:ascii="ＭＳ 明朝" w:eastAsia="ＭＳ 明朝" w:hAnsi="ＭＳ 明朝" w:cs="ＭＳ 明朝" w:hint="eastAsia"/>
          <w:sz w:val="24"/>
          <w:szCs w:val="24"/>
        </w:rPr>
        <w:t>自分の中に分裂した自分が</w:t>
      </w:r>
      <w:r w:rsidR="00C2444C">
        <w:rPr>
          <w:rFonts w:ascii="ＭＳ 明朝" w:eastAsia="ＭＳ 明朝" w:hAnsi="ＭＳ 明朝" w:cs="ＭＳ 明朝" w:hint="eastAsia"/>
          <w:sz w:val="24"/>
          <w:szCs w:val="24"/>
        </w:rPr>
        <w:t>い</w:t>
      </w:r>
      <w:r w:rsidR="00A85832">
        <w:rPr>
          <w:rFonts w:ascii="ＭＳ 明朝" w:eastAsia="ＭＳ 明朝" w:hAnsi="ＭＳ 明朝" w:cs="ＭＳ 明朝" w:hint="eastAsia"/>
          <w:sz w:val="24"/>
          <w:szCs w:val="24"/>
        </w:rPr>
        <w:t>る。</w:t>
      </w:r>
      <w:r w:rsidR="00542E92">
        <w:rPr>
          <w:rFonts w:ascii="ＭＳ 明朝" w:eastAsia="ＭＳ 明朝" w:hAnsi="ＭＳ 明朝" w:cs="ＭＳ 明朝" w:hint="eastAsia"/>
          <w:sz w:val="24"/>
          <w:szCs w:val="24"/>
        </w:rPr>
        <w:t>あの</w:t>
      </w:r>
      <w:r w:rsidR="00392F98">
        <w:rPr>
          <w:rFonts w:ascii="ＭＳ 明朝" w:eastAsia="ＭＳ 明朝" w:hAnsi="ＭＳ 明朝" w:cs="ＭＳ 明朝" w:hint="eastAsia"/>
          <w:sz w:val="24"/>
          <w:szCs w:val="24"/>
        </w:rPr>
        <w:t>伝道者</w:t>
      </w:r>
      <w:r w:rsidR="00542E92">
        <w:rPr>
          <w:rFonts w:ascii="ＭＳ 明朝" w:eastAsia="ＭＳ 明朝" w:hAnsi="ＭＳ 明朝" w:cs="ＭＳ 明朝" w:hint="eastAsia"/>
          <w:sz w:val="24"/>
          <w:szCs w:val="24"/>
        </w:rPr>
        <w:t>パウロも</w:t>
      </w:r>
      <w:r w:rsidR="00446630">
        <w:rPr>
          <w:rFonts w:ascii="ＭＳ 明朝" w:eastAsia="ＭＳ 明朝" w:hAnsi="ＭＳ 明朝" w:cs="ＭＳ 明朝" w:hint="eastAsia"/>
          <w:sz w:val="24"/>
          <w:szCs w:val="24"/>
        </w:rPr>
        <w:t>自分の内側を見つめながらこう</w:t>
      </w:r>
      <w:r w:rsidR="00191CDB">
        <w:rPr>
          <w:rFonts w:ascii="ＭＳ 明朝" w:eastAsia="ＭＳ 明朝" w:hAnsi="ＭＳ 明朝" w:cs="ＭＳ 明朝" w:hint="eastAsia"/>
          <w:sz w:val="24"/>
          <w:szCs w:val="24"/>
        </w:rPr>
        <w:t>語って</w:t>
      </w:r>
      <w:r w:rsidR="00542E92">
        <w:rPr>
          <w:rFonts w:ascii="ＭＳ 明朝" w:eastAsia="ＭＳ 明朝" w:hAnsi="ＭＳ 明朝" w:cs="ＭＳ 明朝" w:hint="eastAsia"/>
          <w:sz w:val="24"/>
          <w:szCs w:val="24"/>
        </w:rPr>
        <w:t>いるではないですか。</w:t>
      </w:r>
      <w:r w:rsidR="00C2444C">
        <w:rPr>
          <w:rFonts w:ascii="ＭＳ Ｐゴシック" w:eastAsia="ＭＳ Ｐゴシック" w:hAnsi="ＭＳ Ｐゴシック" w:cs="ＭＳ 明朝" w:hint="eastAsia"/>
          <w:sz w:val="24"/>
          <w:szCs w:val="24"/>
        </w:rPr>
        <w:t>ローマの信徒への手紙</w:t>
      </w:r>
      <w:r w:rsidR="00C2444C">
        <w:rPr>
          <w:rFonts w:ascii="ＭＳ Ｐゴシック" w:eastAsia="ＭＳ Ｐゴシック" w:hAnsi="ＭＳ Ｐゴシック" w:cs="ＭＳ 明朝" w:hint="eastAsia"/>
          <w:sz w:val="24"/>
          <w:szCs w:val="24"/>
        </w:rPr>
        <w:t>7：15、17-18</w:t>
      </w:r>
      <w:r w:rsidR="00C2444C">
        <w:rPr>
          <w:rFonts w:ascii="ＭＳ Ｐゴシック" w:eastAsia="ＭＳ Ｐゴシック" w:hAnsi="ＭＳ Ｐゴシック" w:cs="ＭＳ 明朝" w:hint="eastAsia"/>
          <w:sz w:val="24"/>
          <w:szCs w:val="24"/>
        </w:rPr>
        <w:t>です</w:t>
      </w:r>
      <w:r w:rsidR="00C2444C">
        <w:rPr>
          <w:rFonts w:ascii="ＭＳ Ｐゴシック" w:eastAsia="ＭＳ Ｐゴシック" w:hAnsi="ＭＳ Ｐゴシック" w:cs="ＭＳ 明朝" w:hint="eastAsia"/>
          <w:sz w:val="24"/>
          <w:szCs w:val="24"/>
        </w:rPr>
        <w:t>。</w:t>
      </w:r>
      <w:bookmarkStart w:id="12" w:name="45007015"/>
      <w:r w:rsidR="00921A49">
        <w:rPr>
          <w:rFonts w:ascii="ＭＳ Ｐゴシック" w:eastAsia="ＭＳ Ｐゴシック" w:hAnsi="ＭＳ Ｐゴシック" w:cs="ＭＳ 明朝" w:hint="eastAsia"/>
          <w:sz w:val="24"/>
          <w:szCs w:val="24"/>
        </w:rPr>
        <w:t>―</w:t>
      </w:r>
      <w:r w:rsidR="00810626" w:rsidRPr="00810626">
        <w:rPr>
          <w:rFonts w:ascii="ＭＳ Ｐゴシック" w:eastAsia="ＭＳ Ｐゴシック" w:hAnsi="ＭＳ Ｐゴシック" w:cs="ＭＳ 明朝" w:hint="eastAsia"/>
          <w:sz w:val="24"/>
          <w:szCs w:val="24"/>
        </w:rPr>
        <w:t>「わたしは、自分のしていることが分かりません。自分が望むことは実行せず、かえって憎んでいることをするからです。</w:t>
      </w:r>
      <w:bookmarkStart w:id="13" w:name="45007017"/>
      <w:bookmarkEnd w:id="12"/>
      <w:r w:rsidR="00810626" w:rsidRPr="00810626">
        <w:rPr>
          <w:rFonts w:ascii="ＭＳ Ｐゴシック" w:eastAsia="ＭＳ Ｐゴシック" w:hAnsi="ＭＳ Ｐゴシック" w:cs="ＭＳ 明朝" w:hint="eastAsia"/>
          <w:sz w:val="24"/>
          <w:szCs w:val="24"/>
        </w:rPr>
        <w:t>そして、そういうことを行っているのは、もはやわたしではなく、わたしの中に住んでいる罪なのです。</w:t>
      </w:r>
      <w:bookmarkStart w:id="14" w:name="45007018"/>
      <w:bookmarkEnd w:id="13"/>
      <w:r w:rsidR="00810626" w:rsidRPr="00810626">
        <w:rPr>
          <w:rFonts w:ascii="ＭＳ Ｐゴシック" w:eastAsia="ＭＳ Ｐゴシック" w:hAnsi="ＭＳ Ｐゴシック" w:cs="ＭＳ 明朝" w:hint="eastAsia"/>
          <w:sz w:val="24"/>
          <w:szCs w:val="24"/>
        </w:rPr>
        <w:t>わたしは、自分の内には、つまりわたしの肉には、善が住んでいないことを知っています。善をなそうという意志はありますが、それを実行できないからです</w:t>
      </w:r>
      <w:bookmarkEnd w:id="14"/>
      <w:r w:rsidR="00810626" w:rsidRPr="00810626">
        <w:rPr>
          <w:rFonts w:ascii="ＭＳ Ｐゴシック" w:eastAsia="ＭＳ Ｐゴシック" w:hAnsi="ＭＳ Ｐゴシック" w:cs="ＭＳ 明朝" w:hint="eastAsia"/>
          <w:sz w:val="24"/>
          <w:szCs w:val="24"/>
        </w:rPr>
        <w:t>」</w:t>
      </w:r>
    </w:p>
    <w:p w14:paraId="47220149" w14:textId="77777777" w:rsidR="00CF6316" w:rsidRDefault="00CF6316" w:rsidP="00D67BBC">
      <w:pPr>
        <w:rPr>
          <w:rFonts w:ascii="ＭＳ Ｐゴシック" w:eastAsia="ＭＳ Ｐゴシック" w:hAnsi="ＭＳ Ｐゴシック" w:cs="ＭＳ 明朝" w:hint="eastAsia"/>
          <w:sz w:val="24"/>
          <w:szCs w:val="24"/>
        </w:rPr>
      </w:pPr>
    </w:p>
    <w:p w14:paraId="0857B762" w14:textId="0C9E3C04" w:rsidR="00C4529C" w:rsidRDefault="00C4529C" w:rsidP="00D67BBC">
      <w:pPr>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 xml:space="preserve">　</w:t>
      </w:r>
      <w:r w:rsidRPr="00C4529C">
        <w:rPr>
          <w:rFonts w:ascii="ＭＳ 明朝" w:eastAsia="ＭＳ 明朝" w:hAnsi="ＭＳ 明朝" w:cs="ＭＳ 明朝" w:hint="eastAsia"/>
          <w:sz w:val="24"/>
          <w:szCs w:val="24"/>
        </w:rPr>
        <w:t>パウロは</w:t>
      </w:r>
      <w:r w:rsidRPr="004F5261">
        <w:rPr>
          <w:rFonts w:ascii="ＭＳ Ｐゴシック" w:eastAsia="ＭＳ Ｐゴシック" w:hAnsi="ＭＳ Ｐゴシック" w:cs="ＭＳ 明朝" w:hint="eastAsia"/>
          <w:sz w:val="24"/>
          <w:szCs w:val="24"/>
        </w:rPr>
        <w:t>、自分の中に</w:t>
      </w:r>
      <w:r w:rsidR="004F5261">
        <w:rPr>
          <w:rFonts w:ascii="ＭＳ Ｐゴシック" w:eastAsia="ＭＳ Ｐゴシック" w:hAnsi="ＭＳ Ｐゴシック" w:cs="ＭＳ 明朝" w:hint="eastAsia"/>
          <w:sz w:val="24"/>
          <w:szCs w:val="24"/>
        </w:rPr>
        <w:t>対立する</w:t>
      </w:r>
      <w:r w:rsidRPr="004F5261">
        <w:rPr>
          <w:rFonts w:ascii="ＭＳ Ｐゴシック" w:eastAsia="ＭＳ Ｐゴシック" w:hAnsi="ＭＳ Ｐゴシック" w:cs="ＭＳ 明朝" w:hint="eastAsia"/>
          <w:sz w:val="24"/>
          <w:szCs w:val="24"/>
        </w:rPr>
        <w:t>二人の自分が</w:t>
      </w:r>
      <w:r w:rsidR="004F5261">
        <w:rPr>
          <w:rFonts w:ascii="ＭＳ Ｐゴシック" w:eastAsia="ＭＳ Ｐゴシック" w:hAnsi="ＭＳ Ｐゴシック" w:cs="ＭＳ 明朝" w:hint="eastAsia"/>
          <w:sz w:val="24"/>
          <w:szCs w:val="24"/>
        </w:rPr>
        <w:t>い</w:t>
      </w:r>
      <w:r w:rsidRPr="004F5261">
        <w:rPr>
          <w:rFonts w:ascii="ＭＳ Ｐゴシック" w:eastAsia="ＭＳ Ｐゴシック" w:hAnsi="ＭＳ Ｐゴシック" w:cs="ＭＳ 明朝" w:hint="eastAsia"/>
          <w:sz w:val="24"/>
          <w:szCs w:val="24"/>
        </w:rPr>
        <w:t>る</w:t>
      </w:r>
      <w:r w:rsidRPr="00C4529C">
        <w:rPr>
          <w:rFonts w:ascii="ＭＳ 明朝" w:eastAsia="ＭＳ 明朝" w:hAnsi="ＭＳ 明朝" w:cs="ＭＳ 明朝" w:hint="eastAsia"/>
          <w:sz w:val="24"/>
          <w:szCs w:val="24"/>
        </w:rPr>
        <w:t>ことを告白しています</w:t>
      </w:r>
      <w:r w:rsidR="00256484">
        <w:rPr>
          <w:rFonts w:ascii="ＭＳ 明朝" w:eastAsia="ＭＳ 明朝" w:hAnsi="ＭＳ 明朝" w:cs="ＭＳ 明朝" w:hint="eastAsia"/>
          <w:sz w:val="24"/>
          <w:szCs w:val="24"/>
        </w:rPr>
        <w:t>ね</w:t>
      </w:r>
      <w:r w:rsidRPr="00C4529C">
        <w:rPr>
          <w:rFonts w:ascii="ＭＳ 明朝" w:eastAsia="ＭＳ 明朝" w:hAnsi="ＭＳ 明朝" w:cs="ＭＳ 明朝" w:hint="eastAsia"/>
          <w:sz w:val="24"/>
          <w:szCs w:val="24"/>
        </w:rPr>
        <w:t>。</w:t>
      </w:r>
      <w:r w:rsidR="007F0844">
        <w:rPr>
          <w:rFonts w:ascii="ＭＳ 明朝" w:eastAsia="ＭＳ 明朝" w:hAnsi="ＭＳ 明朝" w:cs="ＭＳ 明朝" w:hint="eastAsia"/>
          <w:sz w:val="24"/>
          <w:szCs w:val="24"/>
        </w:rPr>
        <w:t>私たちもそうです。</w:t>
      </w:r>
      <w:r w:rsidR="00CB5969">
        <w:rPr>
          <w:rFonts w:ascii="ＭＳ 明朝" w:eastAsia="ＭＳ 明朝" w:hAnsi="ＭＳ 明朝" w:cs="ＭＳ 明朝" w:hint="eastAsia"/>
          <w:sz w:val="24"/>
          <w:szCs w:val="24"/>
        </w:rPr>
        <w:t>私たちの内側</w:t>
      </w:r>
      <w:r w:rsidR="00256484">
        <w:rPr>
          <w:rFonts w:ascii="ＭＳ 明朝" w:eastAsia="ＭＳ 明朝" w:hAnsi="ＭＳ 明朝" w:cs="ＭＳ 明朝" w:hint="eastAsia"/>
          <w:sz w:val="24"/>
          <w:szCs w:val="24"/>
        </w:rPr>
        <w:t>には、そうです、</w:t>
      </w:r>
      <w:r w:rsidR="00DE27B0" w:rsidRPr="00CE5AE8">
        <w:rPr>
          <w:rFonts w:ascii="ＭＳ Ｐゴシック" w:eastAsia="ＭＳ Ｐゴシック" w:hAnsi="ＭＳ Ｐゴシック" w:cs="ＭＳ 明朝" w:hint="eastAsia"/>
          <w:sz w:val="24"/>
          <w:szCs w:val="24"/>
        </w:rPr>
        <w:t>「双子」がいる</w:t>
      </w:r>
      <w:r w:rsidR="00253F38">
        <w:rPr>
          <w:rFonts w:ascii="ＭＳ 明朝" w:eastAsia="ＭＳ 明朝" w:hAnsi="ＭＳ 明朝" w:cs="ＭＳ 明朝" w:hint="eastAsia"/>
          <w:sz w:val="24"/>
          <w:szCs w:val="24"/>
        </w:rPr>
        <w:t>の</w:t>
      </w:r>
      <w:r w:rsidR="00DE27B0">
        <w:rPr>
          <w:rFonts w:ascii="ＭＳ 明朝" w:eastAsia="ＭＳ 明朝" w:hAnsi="ＭＳ 明朝" w:cs="ＭＳ 明朝" w:hint="eastAsia"/>
          <w:sz w:val="24"/>
          <w:szCs w:val="24"/>
        </w:rPr>
        <w:t>です。</w:t>
      </w:r>
      <w:r w:rsidR="005523AA">
        <w:rPr>
          <w:rFonts w:ascii="ＭＳ 明朝" w:eastAsia="ＭＳ 明朝" w:hAnsi="ＭＳ 明朝" w:cs="ＭＳ 明朝" w:hint="eastAsia"/>
          <w:sz w:val="24"/>
          <w:szCs w:val="24"/>
        </w:rPr>
        <w:t>優しい心の私もいれば、</w:t>
      </w:r>
      <w:r w:rsidR="00150BB4">
        <w:rPr>
          <w:rFonts w:ascii="ＭＳ 明朝" w:eastAsia="ＭＳ 明朝" w:hAnsi="ＭＳ 明朝" w:cs="ＭＳ 明朝" w:hint="eastAsia"/>
          <w:sz w:val="24"/>
          <w:szCs w:val="24"/>
        </w:rPr>
        <w:t>残酷になれる私もいる。</w:t>
      </w:r>
      <w:r w:rsidR="001660A3">
        <w:rPr>
          <w:rFonts w:ascii="ＭＳ 明朝" w:eastAsia="ＭＳ 明朝" w:hAnsi="ＭＳ 明朝" w:cs="ＭＳ 明朝" w:hint="eastAsia"/>
          <w:sz w:val="24"/>
          <w:szCs w:val="24"/>
        </w:rPr>
        <w:t>光の中の私もいれば、</w:t>
      </w:r>
      <w:r w:rsidR="001A0CF6">
        <w:rPr>
          <w:rFonts w:ascii="ＭＳ 明朝" w:eastAsia="ＭＳ 明朝" w:hAnsi="ＭＳ 明朝" w:cs="ＭＳ 明朝" w:hint="eastAsia"/>
          <w:sz w:val="24"/>
          <w:szCs w:val="24"/>
        </w:rPr>
        <w:t>影</w:t>
      </w:r>
      <w:r w:rsidR="006B1A31">
        <w:rPr>
          <w:rFonts w:ascii="ＭＳ 明朝" w:eastAsia="ＭＳ 明朝" w:hAnsi="ＭＳ 明朝" w:cs="ＭＳ 明朝" w:hint="eastAsia"/>
          <w:sz w:val="24"/>
          <w:szCs w:val="24"/>
        </w:rPr>
        <w:t>に覆われる</w:t>
      </w:r>
      <w:r w:rsidR="001A0CF6">
        <w:rPr>
          <w:rFonts w:ascii="ＭＳ 明朝" w:eastAsia="ＭＳ 明朝" w:hAnsi="ＭＳ 明朝" w:cs="ＭＳ 明朝" w:hint="eastAsia"/>
          <w:sz w:val="24"/>
          <w:szCs w:val="24"/>
        </w:rPr>
        <w:t>私もいる。</w:t>
      </w:r>
      <w:r w:rsidR="005562B9">
        <w:rPr>
          <w:rFonts w:ascii="ＭＳ 明朝" w:eastAsia="ＭＳ 明朝" w:hAnsi="ＭＳ 明朝" w:cs="ＭＳ 明朝" w:hint="eastAsia"/>
          <w:sz w:val="24"/>
          <w:szCs w:val="24"/>
        </w:rPr>
        <w:t>或は</w:t>
      </w:r>
      <w:r w:rsidR="00E52C94">
        <w:rPr>
          <w:rFonts w:ascii="ＭＳ 明朝" w:eastAsia="ＭＳ 明朝" w:hAnsi="ＭＳ 明朝" w:cs="ＭＳ 明朝" w:hint="eastAsia"/>
          <w:sz w:val="24"/>
          <w:szCs w:val="24"/>
        </w:rPr>
        <w:t>、</w:t>
      </w:r>
      <w:r w:rsidR="005562B9">
        <w:rPr>
          <w:rFonts w:ascii="ＭＳ 明朝" w:eastAsia="ＭＳ 明朝" w:hAnsi="ＭＳ 明朝" w:cs="ＭＳ 明朝" w:hint="eastAsia"/>
          <w:sz w:val="24"/>
          <w:szCs w:val="24"/>
        </w:rPr>
        <w:t>若い時の自分と年老いた時の自分、健康</w:t>
      </w:r>
      <w:r w:rsidR="00E52C94">
        <w:rPr>
          <w:rFonts w:ascii="ＭＳ 明朝" w:eastAsia="ＭＳ 明朝" w:hAnsi="ＭＳ 明朝" w:cs="ＭＳ 明朝" w:hint="eastAsia"/>
          <w:sz w:val="24"/>
          <w:szCs w:val="24"/>
        </w:rPr>
        <w:t>な</w:t>
      </w:r>
      <w:r w:rsidR="005562B9">
        <w:rPr>
          <w:rFonts w:ascii="ＭＳ 明朝" w:eastAsia="ＭＳ 明朝" w:hAnsi="ＭＳ 明朝" w:cs="ＭＳ 明朝" w:hint="eastAsia"/>
          <w:sz w:val="24"/>
          <w:szCs w:val="24"/>
        </w:rPr>
        <w:t>時の自分と</w:t>
      </w:r>
      <w:r w:rsidR="00215CAB">
        <w:rPr>
          <w:rFonts w:ascii="ＭＳ 明朝" w:eastAsia="ＭＳ 明朝" w:hAnsi="ＭＳ 明朝" w:cs="ＭＳ 明朝" w:hint="eastAsia"/>
          <w:sz w:val="24"/>
          <w:szCs w:val="24"/>
        </w:rPr>
        <w:t>病を得た時の自分などなど…。</w:t>
      </w:r>
      <w:r w:rsidR="00F05410" w:rsidRPr="00C15DA0">
        <w:rPr>
          <w:rFonts w:ascii="ＭＳ Ｐゴシック" w:eastAsia="ＭＳ Ｐゴシック" w:hAnsi="ＭＳ Ｐゴシック" w:cs="ＭＳ 明朝" w:hint="eastAsia"/>
          <w:sz w:val="24"/>
          <w:szCs w:val="24"/>
        </w:rPr>
        <w:t>その</w:t>
      </w:r>
      <w:r w:rsidR="00E52C94" w:rsidRPr="00C15DA0">
        <w:rPr>
          <w:rFonts w:ascii="ＭＳ Ｐゴシック" w:eastAsia="ＭＳ Ｐゴシック" w:hAnsi="ＭＳ Ｐゴシック" w:cs="ＭＳ 明朝" w:hint="eastAsia"/>
          <w:sz w:val="24"/>
          <w:szCs w:val="24"/>
        </w:rPr>
        <w:t>「双子」のどちらもが、この私</w:t>
      </w:r>
      <w:r w:rsidR="000F5583">
        <w:rPr>
          <w:rFonts w:ascii="ＭＳ Ｐゴシック" w:eastAsia="ＭＳ Ｐゴシック" w:hAnsi="ＭＳ Ｐゴシック" w:cs="ＭＳ 明朝" w:hint="eastAsia"/>
          <w:sz w:val="24"/>
          <w:szCs w:val="24"/>
        </w:rPr>
        <w:t>自身</w:t>
      </w:r>
      <w:r w:rsidR="00E52C94" w:rsidRPr="00C15DA0">
        <w:rPr>
          <w:rFonts w:ascii="ＭＳ Ｐゴシック" w:eastAsia="ＭＳ Ｐゴシック" w:hAnsi="ＭＳ Ｐゴシック" w:cs="ＭＳ 明朝" w:hint="eastAsia"/>
          <w:sz w:val="24"/>
          <w:szCs w:val="24"/>
        </w:rPr>
        <w:t>を形成している</w:t>
      </w:r>
      <w:r w:rsidR="00E52C94">
        <w:rPr>
          <w:rFonts w:ascii="ＭＳ 明朝" w:eastAsia="ＭＳ 明朝" w:hAnsi="ＭＳ 明朝" w:cs="ＭＳ 明朝" w:hint="eastAsia"/>
          <w:sz w:val="24"/>
          <w:szCs w:val="24"/>
        </w:rPr>
        <w:t>のです</w:t>
      </w:r>
      <w:r w:rsidR="000E51F2">
        <w:rPr>
          <w:rFonts w:ascii="ＭＳ 明朝" w:eastAsia="ＭＳ 明朝" w:hAnsi="ＭＳ 明朝" w:cs="ＭＳ 明朝" w:hint="eastAsia"/>
          <w:sz w:val="24"/>
          <w:szCs w:val="24"/>
        </w:rPr>
        <w:t>。死ぬまでそうです。そして、</w:t>
      </w:r>
      <w:r w:rsidR="000E51F2" w:rsidRPr="00C15DA0">
        <w:rPr>
          <w:rFonts w:ascii="ＭＳ Ｐゴシック" w:eastAsia="ＭＳ Ｐゴシック" w:hAnsi="ＭＳ Ｐゴシック" w:cs="ＭＳ 明朝" w:hint="eastAsia"/>
          <w:sz w:val="24"/>
          <w:szCs w:val="24"/>
        </w:rPr>
        <w:t>それでいい</w:t>
      </w:r>
      <w:r w:rsidR="00C15DA0" w:rsidRPr="00C15DA0">
        <w:rPr>
          <w:rFonts w:ascii="ＭＳ Ｐゴシック" w:eastAsia="ＭＳ Ｐゴシック" w:hAnsi="ＭＳ Ｐゴシック" w:cs="ＭＳ 明朝" w:hint="eastAsia"/>
          <w:sz w:val="24"/>
          <w:szCs w:val="24"/>
        </w:rPr>
        <w:t>と聖書は語っている</w:t>
      </w:r>
      <w:r w:rsidR="00C15DA0">
        <w:rPr>
          <w:rFonts w:ascii="ＭＳ 明朝" w:eastAsia="ＭＳ 明朝" w:hAnsi="ＭＳ 明朝" w:cs="ＭＳ 明朝" w:hint="eastAsia"/>
          <w:sz w:val="24"/>
          <w:szCs w:val="24"/>
        </w:rPr>
        <w:t>と思います</w:t>
      </w:r>
      <w:r w:rsidR="000E51F2">
        <w:rPr>
          <w:rFonts w:ascii="ＭＳ 明朝" w:eastAsia="ＭＳ 明朝" w:hAnsi="ＭＳ 明朝" w:cs="ＭＳ 明朝" w:hint="eastAsia"/>
          <w:sz w:val="24"/>
          <w:szCs w:val="24"/>
        </w:rPr>
        <w:t>。</w:t>
      </w:r>
      <w:r w:rsidR="000E51F2" w:rsidRPr="007A7298">
        <w:rPr>
          <w:rFonts w:ascii="ＭＳ 明朝" w:eastAsia="ＭＳ 明朝" w:hAnsi="ＭＳ 明朝" w:cs="ＭＳ 明朝" w:hint="eastAsia"/>
          <w:sz w:val="24"/>
          <w:szCs w:val="24"/>
          <w:u w:val="single"/>
        </w:rPr>
        <w:t>なぜなら、</w:t>
      </w:r>
      <w:r w:rsidR="009967CE" w:rsidRPr="007A7298">
        <w:rPr>
          <w:rFonts w:ascii="ＭＳ 明朝" w:eastAsia="ＭＳ 明朝" w:hAnsi="ＭＳ 明朝" w:cs="ＭＳ 明朝" w:hint="eastAsia"/>
          <w:sz w:val="24"/>
          <w:szCs w:val="24"/>
          <w:u w:val="single"/>
        </w:rPr>
        <w:t>キリストが十字架において、私たちの罪を全部背負って下さったから</w:t>
      </w:r>
      <w:r w:rsidR="009967CE">
        <w:rPr>
          <w:rFonts w:ascii="ＭＳ 明朝" w:eastAsia="ＭＳ 明朝" w:hAnsi="ＭＳ 明朝" w:cs="ＭＳ 明朝" w:hint="eastAsia"/>
          <w:sz w:val="24"/>
          <w:szCs w:val="24"/>
        </w:rPr>
        <w:t>です！</w:t>
      </w:r>
      <w:r w:rsidR="00A95F57" w:rsidRPr="007A7298">
        <w:rPr>
          <w:rFonts w:ascii="ＭＳ Ｐゴシック" w:eastAsia="ＭＳ Ｐゴシック" w:hAnsi="ＭＳ Ｐゴシック" w:cs="ＭＳ 明朝" w:hint="eastAsia"/>
          <w:sz w:val="24"/>
          <w:szCs w:val="24"/>
        </w:rPr>
        <w:t>十字架とは、私の中のエサウを憎</w:t>
      </w:r>
      <w:r w:rsidR="00AB2ABD" w:rsidRPr="007A7298">
        <w:rPr>
          <w:rFonts w:ascii="ＭＳ Ｐゴシック" w:eastAsia="ＭＳ Ｐゴシック" w:hAnsi="ＭＳ Ｐゴシック" w:cs="ＭＳ 明朝" w:hint="eastAsia"/>
          <w:sz w:val="24"/>
          <w:szCs w:val="24"/>
        </w:rPr>
        <w:t>み、</w:t>
      </w:r>
      <w:r w:rsidR="00024737">
        <w:rPr>
          <w:rFonts w:ascii="ＭＳ Ｐゴシック" w:eastAsia="ＭＳ Ｐゴシック" w:hAnsi="ＭＳ Ｐゴシック" w:cs="ＭＳ 明朝" w:hint="eastAsia"/>
          <w:sz w:val="24"/>
          <w:szCs w:val="24"/>
        </w:rPr>
        <w:t>裁き、</w:t>
      </w:r>
      <w:r w:rsidR="00AB2ABD" w:rsidRPr="007A7298">
        <w:rPr>
          <w:rFonts w:ascii="ＭＳ Ｐゴシック" w:eastAsia="ＭＳ Ｐゴシック" w:hAnsi="ＭＳ Ｐゴシック" w:cs="ＭＳ 明朝" w:hint="eastAsia"/>
          <w:sz w:val="24"/>
          <w:szCs w:val="24"/>
        </w:rPr>
        <w:t>その呪いというべきものを</w:t>
      </w:r>
      <w:r w:rsidR="00157523" w:rsidRPr="007A7298">
        <w:rPr>
          <w:rFonts w:ascii="ＭＳ Ｐゴシック" w:eastAsia="ＭＳ Ｐゴシック" w:hAnsi="ＭＳ Ｐゴシック" w:cs="ＭＳ 明朝" w:hint="eastAsia"/>
          <w:sz w:val="24"/>
          <w:szCs w:val="24"/>
        </w:rPr>
        <w:t>主が</w:t>
      </w:r>
      <w:r w:rsidR="00836D63" w:rsidRPr="007A7298">
        <w:rPr>
          <w:rFonts w:ascii="ＭＳ Ｐゴシック" w:eastAsia="ＭＳ Ｐゴシック" w:hAnsi="ＭＳ Ｐゴシック" w:cs="ＭＳ 明朝" w:hint="eastAsia"/>
          <w:sz w:val="24"/>
          <w:szCs w:val="24"/>
        </w:rPr>
        <w:t>負って</w:t>
      </w:r>
      <w:r w:rsidR="00A95F57" w:rsidRPr="007A7298">
        <w:rPr>
          <w:rFonts w:ascii="ＭＳ Ｐゴシック" w:eastAsia="ＭＳ Ｐゴシック" w:hAnsi="ＭＳ Ｐゴシック" w:cs="ＭＳ 明朝" w:hint="eastAsia"/>
          <w:sz w:val="24"/>
          <w:szCs w:val="24"/>
        </w:rPr>
        <w:t>下さった</w:t>
      </w:r>
      <w:r w:rsidR="00836D63" w:rsidRPr="007A7298">
        <w:rPr>
          <w:rFonts w:ascii="ＭＳ Ｐゴシック" w:eastAsia="ＭＳ Ｐゴシック" w:hAnsi="ＭＳ Ｐゴシック" w:cs="ＭＳ 明朝" w:hint="eastAsia"/>
          <w:sz w:val="24"/>
          <w:szCs w:val="24"/>
        </w:rPr>
        <w:t>ことな</w:t>
      </w:r>
      <w:r w:rsidR="00A95F57" w:rsidRPr="007A7298">
        <w:rPr>
          <w:rFonts w:ascii="ＭＳ Ｐゴシック" w:eastAsia="ＭＳ Ｐゴシック" w:hAnsi="ＭＳ Ｐゴシック" w:cs="ＭＳ 明朝" w:hint="eastAsia"/>
          <w:sz w:val="24"/>
          <w:szCs w:val="24"/>
        </w:rPr>
        <w:t>のではないでしょうか。</w:t>
      </w:r>
      <w:r w:rsidR="00024737">
        <w:rPr>
          <w:rFonts w:ascii="ＭＳ Ｐゴシック" w:eastAsia="ＭＳ Ｐゴシック" w:hAnsi="ＭＳ Ｐゴシック" w:cs="ＭＳ 明朝" w:hint="eastAsia"/>
          <w:sz w:val="24"/>
          <w:szCs w:val="24"/>
        </w:rPr>
        <w:t>そして私たちは、一方的に祝福を</w:t>
      </w:r>
      <w:r w:rsidR="00181A79">
        <w:rPr>
          <w:rFonts w:ascii="ＭＳ Ｐゴシック" w:eastAsia="ＭＳ Ｐゴシック" w:hAnsi="ＭＳ Ｐゴシック" w:cs="ＭＳ 明朝" w:hint="eastAsia"/>
          <w:sz w:val="24"/>
          <w:szCs w:val="24"/>
        </w:rPr>
        <w:t>頂いたヤコブの</w:t>
      </w:r>
      <w:r w:rsidR="00313114">
        <w:rPr>
          <w:rFonts w:ascii="ＭＳ Ｐゴシック" w:eastAsia="ＭＳ Ｐゴシック" w:hAnsi="ＭＳ Ｐゴシック" w:cs="ＭＳ 明朝" w:hint="eastAsia"/>
          <w:sz w:val="24"/>
          <w:szCs w:val="24"/>
        </w:rPr>
        <w:t>如</w:t>
      </w:r>
      <w:r w:rsidR="008A2664">
        <w:rPr>
          <w:rFonts w:ascii="ＭＳ Ｐゴシック" w:eastAsia="ＭＳ Ｐゴシック" w:hAnsi="ＭＳ Ｐゴシック" w:cs="ＭＳ 明朝" w:hint="eastAsia"/>
          <w:sz w:val="24"/>
          <w:szCs w:val="24"/>
        </w:rPr>
        <w:t>き</w:t>
      </w:r>
      <w:r w:rsidR="00181A79">
        <w:rPr>
          <w:rFonts w:ascii="ＭＳ Ｐゴシック" w:eastAsia="ＭＳ Ｐゴシック" w:hAnsi="ＭＳ Ｐゴシック" w:cs="ＭＳ 明朝" w:hint="eastAsia"/>
          <w:sz w:val="24"/>
          <w:szCs w:val="24"/>
        </w:rPr>
        <w:t>存在として下さっている。</w:t>
      </w:r>
      <w:r w:rsidR="007A7298">
        <w:rPr>
          <w:rFonts w:ascii="ＭＳ 明朝" w:eastAsia="ＭＳ 明朝" w:hAnsi="ＭＳ 明朝" w:cs="ＭＳ 明朝" w:hint="eastAsia"/>
          <w:sz w:val="24"/>
          <w:szCs w:val="24"/>
        </w:rPr>
        <w:t>私</w:t>
      </w:r>
      <w:r w:rsidR="00456637">
        <w:rPr>
          <w:rFonts w:ascii="ＭＳ 明朝" w:eastAsia="ＭＳ 明朝" w:hAnsi="ＭＳ 明朝" w:cs="ＭＳ 明朝" w:hint="eastAsia"/>
          <w:sz w:val="24"/>
          <w:szCs w:val="24"/>
        </w:rPr>
        <w:t>はそう信じています</w:t>
      </w:r>
      <w:r w:rsidR="00157523">
        <w:rPr>
          <w:rFonts w:ascii="ＭＳ 明朝" w:eastAsia="ＭＳ 明朝" w:hAnsi="ＭＳ 明朝" w:cs="ＭＳ 明朝" w:hint="eastAsia"/>
          <w:sz w:val="24"/>
          <w:szCs w:val="24"/>
        </w:rPr>
        <w:t>。</w:t>
      </w:r>
      <w:r w:rsidR="00BC48A3">
        <w:rPr>
          <w:rFonts w:ascii="ＭＳ 明朝" w:eastAsia="ＭＳ 明朝" w:hAnsi="ＭＳ 明朝" w:cs="ＭＳ 明朝" w:hint="eastAsia"/>
          <w:sz w:val="24"/>
          <w:szCs w:val="24"/>
        </w:rPr>
        <w:t>そうであれば、</w:t>
      </w:r>
      <w:r w:rsidR="00414408">
        <w:rPr>
          <w:rFonts w:ascii="ＭＳ 明朝" w:eastAsia="ＭＳ 明朝" w:hAnsi="ＭＳ 明朝" w:cs="ＭＳ 明朝" w:hint="eastAsia"/>
          <w:sz w:val="24"/>
          <w:szCs w:val="24"/>
        </w:rPr>
        <w:t>パウロ</w:t>
      </w:r>
      <w:r w:rsidR="00104265">
        <w:rPr>
          <w:rFonts w:ascii="ＭＳ 明朝" w:eastAsia="ＭＳ 明朝" w:hAnsi="ＭＳ 明朝" w:cs="ＭＳ 明朝" w:hint="eastAsia"/>
          <w:sz w:val="24"/>
          <w:szCs w:val="24"/>
        </w:rPr>
        <w:t>が言った</w:t>
      </w:r>
      <w:r w:rsidR="00BC48A3">
        <w:rPr>
          <w:rFonts w:ascii="ＭＳ 明朝" w:eastAsia="ＭＳ 明朝" w:hAnsi="ＭＳ 明朝" w:cs="ＭＳ 明朝" w:hint="eastAsia"/>
          <w:sz w:val="24"/>
          <w:szCs w:val="24"/>
        </w:rPr>
        <w:t>こ</w:t>
      </w:r>
      <w:r w:rsidR="00104265">
        <w:rPr>
          <w:rFonts w:ascii="ＭＳ 明朝" w:eastAsia="ＭＳ 明朝" w:hAnsi="ＭＳ 明朝" w:cs="ＭＳ 明朝" w:hint="eastAsia"/>
          <w:sz w:val="24"/>
          <w:szCs w:val="24"/>
        </w:rPr>
        <w:t>の告白に私たちも声を合わせることが出来ると思います</w:t>
      </w:r>
      <w:r w:rsidR="00414408">
        <w:rPr>
          <w:rFonts w:ascii="ＭＳ 明朝" w:eastAsia="ＭＳ 明朝" w:hAnsi="ＭＳ 明朝" w:cs="ＭＳ 明朝" w:hint="eastAsia"/>
          <w:sz w:val="24"/>
          <w:szCs w:val="24"/>
        </w:rPr>
        <w:t>。</w:t>
      </w:r>
      <w:r w:rsidR="00F771B1">
        <w:rPr>
          <w:rFonts w:ascii="ＭＳ Ｐゴシック" w:eastAsia="ＭＳ Ｐゴシック" w:hAnsi="ＭＳ Ｐゴシック" w:cs="ＭＳ 明朝" w:hint="eastAsia"/>
          <w:sz w:val="24"/>
          <w:szCs w:val="24"/>
        </w:rPr>
        <w:t>ローマ</w:t>
      </w:r>
      <w:r w:rsidR="00D9039A" w:rsidRPr="00157523">
        <w:rPr>
          <w:rFonts w:ascii="ＭＳ Ｐゴシック" w:eastAsia="ＭＳ Ｐゴシック" w:hAnsi="ＭＳ Ｐゴシック" w:cs="ＭＳ 明朝" w:hint="eastAsia"/>
          <w:sz w:val="24"/>
          <w:szCs w:val="24"/>
        </w:rPr>
        <w:t>7:24-25</w:t>
      </w:r>
      <w:r w:rsidR="00D9039A">
        <w:rPr>
          <w:rFonts w:ascii="ＭＳ Ｐゴシック" w:eastAsia="ＭＳ Ｐゴシック" w:hAnsi="ＭＳ Ｐゴシック" w:cs="ＭＳ 明朝" w:hint="eastAsia"/>
          <w:sz w:val="24"/>
          <w:szCs w:val="24"/>
        </w:rPr>
        <w:t>。</w:t>
      </w:r>
      <w:r w:rsidR="00253F38">
        <w:rPr>
          <w:rFonts w:ascii="ＭＳ Ｐゴシック" w:eastAsia="ＭＳ Ｐゴシック" w:hAnsi="ＭＳ Ｐゴシック" w:cs="ＭＳ 明朝" w:hint="eastAsia"/>
          <w:sz w:val="24"/>
          <w:szCs w:val="24"/>
        </w:rPr>
        <w:t>―</w:t>
      </w:r>
      <w:r w:rsidR="00836D63" w:rsidRPr="00157523">
        <w:rPr>
          <w:rFonts w:ascii="ＭＳ Ｐゴシック" w:eastAsia="ＭＳ Ｐゴシック" w:hAnsi="ＭＳ Ｐゴシック" w:cs="ＭＳ 明朝" w:hint="eastAsia"/>
          <w:sz w:val="24"/>
          <w:szCs w:val="24"/>
        </w:rPr>
        <w:t>「</w:t>
      </w:r>
      <w:bookmarkStart w:id="15" w:name="45007024"/>
      <w:r w:rsidR="00414408" w:rsidRPr="00157523">
        <w:rPr>
          <w:rFonts w:ascii="ＭＳ Ｐゴシック" w:eastAsia="ＭＳ Ｐゴシック" w:hAnsi="ＭＳ Ｐゴシック" w:cs="ＭＳ 明朝" w:hint="eastAsia"/>
          <w:sz w:val="24"/>
          <w:szCs w:val="24"/>
        </w:rPr>
        <w:t>わたしはなんと惨めな人間なのでしょう。死に定められたこの体から、だれがわたしを救ってくれるでしょうか。</w:t>
      </w:r>
      <w:bookmarkStart w:id="16" w:name="45007025"/>
      <w:bookmarkEnd w:id="15"/>
      <w:r w:rsidR="00414408" w:rsidRPr="00157523">
        <w:rPr>
          <w:rFonts w:ascii="ＭＳ Ｐゴシック" w:eastAsia="ＭＳ Ｐゴシック" w:hAnsi="ＭＳ Ｐゴシック" w:cs="ＭＳ 明朝" w:hint="eastAsia"/>
          <w:sz w:val="24"/>
          <w:szCs w:val="24"/>
        </w:rPr>
        <w:t>わたしたちの主イエス・キリストを通して神に感謝いたします</w:t>
      </w:r>
      <w:bookmarkEnd w:id="16"/>
      <w:r w:rsidR="00414408" w:rsidRPr="00157523">
        <w:rPr>
          <w:rFonts w:ascii="ＭＳ Ｐゴシック" w:eastAsia="ＭＳ Ｐゴシック" w:hAnsi="ＭＳ Ｐゴシック" w:cs="ＭＳ 明朝" w:hint="eastAsia"/>
          <w:sz w:val="24"/>
          <w:szCs w:val="24"/>
        </w:rPr>
        <w:t>」</w:t>
      </w:r>
      <w:r w:rsidR="00104265">
        <w:rPr>
          <w:rFonts w:ascii="ＭＳ Ｐゴシック" w:eastAsia="ＭＳ Ｐゴシック" w:hAnsi="ＭＳ Ｐゴシック" w:cs="ＭＳ 明朝" w:hint="eastAsia"/>
          <w:sz w:val="24"/>
          <w:szCs w:val="24"/>
        </w:rPr>
        <w:t>。</w:t>
      </w:r>
    </w:p>
    <w:p w14:paraId="3D9EB0CD" w14:textId="77777777" w:rsidR="008A2664" w:rsidRDefault="008A2664" w:rsidP="00D67BBC">
      <w:pPr>
        <w:rPr>
          <w:rFonts w:ascii="ＭＳ Ｐゴシック" w:eastAsia="ＭＳ Ｐゴシック" w:hAnsi="ＭＳ Ｐゴシック" w:cs="ＭＳ 明朝" w:hint="eastAsia"/>
          <w:sz w:val="24"/>
          <w:szCs w:val="24"/>
        </w:rPr>
      </w:pPr>
    </w:p>
    <w:p w14:paraId="0FF68AE4" w14:textId="7FFB0131" w:rsidR="004F2CD2" w:rsidRPr="00C4529C" w:rsidRDefault="00F771B1" w:rsidP="000F5583">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おかし</w:t>
      </w:r>
      <w:r w:rsidR="00E15509" w:rsidRPr="00A957C2">
        <w:rPr>
          <w:rFonts w:ascii="ＭＳ 明朝" w:eastAsia="ＭＳ 明朝" w:hAnsi="ＭＳ 明朝" w:cs="ＭＳ 明朝" w:hint="eastAsia"/>
          <w:sz w:val="24"/>
          <w:szCs w:val="24"/>
        </w:rPr>
        <w:t>な言い方ですが、</w:t>
      </w:r>
      <w:r w:rsidR="00B327FF" w:rsidRPr="00FA002E">
        <w:rPr>
          <w:rFonts w:ascii="ＭＳ Ｐゴシック" w:eastAsia="ＭＳ Ｐゴシック" w:hAnsi="ＭＳ Ｐゴシック" w:cs="ＭＳ 明朝" w:hint="eastAsia"/>
          <w:sz w:val="24"/>
          <w:szCs w:val="24"/>
        </w:rPr>
        <w:t>「</w:t>
      </w:r>
      <w:r w:rsidR="00E15509" w:rsidRPr="00FA002E">
        <w:rPr>
          <w:rFonts w:ascii="ＭＳ Ｐゴシック" w:eastAsia="ＭＳ Ｐゴシック" w:hAnsi="ＭＳ Ｐゴシック" w:cs="ＭＳ 明朝" w:hint="eastAsia"/>
          <w:sz w:val="24"/>
          <w:szCs w:val="24"/>
        </w:rPr>
        <w:t>わたしの中の双子</w:t>
      </w:r>
      <w:r w:rsidR="00B327FF" w:rsidRPr="00FA002E">
        <w:rPr>
          <w:rFonts w:ascii="ＭＳ Ｐゴシック" w:eastAsia="ＭＳ Ｐゴシック" w:hAnsi="ＭＳ Ｐゴシック" w:cs="ＭＳ 明朝" w:hint="eastAsia"/>
          <w:sz w:val="24"/>
          <w:szCs w:val="24"/>
        </w:rPr>
        <w:t>」</w:t>
      </w:r>
      <w:r w:rsidR="00E15509" w:rsidRPr="00A957C2">
        <w:rPr>
          <w:rFonts w:ascii="ＭＳ 明朝" w:eastAsia="ＭＳ 明朝" w:hAnsi="ＭＳ 明朝" w:cs="ＭＳ 明朝" w:hint="eastAsia"/>
          <w:sz w:val="24"/>
          <w:szCs w:val="24"/>
        </w:rPr>
        <w:t>を</w:t>
      </w:r>
      <w:r w:rsidR="00A957C2" w:rsidRPr="00A957C2">
        <w:rPr>
          <w:rFonts w:ascii="ＭＳ 明朝" w:eastAsia="ＭＳ 明朝" w:hAnsi="ＭＳ 明朝" w:cs="ＭＳ 明朝" w:hint="eastAsia"/>
          <w:sz w:val="24"/>
          <w:szCs w:val="24"/>
        </w:rPr>
        <w:t>愛してゆきましょう。</w:t>
      </w:r>
      <w:r w:rsidR="00376430">
        <w:rPr>
          <w:rFonts w:ascii="ＭＳ 明朝" w:eastAsia="ＭＳ 明朝" w:hAnsi="ＭＳ 明朝" w:cs="ＭＳ 明朝" w:hint="eastAsia"/>
          <w:sz w:val="24"/>
          <w:szCs w:val="24"/>
        </w:rPr>
        <w:t>創世記でも、この後の</w:t>
      </w:r>
      <w:r w:rsidR="00B327FF">
        <w:rPr>
          <w:rFonts w:ascii="ＭＳ 明朝" w:eastAsia="ＭＳ 明朝" w:hAnsi="ＭＳ 明朝" w:cs="ＭＳ 明朝" w:hint="eastAsia"/>
          <w:sz w:val="24"/>
          <w:szCs w:val="24"/>
        </w:rPr>
        <w:t>‟</w:t>
      </w:r>
      <w:r w:rsidR="00376430">
        <w:rPr>
          <w:rFonts w:ascii="ＭＳ 明朝" w:eastAsia="ＭＳ 明朝" w:hAnsi="ＭＳ 明朝" w:cs="ＭＳ 明朝" w:hint="eastAsia"/>
          <w:sz w:val="24"/>
          <w:szCs w:val="24"/>
        </w:rPr>
        <w:t>ヤコブ物語</w:t>
      </w:r>
      <w:r w:rsidR="00B327FF">
        <w:rPr>
          <w:rFonts w:ascii="ＭＳ 明朝" w:eastAsia="ＭＳ 明朝" w:hAnsi="ＭＳ 明朝" w:cs="ＭＳ 明朝"/>
          <w:sz w:val="24"/>
          <w:szCs w:val="24"/>
        </w:rPr>
        <w:t>”</w:t>
      </w:r>
      <w:r w:rsidR="00376430">
        <w:rPr>
          <w:rFonts w:ascii="ＭＳ 明朝" w:eastAsia="ＭＳ 明朝" w:hAnsi="ＭＳ 明朝" w:cs="ＭＳ 明朝" w:hint="eastAsia"/>
          <w:sz w:val="24"/>
          <w:szCs w:val="24"/>
        </w:rPr>
        <w:t>とは、</w:t>
      </w:r>
      <w:r w:rsidR="000D7A5C">
        <w:rPr>
          <w:rFonts w:ascii="ＭＳ 明朝" w:eastAsia="ＭＳ 明朝" w:hAnsi="ＭＳ 明朝" w:cs="ＭＳ 明朝" w:hint="eastAsia"/>
          <w:sz w:val="24"/>
          <w:szCs w:val="24"/>
        </w:rPr>
        <w:t>やがて放浪の</w:t>
      </w:r>
      <w:r w:rsidR="00CF6316">
        <w:rPr>
          <w:rFonts w:ascii="ＭＳ 明朝" w:eastAsia="ＭＳ 明朝" w:hAnsi="ＭＳ 明朝" w:cs="ＭＳ 明朝" w:hint="eastAsia"/>
          <w:sz w:val="24"/>
          <w:szCs w:val="24"/>
        </w:rPr>
        <w:t>長い</w:t>
      </w:r>
      <w:r w:rsidR="000D7A5C">
        <w:rPr>
          <w:rFonts w:ascii="ＭＳ 明朝" w:eastAsia="ＭＳ 明朝" w:hAnsi="ＭＳ 明朝" w:cs="ＭＳ 明朝" w:hint="eastAsia"/>
          <w:sz w:val="24"/>
          <w:szCs w:val="24"/>
        </w:rPr>
        <w:t>旅に出た</w:t>
      </w:r>
      <w:r w:rsidR="0097287D">
        <w:rPr>
          <w:rFonts w:ascii="ＭＳ 明朝" w:eastAsia="ＭＳ 明朝" w:hAnsi="ＭＳ 明朝" w:cs="ＭＳ 明朝" w:hint="eastAsia"/>
          <w:sz w:val="24"/>
          <w:szCs w:val="24"/>
        </w:rPr>
        <w:t>ヤコブが、</w:t>
      </w:r>
      <w:r w:rsidR="0019132D">
        <w:rPr>
          <w:rFonts w:ascii="ＭＳ 明朝" w:eastAsia="ＭＳ 明朝" w:hAnsi="ＭＳ 明朝" w:cs="ＭＳ 明朝" w:hint="eastAsia"/>
          <w:sz w:val="24"/>
          <w:szCs w:val="24"/>
        </w:rPr>
        <w:t>もう一度</w:t>
      </w:r>
      <w:r w:rsidR="00063A75">
        <w:rPr>
          <w:rFonts w:ascii="ＭＳ 明朝" w:eastAsia="ＭＳ 明朝" w:hAnsi="ＭＳ 明朝" w:cs="ＭＳ 明朝" w:hint="eastAsia"/>
          <w:sz w:val="24"/>
          <w:szCs w:val="24"/>
        </w:rPr>
        <w:t>古里</w:t>
      </w:r>
      <w:r w:rsidR="0019132D">
        <w:rPr>
          <w:rFonts w:ascii="ＭＳ 明朝" w:eastAsia="ＭＳ 明朝" w:hAnsi="ＭＳ 明朝" w:cs="ＭＳ 明朝" w:hint="eastAsia"/>
          <w:sz w:val="24"/>
          <w:szCs w:val="24"/>
        </w:rPr>
        <w:t>に帰って来てエサウと再会する</w:t>
      </w:r>
      <w:r w:rsidR="00355052">
        <w:rPr>
          <w:rFonts w:ascii="ＭＳ 明朝" w:eastAsia="ＭＳ 明朝" w:hAnsi="ＭＳ 明朝" w:cs="ＭＳ 明朝" w:hint="eastAsia"/>
          <w:sz w:val="24"/>
          <w:szCs w:val="24"/>
        </w:rPr>
        <w:t>感動的な場面</w:t>
      </w:r>
      <w:r w:rsidR="001B2CED">
        <w:rPr>
          <w:rFonts w:ascii="ＭＳ 明朝" w:eastAsia="ＭＳ 明朝" w:hAnsi="ＭＳ 明朝" w:cs="ＭＳ 明朝" w:hint="eastAsia"/>
          <w:sz w:val="24"/>
          <w:szCs w:val="24"/>
        </w:rPr>
        <w:t>（33章）</w:t>
      </w:r>
      <w:r w:rsidR="00355052">
        <w:rPr>
          <w:rFonts w:ascii="ＭＳ 明朝" w:eastAsia="ＭＳ 明朝" w:hAnsi="ＭＳ 明朝" w:cs="ＭＳ 明朝" w:hint="eastAsia"/>
          <w:sz w:val="24"/>
          <w:szCs w:val="24"/>
        </w:rPr>
        <w:t>に繋がっています。もし</w:t>
      </w:r>
      <w:r w:rsidR="004E7AA9">
        <w:rPr>
          <w:rFonts w:ascii="ＭＳ 明朝" w:eastAsia="ＭＳ 明朝" w:hAnsi="ＭＳ 明朝" w:cs="ＭＳ 明朝" w:hint="eastAsia"/>
          <w:sz w:val="24"/>
          <w:szCs w:val="24"/>
        </w:rPr>
        <w:t>エサウが一方的に裁かれていくだけでしたら、</w:t>
      </w:r>
      <w:r w:rsidR="00BE63C1">
        <w:rPr>
          <w:rFonts w:ascii="ＭＳ 明朝" w:eastAsia="ＭＳ 明朝" w:hAnsi="ＭＳ 明朝" w:cs="ＭＳ 明朝" w:hint="eastAsia"/>
          <w:sz w:val="24"/>
          <w:szCs w:val="24"/>
        </w:rPr>
        <w:t>このようなことはなかったと思います。</w:t>
      </w:r>
      <w:r w:rsidR="00C97A57">
        <w:rPr>
          <w:rFonts w:ascii="ＭＳ 明朝" w:eastAsia="ＭＳ 明朝" w:hAnsi="ＭＳ 明朝" w:cs="ＭＳ 明朝" w:hint="eastAsia"/>
          <w:sz w:val="24"/>
          <w:szCs w:val="24"/>
        </w:rPr>
        <w:t>この創世記の</w:t>
      </w:r>
      <w:r w:rsidR="008D3E7B">
        <w:rPr>
          <w:rFonts w:ascii="ＭＳ 明朝" w:eastAsia="ＭＳ 明朝" w:hAnsi="ＭＳ 明朝" w:cs="ＭＳ 明朝" w:hint="eastAsia"/>
          <w:sz w:val="24"/>
          <w:szCs w:val="24"/>
        </w:rPr>
        <w:t>話は、私たち、自分ではどうすることも出来ない、心も生活も自分では制御できない</w:t>
      </w:r>
      <w:r w:rsidR="000E1FE5">
        <w:rPr>
          <w:rFonts w:ascii="ＭＳ 明朝" w:eastAsia="ＭＳ 明朝" w:hAnsi="ＭＳ 明朝" w:cs="ＭＳ 明朝" w:hint="eastAsia"/>
          <w:sz w:val="24"/>
          <w:szCs w:val="24"/>
        </w:rPr>
        <w:t>私たちに、</w:t>
      </w:r>
      <w:r w:rsidR="000E1FE5" w:rsidRPr="00F46873">
        <w:rPr>
          <w:rFonts w:ascii="ＭＳ Ｐゴシック" w:eastAsia="ＭＳ Ｐゴシック" w:hAnsi="ＭＳ Ｐゴシック" w:cs="ＭＳ 明朝" w:hint="eastAsia"/>
          <w:sz w:val="24"/>
          <w:szCs w:val="24"/>
        </w:rPr>
        <w:t>あなた</w:t>
      </w:r>
      <w:r w:rsidR="00A34D13">
        <w:rPr>
          <w:rFonts w:ascii="ＭＳ Ｐゴシック" w:eastAsia="ＭＳ Ｐゴシック" w:hAnsi="ＭＳ Ｐゴシック" w:cs="ＭＳ 明朝" w:hint="eastAsia"/>
          <w:sz w:val="24"/>
          <w:szCs w:val="24"/>
        </w:rPr>
        <w:t>という存在</w:t>
      </w:r>
      <w:r w:rsidR="000E1FE5" w:rsidRPr="00F46873">
        <w:rPr>
          <w:rFonts w:ascii="ＭＳ Ｐゴシック" w:eastAsia="ＭＳ Ｐゴシック" w:hAnsi="ＭＳ Ｐゴシック" w:cs="ＭＳ 明朝" w:hint="eastAsia"/>
          <w:sz w:val="24"/>
          <w:szCs w:val="24"/>
        </w:rPr>
        <w:t>をとことん受容するから、そして祝福するから、安心して</w:t>
      </w:r>
      <w:r w:rsidR="00F46873" w:rsidRPr="00F46873">
        <w:rPr>
          <w:rFonts w:ascii="ＭＳ Ｐゴシック" w:eastAsia="ＭＳ Ｐゴシック" w:hAnsi="ＭＳ Ｐゴシック" w:cs="ＭＳ 明朝" w:hint="eastAsia"/>
          <w:sz w:val="24"/>
          <w:szCs w:val="24"/>
        </w:rPr>
        <w:t>わたし</w:t>
      </w:r>
      <w:r w:rsidR="000E1FE5" w:rsidRPr="00F46873">
        <w:rPr>
          <w:rFonts w:ascii="ＭＳ Ｐゴシック" w:eastAsia="ＭＳ Ｐゴシック" w:hAnsi="ＭＳ Ｐゴシック" w:cs="ＭＳ 明朝" w:hint="eastAsia"/>
          <w:sz w:val="24"/>
          <w:szCs w:val="24"/>
        </w:rPr>
        <w:t>に従ってきなさい</w:t>
      </w:r>
      <w:r w:rsidR="000E1FE5">
        <w:rPr>
          <w:rFonts w:ascii="ＭＳ 明朝" w:eastAsia="ＭＳ 明朝" w:hAnsi="ＭＳ 明朝" w:cs="ＭＳ 明朝" w:hint="eastAsia"/>
          <w:sz w:val="24"/>
          <w:szCs w:val="24"/>
        </w:rPr>
        <w:t>という、</w:t>
      </w:r>
      <w:r w:rsidR="0007744D" w:rsidRPr="00F46873">
        <w:rPr>
          <w:rFonts w:ascii="ＭＳ Ｐゴシック" w:eastAsia="ＭＳ Ｐゴシック" w:hAnsi="ＭＳ Ｐゴシック" w:cs="ＭＳ 明朝" w:hint="eastAsia"/>
          <w:sz w:val="24"/>
          <w:szCs w:val="24"/>
        </w:rPr>
        <w:t>主イエス様の招きがここに</w:t>
      </w:r>
      <w:r w:rsidR="00F46873">
        <w:rPr>
          <w:rFonts w:ascii="ＭＳ Ｐゴシック" w:eastAsia="ＭＳ Ｐゴシック" w:hAnsi="ＭＳ Ｐゴシック" w:cs="ＭＳ 明朝" w:hint="eastAsia"/>
          <w:sz w:val="24"/>
          <w:szCs w:val="24"/>
        </w:rPr>
        <w:t>あ</w:t>
      </w:r>
      <w:r w:rsidR="0007744D" w:rsidRPr="00F46873">
        <w:rPr>
          <w:rFonts w:ascii="ＭＳ Ｐゴシック" w:eastAsia="ＭＳ Ｐゴシック" w:hAnsi="ＭＳ Ｐゴシック" w:cs="ＭＳ 明朝" w:hint="eastAsia"/>
          <w:sz w:val="24"/>
          <w:szCs w:val="24"/>
        </w:rPr>
        <w:t>る</w:t>
      </w:r>
      <w:r w:rsidR="0007744D">
        <w:rPr>
          <w:rFonts w:ascii="ＭＳ 明朝" w:eastAsia="ＭＳ 明朝" w:hAnsi="ＭＳ 明朝" w:cs="ＭＳ 明朝" w:hint="eastAsia"/>
          <w:sz w:val="24"/>
          <w:szCs w:val="24"/>
        </w:rPr>
        <w:t>のではないでしょうか。</w:t>
      </w:r>
      <w:r w:rsidR="00F46873">
        <w:rPr>
          <w:rFonts w:ascii="ＭＳ 明朝" w:eastAsia="ＭＳ 明朝" w:hAnsi="ＭＳ 明朝" w:cs="ＭＳ 明朝" w:hint="eastAsia"/>
          <w:sz w:val="24"/>
          <w:szCs w:val="24"/>
        </w:rPr>
        <w:t>…</w:t>
      </w:r>
      <w:r w:rsidR="0007744D">
        <w:rPr>
          <w:rFonts w:ascii="ＭＳ 明朝" w:eastAsia="ＭＳ 明朝" w:hAnsi="ＭＳ 明朝" w:cs="ＭＳ 明朝" w:hint="eastAsia"/>
          <w:sz w:val="24"/>
          <w:szCs w:val="24"/>
        </w:rPr>
        <w:t>また来週</w:t>
      </w:r>
      <w:r w:rsidR="002A307F">
        <w:rPr>
          <w:rFonts w:ascii="ＭＳ 明朝" w:eastAsia="ＭＳ 明朝" w:hAnsi="ＭＳ 明朝" w:cs="ＭＳ 明朝" w:hint="eastAsia"/>
          <w:sz w:val="24"/>
          <w:szCs w:val="24"/>
        </w:rPr>
        <w:t>エサウとヤコブの話を見</w:t>
      </w:r>
      <w:r w:rsidR="00F46873">
        <w:rPr>
          <w:rFonts w:ascii="ＭＳ 明朝" w:eastAsia="ＭＳ 明朝" w:hAnsi="ＭＳ 明朝" w:cs="ＭＳ 明朝" w:hint="eastAsia"/>
          <w:sz w:val="24"/>
          <w:szCs w:val="24"/>
        </w:rPr>
        <w:t>てゆきま</w:t>
      </w:r>
      <w:r w:rsidR="002A307F">
        <w:rPr>
          <w:rFonts w:ascii="ＭＳ 明朝" w:eastAsia="ＭＳ 明朝" w:hAnsi="ＭＳ 明朝" w:cs="ＭＳ 明朝" w:hint="eastAsia"/>
          <w:sz w:val="24"/>
          <w:szCs w:val="24"/>
        </w:rPr>
        <w:t>す。</w:t>
      </w:r>
      <w:r w:rsidR="000C0A4E">
        <w:rPr>
          <w:rFonts w:ascii="ＭＳ 明朝" w:eastAsia="ＭＳ 明朝" w:hAnsi="ＭＳ 明朝" w:cs="ＭＳ 明朝" w:hint="eastAsia"/>
          <w:sz w:val="24"/>
          <w:szCs w:val="24"/>
        </w:rPr>
        <w:t>今度は27章です。</w:t>
      </w:r>
      <w:r w:rsidR="00FA002E">
        <w:rPr>
          <w:rFonts w:ascii="ＭＳ 明朝" w:eastAsia="ＭＳ 明朝" w:hAnsi="ＭＳ 明朝" w:cs="ＭＳ 明朝" w:hint="eastAsia"/>
          <w:sz w:val="24"/>
          <w:szCs w:val="24"/>
        </w:rPr>
        <w:t>予め読まれることをお勧めします。お祈り致します。</w:t>
      </w:r>
    </w:p>
    <w:sectPr w:rsidR="004F2CD2" w:rsidRPr="00C4529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8294" w14:textId="77777777" w:rsidR="006A1A65" w:rsidRDefault="006A1A65" w:rsidP="006A1A65">
      <w:r>
        <w:separator/>
      </w:r>
    </w:p>
  </w:endnote>
  <w:endnote w:type="continuationSeparator" w:id="0">
    <w:p w14:paraId="3C628706" w14:textId="77777777" w:rsidR="006A1A65" w:rsidRDefault="006A1A65" w:rsidP="006A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941201"/>
      <w:docPartObj>
        <w:docPartGallery w:val="Page Numbers (Bottom of Page)"/>
        <w:docPartUnique/>
      </w:docPartObj>
    </w:sdtPr>
    <w:sdtContent>
      <w:sdt>
        <w:sdtPr>
          <w:id w:val="1728636285"/>
          <w:docPartObj>
            <w:docPartGallery w:val="Page Numbers (Top of Page)"/>
            <w:docPartUnique/>
          </w:docPartObj>
        </w:sdtPr>
        <w:sdtContent>
          <w:p w14:paraId="758BC194" w14:textId="26354566" w:rsidR="00CF6316" w:rsidRDefault="00CF6316">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F734445" w14:textId="77777777" w:rsidR="00CF6316" w:rsidRDefault="00CF63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FD583" w14:textId="77777777" w:rsidR="006A1A65" w:rsidRDefault="006A1A65" w:rsidP="006A1A65">
      <w:r>
        <w:separator/>
      </w:r>
    </w:p>
  </w:footnote>
  <w:footnote w:type="continuationSeparator" w:id="0">
    <w:p w14:paraId="56BEA16F" w14:textId="77777777" w:rsidR="006A1A65" w:rsidRDefault="006A1A65" w:rsidP="006A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BC"/>
    <w:rsid w:val="00015DE7"/>
    <w:rsid w:val="00024737"/>
    <w:rsid w:val="000408BE"/>
    <w:rsid w:val="0004203D"/>
    <w:rsid w:val="000462DE"/>
    <w:rsid w:val="00063A75"/>
    <w:rsid w:val="00072450"/>
    <w:rsid w:val="00074038"/>
    <w:rsid w:val="0007744D"/>
    <w:rsid w:val="000A2740"/>
    <w:rsid w:val="000B0272"/>
    <w:rsid w:val="000B5A55"/>
    <w:rsid w:val="000C0A4E"/>
    <w:rsid w:val="000D7A5C"/>
    <w:rsid w:val="000E0641"/>
    <w:rsid w:val="000E1FE5"/>
    <w:rsid w:val="000E51F2"/>
    <w:rsid w:val="000F5583"/>
    <w:rsid w:val="000F7D86"/>
    <w:rsid w:val="00104265"/>
    <w:rsid w:val="001134AF"/>
    <w:rsid w:val="00143AE5"/>
    <w:rsid w:val="00150BB4"/>
    <w:rsid w:val="00152F74"/>
    <w:rsid w:val="00157523"/>
    <w:rsid w:val="0016274B"/>
    <w:rsid w:val="001660A3"/>
    <w:rsid w:val="001752E1"/>
    <w:rsid w:val="00181A79"/>
    <w:rsid w:val="0019132D"/>
    <w:rsid w:val="00191CDB"/>
    <w:rsid w:val="00193C9D"/>
    <w:rsid w:val="00195115"/>
    <w:rsid w:val="001A0CF6"/>
    <w:rsid w:val="001A61C2"/>
    <w:rsid w:val="001B2CED"/>
    <w:rsid w:val="001B4FE0"/>
    <w:rsid w:val="001D31B3"/>
    <w:rsid w:val="001F7B71"/>
    <w:rsid w:val="00204B4D"/>
    <w:rsid w:val="00215CAB"/>
    <w:rsid w:val="002300D6"/>
    <w:rsid w:val="00232595"/>
    <w:rsid w:val="00241963"/>
    <w:rsid w:val="002461A5"/>
    <w:rsid w:val="00250FBC"/>
    <w:rsid w:val="0025354B"/>
    <w:rsid w:val="00253F38"/>
    <w:rsid w:val="00256484"/>
    <w:rsid w:val="0026227F"/>
    <w:rsid w:val="002632C4"/>
    <w:rsid w:val="00265479"/>
    <w:rsid w:val="00265584"/>
    <w:rsid w:val="00277D60"/>
    <w:rsid w:val="00282C37"/>
    <w:rsid w:val="002A18B8"/>
    <w:rsid w:val="002A307F"/>
    <w:rsid w:val="002C0A39"/>
    <w:rsid w:val="002C20B5"/>
    <w:rsid w:val="002C3C02"/>
    <w:rsid w:val="002D6C8E"/>
    <w:rsid w:val="002E30F2"/>
    <w:rsid w:val="002E795C"/>
    <w:rsid w:val="002F6580"/>
    <w:rsid w:val="00303E95"/>
    <w:rsid w:val="00313114"/>
    <w:rsid w:val="00330A90"/>
    <w:rsid w:val="00355052"/>
    <w:rsid w:val="003571AC"/>
    <w:rsid w:val="00360860"/>
    <w:rsid w:val="00364966"/>
    <w:rsid w:val="00376430"/>
    <w:rsid w:val="00392F98"/>
    <w:rsid w:val="00397D05"/>
    <w:rsid w:val="003C516B"/>
    <w:rsid w:val="003E5833"/>
    <w:rsid w:val="003F4549"/>
    <w:rsid w:val="00414408"/>
    <w:rsid w:val="00425126"/>
    <w:rsid w:val="004273F0"/>
    <w:rsid w:val="004321A0"/>
    <w:rsid w:val="00446630"/>
    <w:rsid w:val="00456637"/>
    <w:rsid w:val="004576BF"/>
    <w:rsid w:val="00465541"/>
    <w:rsid w:val="004700EA"/>
    <w:rsid w:val="00470AE0"/>
    <w:rsid w:val="00473BF6"/>
    <w:rsid w:val="00485B43"/>
    <w:rsid w:val="00490874"/>
    <w:rsid w:val="004B6B9B"/>
    <w:rsid w:val="004C5BB1"/>
    <w:rsid w:val="004C7F68"/>
    <w:rsid w:val="004D4263"/>
    <w:rsid w:val="004E3DA7"/>
    <w:rsid w:val="004E3DDA"/>
    <w:rsid w:val="004E7AA9"/>
    <w:rsid w:val="004F2CD2"/>
    <w:rsid w:val="004F39A3"/>
    <w:rsid w:val="004F5261"/>
    <w:rsid w:val="00500533"/>
    <w:rsid w:val="00507353"/>
    <w:rsid w:val="00542E92"/>
    <w:rsid w:val="005448A2"/>
    <w:rsid w:val="005523AA"/>
    <w:rsid w:val="005562B9"/>
    <w:rsid w:val="00590196"/>
    <w:rsid w:val="005A106F"/>
    <w:rsid w:val="005C780F"/>
    <w:rsid w:val="005D1F52"/>
    <w:rsid w:val="00602981"/>
    <w:rsid w:val="0060695F"/>
    <w:rsid w:val="006276CA"/>
    <w:rsid w:val="0066326D"/>
    <w:rsid w:val="0068787B"/>
    <w:rsid w:val="00693473"/>
    <w:rsid w:val="006A176C"/>
    <w:rsid w:val="006A1A65"/>
    <w:rsid w:val="006A50BC"/>
    <w:rsid w:val="006A6679"/>
    <w:rsid w:val="006B1A31"/>
    <w:rsid w:val="006C02E8"/>
    <w:rsid w:val="006E6850"/>
    <w:rsid w:val="006E725E"/>
    <w:rsid w:val="006F259B"/>
    <w:rsid w:val="00723626"/>
    <w:rsid w:val="00751E07"/>
    <w:rsid w:val="00763F4B"/>
    <w:rsid w:val="00781C70"/>
    <w:rsid w:val="00791D6E"/>
    <w:rsid w:val="0079777C"/>
    <w:rsid w:val="007A5EB9"/>
    <w:rsid w:val="007A7298"/>
    <w:rsid w:val="007B1563"/>
    <w:rsid w:val="007E25B3"/>
    <w:rsid w:val="007E29A3"/>
    <w:rsid w:val="007F0844"/>
    <w:rsid w:val="007F12DF"/>
    <w:rsid w:val="00810626"/>
    <w:rsid w:val="0081141F"/>
    <w:rsid w:val="00827862"/>
    <w:rsid w:val="00836D63"/>
    <w:rsid w:val="00857742"/>
    <w:rsid w:val="0088047B"/>
    <w:rsid w:val="008A2664"/>
    <w:rsid w:val="008D3E7B"/>
    <w:rsid w:val="008F1A3D"/>
    <w:rsid w:val="00901F20"/>
    <w:rsid w:val="009029B6"/>
    <w:rsid w:val="009106DD"/>
    <w:rsid w:val="0092066E"/>
    <w:rsid w:val="00921A49"/>
    <w:rsid w:val="00925E2F"/>
    <w:rsid w:val="00954BE5"/>
    <w:rsid w:val="0097287D"/>
    <w:rsid w:val="00982516"/>
    <w:rsid w:val="009966D0"/>
    <w:rsid w:val="009967CE"/>
    <w:rsid w:val="00997829"/>
    <w:rsid w:val="009A03D9"/>
    <w:rsid w:val="009D0635"/>
    <w:rsid w:val="009E475E"/>
    <w:rsid w:val="009F1D19"/>
    <w:rsid w:val="009F6B3B"/>
    <w:rsid w:val="00A00273"/>
    <w:rsid w:val="00A05B84"/>
    <w:rsid w:val="00A10D9F"/>
    <w:rsid w:val="00A11F23"/>
    <w:rsid w:val="00A34D13"/>
    <w:rsid w:val="00A35360"/>
    <w:rsid w:val="00A71885"/>
    <w:rsid w:val="00A7640B"/>
    <w:rsid w:val="00A82A5B"/>
    <w:rsid w:val="00A85832"/>
    <w:rsid w:val="00A86BCF"/>
    <w:rsid w:val="00A957C2"/>
    <w:rsid w:val="00A95F57"/>
    <w:rsid w:val="00AB2ABD"/>
    <w:rsid w:val="00AB4F6E"/>
    <w:rsid w:val="00AC206E"/>
    <w:rsid w:val="00AC3CFD"/>
    <w:rsid w:val="00AC4515"/>
    <w:rsid w:val="00AC6C47"/>
    <w:rsid w:val="00AC6E5C"/>
    <w:rsid w:val="00AE37FE"/>
    <w:rsid w:val="00AE5893"/>
    <w:rsid w:val="00B164DE"/>
    <w:rsid w:val="00B22E6D"/>
    <w:rsid w:val="00B27A4D"/>
    <w:rsid w:val="00B327FF"/>
    <w:rsid w:val="00B42C82"/>
    <w:rsid w:val="00B44073"/>
    <w:rsid w:val="00B47D6F"/>
    <w:rsid w:val="00B81DCA"/>
    <w:rsid w:val="00B86FE6"/>
    <w:rsid w:val="00BC48A3"/>
    <w:rsid w:val="00BE63C1"/>
    <w:rsid w:val="00C15DA0"/>
    <w:rsid w:val="00C2444C"/>
    <w:rsid w:val="00C269E5"/>
    <w:rsid w:val="00C316CE"/>
    <w:rsid w:val="00C443E8"/>
    <w:rsid w:val="00C4529C"/>
    <w:rsid w:val="00C476EB"/>
    <w:rsid w:val="00C52577"/>
    <w:rsid w:val="00C63407"/>
    <w:rsid w:val="00C833FA"/>
    <w:rsid w:val="00C85CCF"/>
    <w:rsid w:val="00C86957"/>
    <w:rsid w:val="00C97A57"/>
    <w:rsid w:val="00CA53E2"/>
    <w:rsid w:val="00CB18C8"/>
    <w:rsid w:val="00CB5969"/>
    <w:rsid w:val="00CC68CB"/>
    <w:rsid w:val="00CC6D70"/>
    <w:rsid w:val="00CD250F"/>
    <w:rsid w:val="00CD3EFD"/>
    <w:rsid w:val="00CE18DB"/>
    <w:rsid w:val="00CE3DFD"/>
    <w:rsid w:val="00CE5AE8"/>
    <w:rsid w:val="00CF6316"/>
    <w:rsid w:val="00CF71C2"/>
    <w:rsid w:val="00D138C4"/>
    <w:rsid w:val="00D167AC"/>
    <w:rsid w:val="00D31F35"/>
    <w:rsid w:val="00D36E8C"/>
    <w:rsid w:val="00D4017B"/>
    <w:rsid w:val="00D500CC"/>
    <w:rsid w:val="00D65105"/>
    <w:rsid w:val="00D6650D"/>
    <w:rsid w:val="00D67BBC"/>
    <w:rsid w:val="00D7569A"/>
    <w:rsid w:val="00D81809"/>
    <w:rsid w:val="00D85D52"/>
    <w:rsid w:val="00D9039A"/>
    <w:rsid w:val="00D92D74"/>
    <w:rsid w:val="00DB0576"/>
    <w:rsid w:val="00DE27B0"/>
    <w:rsid w:val="00DF13F3"/>
    <w:rsid w:val="00E04C9E"/>
    <w:rsid w:val="00E06BDB"/>
    <w:rsid w:val="00E15509"/>
    <w:rsid w:val="00E21C10"/>
    <w:rsid w:val="00E52C94"/>
    <w:rsid w:val="00E57D16"/>
    <w:rsid w:val="00E61EC0"/>
    <w:rsid w:val="00E634E8"/>
    <w:rsid w:val="00E73A71"/>
    <w:rsid w:val="00E85AE7"/>
    <w:rsid w:val="00EA5BA1"/>
    <w:rsid w:val="00EB32AA"/>
    <w:rsid w:val="00EC3C44"/>
    <w:rsid w:val="00ED6905"/>
    <w:rsid w:val="00ED700A"/>
    <w:rsid w:val="00F05410"/>
    <w:rsid w:val="00F102C7"/>
    <w:rsid w:val="00F10ADD"/>
    <w:rsid w:val="00F11F5C"/>
    <w:rsid w:val="00F27089"/>
    <w:rsid w:val="00F30D00"/>
    <w:rsid w:val="00F373A0"/>
    <w:rsid w:val="00F46873"/>
    <w:rsid w:val="00F46C0E"/>
    <w:rsid w:val="00F477DF"/>
    <w:rsid w:val="00F6689A"/>
    <w:rsid w:val="00F771B1"/>
    <w:rsid w:val="00F95447"/>
    <w:rsid w:val="00FA002E"/>
    <w:rsid w:val="00FC11C9"/>
    <w:rsid w:val="00FE29DA"/>
    <w:rsid w:val="00FE5B0F"/>
    <w:rsid w:val="00FF2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1DB74F"/>
  <w15:chartTrackingRefBased/>
  <w15:docId w15:val="{CBA4C6F4-88EB-416D-979A-409211D3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BBC"/>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D67BB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67BB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67BBC"/>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67BBC"/>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D67BB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D67BB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D67BB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D67BB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D67BB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7B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7B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7B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67B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7B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7B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7B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7B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7B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7BB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67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BB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67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BBC"/>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D67BBC"/>
    <w:rPr>
      <w:i/>
      <w:iCs/>
      <w:color w:val="404040" w:themeColor="text1" w:themeTint="BF"/>
    </w:rPr>
  </w:style>
  <w:style w:type="paragraph" w:styleId="a9">
    <w:name w:val="List Paragraph"/>
    <w:basedOn w:val="a"/>
    <w:uiPriority w:val="34"/>
    <w:qFormat/>
    <w:rsid w:val="00D67BBC"/>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D67BBC"/>
    <w:rPr>
      <w:i/>
      <w:iCs/>
      <w:color w:val="0F4761" w:themeColor="accent1" w:themeShade="BF"/>
    </w:rPr>
  </w:style>
  <w:style w:type="paragraph" w:styleId="22">
    <w:name w:val="Intense Quote"/>
    <w:basedOn w:val="a"/>
    <w:next w:val="a"/>
    <w:link w:val="23"/>
    <w:uiPriority w:val="30"/>
    <w:qFormat/>
    <w:rsid w:val="00D67BB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D67BBC"/>
    <w:rPr>
      <w:i/>
      <w:iCs/>
      <w:color w:val="0F4761" w:themeColor="accent1" w:themeShade="BF"/>
    </w:rPr>
  </w:style>
  <w:style w:type="character" w:styleId="24">
    <w:name w:val="Intense Reference"/>
    <w:basedOn w:val="a0"/>
    <w:uiPriority w:val="32"/>
    <w:qFormat/>
    <w:rsid w:val="00D67BBC"/>
    <w:rPr>
      <w:b/>
      <w:bCs/>
      <w:smallCaps/>
      <w:color w:val="0F4761" w:themeColor="accent1" w:themeShade="BF"/>
      <w:spacing w:val="5"/>
    </w:rPr>
  </w:style>
  <w:style w:type="character" w:styleId="aa">
    <w:name w:val="Hyperlink"/>
    <w:basedOn w:val="a0"/>
    <w:uiPriority w:val="99"/>
    <w:semiHidden/>
    <w:unhideWhenUsed/>
    <w:rsid w:val="00751E07"/>
    <w:rPr>
      <w:color w:val="0000FF"/>
      <w:u w:val="single"/>
    </w:rPr>
  </w:style>
  <w:style w:type="paragraph" w:styleId="ab">
    <w:name w:val="header"/>
    <w:basedOn w:val="a"/>
    <w:link w:val="ac"/>
    <w:uiPriority w:val="99"/>
    <w:unhideWhenUsed/>
    <w:rsid w:val="006A1A65"/>
    <w:pPr>
      <w:tabs>
        <w:tab w:val="center" w:pos="4252"/>
        <w:tab w:val="right" w:pos="8504"/>
      </w:tabs>
      <w:snapToGrid w:val="0"/>
    </w:pPr>
  </w:style>
  <w:style w:type="character" w:customStyle="1" w:styleId="ac">
    <w:name w:val="ヘッダー (文字)"/>
    <w:basedOn w:val="a0"/>
    <w:link w:val="ab"/>
    <w:uiPriority w:val="99"/>
    <w:rsid w:val="006A1A65"/>
    <w:rPr>
      <w:sz w:val="21"/>
      <w:szCs w:val="22"/>
      <w14:ligatures w14:val="none"/>
    </w:rPr>
  </w:style>
  <w:style w:type="paragraph" w:styleId="ad">
    <w:name w:val="footer"/>
    <w:basedOn w:val="a"/>
    <w:link w:val="ae"/>
    <w:uiPriority w:val="99"/>
    <w:unhideWhenUsed/>
    <w:rsid w:val="006A1A65"/>
    <w:pPr>
      <w:tabs>
        <w:tab w:val="center" w:pos="4252"/>
        <w:tab w:val="right" w:pos="8504"/>
      </w:tabs>
      <w:snapToGrid w:val="0"/>
    </w:pPr>
  </w:style>
  <w:style w:type="character" w:customStyle="1" w:styleId="ae">
    <w:name w:val="フッター (文字)"/>
    <w:basedOn w:val="a0"/>
    <w:link w:val="ad"/>
    <w:uiPriority w:val="99"/>
    <w:rsid w:val="006A1A65"/>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4830">
      <w:bodyDiv w:val="1"/>
      <w:marLeft w:val="0"/>
      <w:marRight w:val="0"/>
      <w:marTop w:val="0"/>
      <w:marBottom w:val="0"/>
      <w:divBdr>
        <w:top w:val="none" w:sz="0" w:space="0" w:color="auto"/>
        <w:left w:val="none" w:sz="0" w:space="0" w:color="auto"/>
        <w:bottom w:val="none" w:sz="0" w:space="0" w:color="auto"/>
        <w:right w:val="none" w:sz="0" w:space="0" w:color="auto"/>
      </w:divBdr>
    </w:div>
    <w:div w:id="51342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411</TotalTime>
  <Pages>4</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271</cp:revision>
  <dcterms:created xsi:type="dcterms:W3CDTF">2024-07-13T12:37:00Z</dcterms:created>
  <dcterms:modified xsi:type="dcterms:W3CDTF">2024-07-14T01:18:00Z</dcterms:modified>
</cp:coreProperties>
</file>