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A4166" w14:textId="06F58494" w:rsidR="00A21C6A" w:rsidRDefault="00A21C6A" w:rsidP="00A21C6A">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10月20</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433BAB70" w14:textId="77777777" w:rsidR="00A21C6A" w:rsidRDefault="00A21C6A" w:rsidP="00A21C6A">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632CC92B" w14:textId="7D9C5531" w:rsidR="00A21C6A" w:rsidRDefault="00A21C6A" w:rsidP="00A21C6A">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神に立たされ、生きる</w:t>
      </w:r>
    </w:p>
    <w:p w14:paraId="482E5C86" w14:textId="77777777" w:rsidR="00A21C6A" w:rsidRDefault="00A21C6A" w:rsidP="00A21C6A">
      <w:pPr>
        <w:spacing w:line="400" w:lineRule="exact"/>
        <w:jc w:val="center"/>
        <w:rPr>
          <w:rFonts w:ascii="ＭＳ Ｐゴシック" w:eastAsia="ＭＳ Ｐゴシック" w:hAnsi="ＭＳ Ｐゴシック" w:cs="ＭＳ Ｐゴシック"/>
          <w:color w:val="000000" w:themeColor="text1"/>
          <w:sz w:val="32"/>
          <w:szCs w:val="32"/>
        </w:rPr>
      </w:pPr>
    </w:p>
    <w:p w14:paraId="35A05BB8" w14:textId="213D01C4" w:rsidR="00A21C6A" w:rsidRPr="000459EB" w:rsidRDefault="00A21C6A" w:rsidP="00A21C6A">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エレミヤ書10</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17</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24</w:t>
      </w:r>
      <w:r w:rsidRPr="000459EB">
        <w:rPr>
          <w:rFonts w:ascii="ＭＳ Ｐゴシック" w:eastAsia="ＭＳ Ｐゴシック" w:hAnsi="ＭＳ Ｐゴシック" w:cs="ＭＳ Ｐゴシック"/>
          <w:color w:val="000000" w:themeColor="text1"/>
          <w:sz w:val="24"/>
          <w:szCs w:val="24"/>
        </w:rPr>
        <w:t>節］</w:t>
      </w:r>
    </w:p>
    <w:p w14:paraId="6FBE01A6" w14:textId="77777777" w:rsidR="00A21C6A" w:rsidRDefault="00A21C6A" w:rsidP="00A21C6A">
      <w:pPr>
        <w:spacing w:line="360" w:lineRule="exact"/>
        <w:ind w:firstLineChars="50" w:firstLine="120"/>
        <w:rPr>
          <w:rFonts w:ascii="ＭＳ Ｐゴシック" w:eastAsia="ＭＳ Ｐゴシック" w:hAnsi="ＭＳ Ｐゴシック" w:cs="ＭＳ Ｐゴシック"/>
          <w:color w:val="000000" w:themeColor="text1"/>
          <w:sz w:val="24"/>
          <w:szCs w:val="24"/>
        </w:rPr>
      </w:pPr>
      <w:bookmarkStart w:id="0" w:name="24010017"/>
      <w:r w:rsidRPr="00A21C6A">
        <w:rPr>
          <w:rFonts w:ascii="ＭＳ Ｐゴシック" w:eastAsia="ＭＳ Ｐゴシック" w:hAnsi="ＭＳ Ｐゴシック" w:cs="ＭＳ Ｐゴシック" w:hint="eastAsia"/>
          <w:color w:val="000000" w:themeColor="text1"/>
          <w:sz w:val="24"/>
          <w:szCs w:val="24"/>
        </w:rPr>
        <w:t>包囲されて座っている女よ</w:t>
      </w:r>
      <w:r w:rsidRPr="00A21C6A">
        <w:rPr>
          <w:rFonts w:ascii="ＭＳ Ｐゴシック" w:eastAsia="ＭＳ Ｐゴシック" w:hAnsi="ＭＳ Ｐゴシック" w:cs="ＭＳ Ｐゴシック" w:hint="eastAsia"/>
          <w:color w:val="000000" w:themeColor="text1"/>
          <w:sz w:val="24"/>
          <w:szCs w:val="24"/>
        </w:rPr>
        <w:br/>
        <w:t>地からお前の荷物を集めよ。 </w:t>
      </w:r>
      <w:bookmarkStart w:id="1" w:name="24010018"/>
      <w:bookmarkEnd w:id="0"/>
    </w:p>
    <w:p w14:paraId="718B1635" w14:textId="77777777" w:rsidR="00A21C6A" w:rsidRDefault="00A21C6A" w:rsidP="00A21C6A">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A21C6A">
        <w:rPr>
          <w:rFonts w:ascii="ＭＳ Ｐゴシック" w:eastAsia="ＭＳ Ｐゴシック" w:hAnsi="ＭＳ Ｐゴシック" w:cs="ＭＳ Ｐゴシック" w:hint="eastAsia"/>
          <w:color w:val="000000" w:themeColor="text1"/>
          <w:sz w:val="24"/>
          <w:szCs w:val="24"/>
        </w:rPr>
        <w:t>主はこう言われる。見よ、今度こそ</w:t>
      </w:r>
      <w:r w:rsidRPr="00A21C6A">
        <w:rPr>
          <w:rFonts w:ascii="ＭＳ Ｐゴシック" w:eastAsia="ＭＳ Ｐゴシック" w:hAnsi="ＭＳ Ｐゴシック" w:cs="ＭＳ Ｐゴシック" w:hint="eastAsia"/>
          <w:color w:val="000000" w:themeColor="text1"/>
          <w:sz w:val="24"/>
          <w:szCs w:val="24"/>
        </w:rPr>
        <w:br/>
        <w:t>わたしはこの地の住民を投げ出す。わたしは彼らを苦しめる</w:t>
      </w:r>
      <w:r w:rsidRPr="00A21C6A">
        <w:rPr>
          <w:rFonts w:ascii="ＭＳ Ｐゴシック" w:eastAsia="ＭＳ Ｐゴシック" w:hAnsi="ＭＳ Ｐゴシック" w:cs="ＭＳ Ｐゴシック" w:hint="eastAsia"/>
          <w:color w:val="000000" w:themeColor="text1"/>
          <w:sz w:val="24"/>
          <w:szCs w:val="24"/>
        </w:rPr>
        <w:br/>
        <w:t>彼らが思い知るように。 </w:t>
      </w:r>
      <w:bookmarkStart w:id="2" w:name="24010019"/>
      <w:bookmarkEnd w:id="1"/>
    </w:p>
    <w:p w14:paraId="0C400A1C" w14:textId="77777777" w:rsidR="00A21C6A" w:rsidRDefault="00A21C6A" w:rsidP="00A21C6A">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A21C6A">
        <w:rPr>
          <w:rFonts w:ascii="ＭＳ Ｐゴシック" w:eastAsia="ＭＳ Ｐゴシック" w:hAnsi="ＭＳ Ｐゴシック" w:cs="ＭＳ Ｐゴシック" w:hint="eastAsia"/>
          <w:color w:val="000000" w:themeColor="text1"/>
          <w:sz w:val="24"/>
          <w:szCs w:val="24"/>
        </w:rPr>
        <w:t>ああ、災いだ。わたしは傷を負い</w:t>
      </w:r>
      <w:r w:rsidRPr="00A21C6A">
        <w:rPr>
          <w:rFonts w:ascii="ＭＳ Ｐゴシック" w:eastAsia="ＭＳ Ｐゴシック" w:hAnsi="ＭＳ Ｐゴシック" w:cs="ＭＳ Ｐゴシック" w:hint="eastAsia"/>
          <w:color w:val="000000" w:themeColor="text1"/>
          <w:sz w:val="24"/>
          <w:szCs w:val="24"/>
        </w:rPr>
        <w:br/>
        <w:t>わたしの打ち傷は痛む。しかし、わたしは思った。「これはわたしの病</w:t>
      </w:r>
      <w:r w:rsidRPr="00A21C6A">
        <w:rPr>
          <w:rFonts w:ascii="ＭＳ Ｐゴシック" w:eastAsia="ＭＳ Ｐゴシック" w:hAnsi="ＭＳ Ｐゴシック" w:cs="ＭＳ Ｐゴシック" w:hint="eastAsia"/>
          <w:color w:val="000000" w:themeColor="text1"/>
          <w:sz w:val="24"/>
          <w:szCs w:val="24"/>
        </w:rPr>
        <w:br/>
        <w:t>わたしはこれに耐えよう。」 </w:t>
      </w:r>
      <w:bookmarkStart w:id="3" w:name="24010020"/>
      <w:bookmarkEnd w:id="2"/>
    </w:p>
    <w:p w14:paraId="5096704E" w14:textId="77777777" w:rsidR="00797F0B" w:rsidRDefault="00A21C6A" w:rsidP="00A21C6A">
      <w:pPr>
        <w:spacing w:line="360" w:lineRule="exact"/>
        <w:rPr>
          <w:rFonts w:ascii="ＭＳ Ｐゴシック" w:eastAsia="ＭＳ Ｐゴシック" w:hAnsi="ＭＳ Ｐゴシック" w:cs="ＭＳ Ｐゴシック"/>
          <w:color w:val="000000" w:themeColor="text1"/>
          <w:sz w:val="24"/>
          <w:szCs w:val="24"/>
        </w:rPr>
      </w:pPr>
      <w:r w:rsidRPr="00A21C6A">
        <w:rPr>
          <w:rFonts w:ascii="ＭＳ Ｐゴシック" w:eastAsia="ＭＳ Ｐゴシック" w:hAnsi="ＭＳ Ｐゴシック" w:cs="ＭＳ Ｐゴシック" w:hint="eastAsia"/>
          <w:color w:val="000000" w:themeColor="text1"/>
          <w:sz w:val="24"/>
          <w:szCs w:val="24"/>
        </w:rPr>
        <w:t>わたしの天幕は略奪に遭い</w:t>
      </w:r>
      <w:r>
        <w:rPr>
          <w:rFonts w:ascii="ＭＳ Ｐゴシック" w:eastAsia="ＭＳ Ｐゴシック" w:hAnsi="ＭＳ Ｐゴシック" w:cs="ＭＳ Ｐゴシック" w:hint="eastAsia"/>
          <w:color w:val="000000" w:themeColor="text1"/>
          <w:sz w:val="24"/>
          <w:szCs w:val="24"/>
        </w:rPr>
        <w:t xml:space="preserve">  </w:t>
      </w:r>
      <w:r w:rsidRPr="00A21C6A">
        <w:rPr>
          <w:rFonts w:ascii="ＭＳ Ｐゴシック" w:eastAsia="ＭＳ Ｐゴシック" w:hAnsi="ＭＳ Ｐゴシック" w:cs="ＭＳ Ｐゴシック" w:hint="eastAsia"/>
          <w:color w:val="000000" w:themeColor="text1"/>
          <w:sz w:val="24"/>
          <w:szCs w:val="24"/>
        </w:rPr>
        <w:t>天幕の綱はことごとく断ち切られ</w:t>
      </w:r>
      <w:r w:rsidRPr="00A21C6A">
        <w:rPr>
          <w:rFonts w:ascii="ＭＳ Ｐゴシック" w:eastAsia="ＭＳ Ｐゴシック" w:hAnsi="ＭＳ Ｐゴシック" w:cs="ＭＳ Ｐゴシック" w:hint="eastAsia"/>
          <w:color w:val="000000" w:themeColor="text1"/>
          <w:sz w:val="24"/>
          <w:szCs w:val="24"/>
        </w:rPr>
        <w:br/>
        <w:t>息子らはわたしのもとから連れ去られて</w:t>
      </w:r>
      <w:r w:rsidR="00797F0B">
        <w:rPr>
          <w:rFonts w:ascii="ＭＳ Ｐゴシック" w:eastAsia="ＭＳ Ｐゴシック" w:hAnsi="ＭＳ Ｐゴシック" w:cs="ＭＳ Ｐゴシック" w:hint="eastAsia"/>
          <w:color w:val="000000" w:themeColor="text1"/>
          <w:sz w:val="24"/>
          <w:szCs w:val="24"/>
        </w:rPr>
        <w:t xml:space="preserve">　</w:t>
      </w:r>
      <w:r w:rsidRPr="00A21C6A">
        <w:rPr>
          <w:rFonts w:ascii="ＭＳ Ｐゴシック" w:eastAsia="ＭＳ Ｐゴシック" w:hAnsi="ＭＳ Ｐゴシック" w:cs="ＭＳ Ｐゴシック" w:hint="eastAsia"/>
          <w:color w:val="000000" w:themeColor="text1"/>
          <w:sz w:val="24"/>
          <w:szCs w:val="24"/>
        </w:rPr>
        <w:t>ひとりもいなくなった。</w:t>
      </w:r>
    </w:p>
    <w:p w14:paraId="582B5997" w14:textId="010AC236" w:rsidR="00A21C6A" w:rsidRDefault="00A21C6A" w:rsidP="00A21C6A">
      <w:pPr>
        <w:spacing w:line="360" w:lineRule="exact"/>
        <w:rPr>
          <w:rFonts w:ascii="ＭＳ Ｐゴシック" w:eastAsia="ＭＳ Ｐゴシック" w:hAnsi="ＭＳ Ｐゴシック" w:cs="ＭＳ Ｐゴシック"/>
          <w:color w:val="000000" w:themeColor="text1"/>
          <w:sz w:val="24"/>
          <w:szCs w:val="24"/>
        </w:rPr>
      </w:pPr>
      <w:r w:rsidRPr="00A21C6A">
        <w:rPr>
          <w:rFonts w:ascii="ＭＳ Ｐゴシック" w:eastAsia="ＭＳ Ｐゴシック" w:hAnsi="ＭＳ Ｐゴシック" w:cs="ＭＳ Ｐゴシック" w:hint="eastAsia"/>
          <w:color w:val="000000" w:themeColor="text1"/>
          <w:sz w:val="24"/>
          <w:szCs w:val="24"/>
        </w:rPr>
        <w:t>わたしの天幕を張ってくれる者も</w:t>
      </w:r>
      <w:r w:rsidR="00797F0B">
        <w:rPr>
          <w:rFonts w:ascii="ＭＳ Ｐゴシック" w:eastAsia="ＭＳ Ｐゴシック" w:hAnsi="ＭＳ Ｐゴシック" w:cs="ＭＳ Ｐゴシック" w:hint="eastAsia"/>
          <w:color w:val="000000" w:themeColor="text1"/>
          <w:sz w:val="24"/>
          <w:szCs w:val="24"/>
        </w:rPr>
        <w:t xml:space="preserve">　</w:t>
      </w:r>
      <w:r w:rsidRPr="00A21C6A">
        <w:rPr>
          <w:rFonts w:ascii="ＭＳ Ｐゴシック" w:eastAsia="ＭＳ Ｐゴシック" w:hAnsi="ＭＳ Ｐゴシック" w:cs="ＭＳ Ｐゴシック" w:hint="eastAsia"/>
          <w:color w:val="000000" w:themeColor="text1"/>
          <w:sz w:val="24"/>
          <w:szCs w:val="24"/>
        </w:rPr>
        <w:t>その幕を広げてくれる者もいない。</w:t>
      </w:r>
      <w:bookmarkStart w:id="4" w:name="24010021"/>
      <w:bookmarkEnd w:id="3"/>
    </w:p>
    <w:p w14:paraId="397F40B6" w14:textId="77777777" w:rsidR="00A21C6A" w:rsidRDefault="00A21C6A" w:rsidP="00A21C6A">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A21C6A">
        <w:rPr>
          <w:rFonts w:ascii="ＭＳ Ｐゴシック" w:eastAsia="ＭＳ Ｐゴシック" w:hAnsi="ＭＳ Ｐゴシック" w:cs="ＭＳ Ｐゴシック" w:hint="eastAsia"/>
          <w:color w:val="000000" w:themeColor="text1"/>
          <w:sz w:val="24"/>
          <w:szCs w:val="24"/>
        </w:rPr>
        <w:t>群れを養う者は愚かになり</w:t>
      </w:r>
      <w:r>
        <w:rPr>
          <w:rFonts w:ascii="ＭＳ Ｐゴシック" w:eastAsia="ＭＳ Ｐゴシック" w:hAnsi="ＭＳ Ｐゴシック" w:cs="ＭＳ Ｐゴシック" w:hint="eastAsia"/>
          <w:color w:val="000000" w:themeColor="text1"/>
          <w:sz w:val="24"/>
          <w:szCs w:val="24"/>
        </w:rPr>
        <w:t xml:space="preserve"> </w:t>
      </w:r>
      <w:r w:rsidRPr="00A21C6A">
        <w:rPr>
          <w:rFonts w:ascii="ＭＳ Ｐゴシック" w:eastAsia="ＭＳ Ｐゴシック" w:hAnsi="ＭＳ Ｐゴシック" w:cs="ＭＳ Ｐゴシック" w:hint="eastAsia"/>
          <w:color w:val="000000" w:themeColor="text1"/>
          <w:sz w:val="24"/>
          <w:szCs w:val="24"/>
        </w:rPr>
        <w:t>主を尋ね求めることをしない。</w:t>
      </w:r>
    </w:p>
    <w:p w14:paraId="2A639632" w14:textId="77777777" w:rsidR="00A21C6A" w:rsidRDefault="00A21C6A" w:rsidP="00A21C6A">
      <w:pPr>
        <w:spacing w:line="360" w:lineRule="exact"/>
        <w:rPr>
          <w:rFonts w:ascii="ＭＳ Ｐゴシック" w:eastAsia="ＭＳ Ｐゴシック" w:hAnsi="ＭＳ Ｐゴシック" w:cs="ＭＳ Ｐゴシック"/>
          <w:color w:val="000000" w:themeColor="text1"/>
          <w:sz w:val="24"/>
          <w:szCs w:val="24"/>
        </w:rPr>
      </w:pPr>
      <w:r w:rsidRPr="00A21C6A">
        <w:rPr>
          <w:rFonts w:ascii="ＭＳ Ｐゴシック" w:eastAsia="ＭＳ Ｐゴシック" w:hAnsi="ＭＳ Ｐゴシック" w:cs="ＭＳ Ｐゴシック" w:hint="eastAsia"/>
          <w:color w:val="000000" w:themeColor="text1"/>
          <w:sz w:val="24"/>
          <w:szCs w:val="24"/>
        </w:rPr>
        <w:t>それゆえ、彼らはよく見守ることをせず</w:t>
      </w:r>
      <w:r>
        <w:rPr>
          <w:rFonts w:ascii="ＭＳ Ｐゴシック" w:eastAsia="ＭＳ Ｐゴシック" w:hAnsi="ＭＳ Ｐゴシック" w:cs="ＭＳ Ｐゴシック" w:hint="eastAsia"/>
          <w:color w:val="000000" w:themeColor="text1"/>
          <w:sz w:val="24"/>
          <w:szCs w:val="24"/>
        </w:rPr>
        <w:t xml:space="preserve">  </w:t>
      </w:r>
      <w:r w:rsidRPr="00A21C6A">
        <w:rPr>
          <w:rFonts w:ascii="ＭＳ Ｐゴシック" w:eastAsia="ＭＳ Ｐゴシック" w:hAnsi="ＭＳ Ｐゴシック" w:cs="ＭＳ Ｐゴシック" w:hint="eastAsia"/>
          <w:color w:val="000000" w:themeColor="text1"/>
          <w:sz w:val="24"/>
          <w:szCs w:val="24"/>
        </w:rPr>
        <w:t>群れはことごとく散らされる。 </w:t>
      </w:r>
      <w:bookmarkStart w:id="5" w:name="24010022"/>
      <w:bookmarkEnd w:id="4"/>
    </w:p>
    <w:p w14:paraId="05E8985D" w14:textId="77777777" w:rsidR="00797F0B" w:rsidRDefault="00A21C6A" w:rsidP="00A21C6A">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A21C6A">
        <w:rPr>
          <w:rFonts w:ascii="ＭＳ Ｐゴシック" w:eastAsia="ＭＳ Ｐゴシック" w:hAnsi="ＭＳ Ｐゴシック" w:cs="ＭＳ Ｐゴシック" w:hint="eastAsia"/>
          <w:color w:val="000000" w:themeColor="text1"/>
          <w:sz w:val="24"/>
          <w:szCs w:val="24"/>
        </w:rPr>
        <w:t>声がする。見よ、知らせが来る。北の国から大いなる地響きが聞こえる。</w:t>
      </w:r>
    </w:p>
    <w:p w14:paraId="4C3D7221" w14:textId="14C93450" w:rsidR="00A21C6A" w:rsidRDefault="00A21C6A" w:rsidP="00797F0B">
      <w:pPr>
        <w:spacing w:line="360" w:lineRule="exact"/>
        <w:rPr>
          <w:rFonts w:ascii="ＭＳ Ｐゴシック" w:eastAsia="ＭＳ Ｐゴシック" w:hAnsi="ＭＳ Ｐゴシック" w:cs="ＭＳ Ｐゴシック"/>
          <w:color w:val="000000" w:themeColor="text1"/>
          <w:sz w:val="24"/>
          <w:szCs w:val="24"/>
        </w:rPr>
      </w:pPr>
      <w:r w:rsidRPr="00A21C6A">
        <w:rPr>
          <w:rFonts w:ascii="ＭＳ Ｐゴシック" w:eastAsia="ＭＳ Ｐゴシック" w:hAnsi="ＭＳ Ｐゴシック" w:cs="ＭＳ Ｐゴシック" w:hint="eastAsia"/>
          <w:color w:val="000000" w:themeColor="text1"/>
          <w:sz w:val="24"/>
          <w:szCs w:val="24"/>
        </w:rPr>
        <w:t>それはユダの町々を荒廃させ</w:t>
      </w:r>
      <w:r>
        <w:rPr>
          <w:rFonts w:ascii="ＭＳ Ｐゴシック" w:eastAsia="ＭＳ Ｐゴシック" w:hAnsi="ＭＳ Ｐゴシック" w:cs="ＭＳ Ｐゴシック" w:hint="eastAsia"/>
          <w:color w:val="000000" w:themeColor="text1"/>
          <w:sz w:val="24"/>
          <w:szCs w:val="24"/>
        </w:rPr>
        <w:t xml:space="preserve">  </w:t>
      </w:r>
      <w:r w:rsidRPr="00A21C6A">
        <w:rPr>
          <w:rFonts w:ascii="ＭＳ Ｐゴシック" w:eastAsia="ＭＳ Ｐゴシック" w:hAnsi="ＭＳ Ｐゴシック" w:cs="ＭＳ Ｐゴシック" w:hint="eastAsia"/>
          <w:color w:val="000000" w:themeColor="text1"/>
          <w:sz w:val="24"/>
          <w:szCs w:val="24"/>
        </w:rPr>
        <w:t>山犬の住みかとする。</w:t>
      </w:r>
      <w:bookmarkStart w:id="6" w:name="24010023"/>
      <w:bookmarkEnd w:id="5"/>
    </w:p>
    <w:p w14:paraId="70A9A4AF" w14:textId="77777777" w:rsidR="00A21C6A" w:rsidRDefault="00A21C6A" w:rsidP="00A21C6A">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A21C6A">
        <w:rPr>
          <w:rFonts w:ascii="ＭＳ Ｐゴシック" w:eastAsia="ＭＳ Ｐゴシック" w:hAnsi="ＭＳ Ｐゴシック" w:cs="ＭＳ Ｐゴシック" w:hint="eastAsia"/>
          <w:color w:val="000000" w:themeColor="text1"/>
          <w:sz w:val="24"/>
          <w:szCs w:val="24"/>
        </w:rPr>
        <w:t>主よ、わたしは知っています。人はその道を定めえず</w:t>
      </w:r>
      <w:r w:rsidRPr="00A21C6A">
        <w:rPr>
          <w:rFonts w:ascii="ＭＳ Ｐゴシック" w:eastAsia="ＭＳ Ｐゴシック" w:hAnsi="ＭＳ Ｐゴシック" w:cs="ＭＳ Ｐゴシック" w:hint="eastAsia"/>
          <w:color w:val="000000" w:themeColor="text1"/>
          <w:sz w:val="24"/>
          <w:szCs w:val="24"/>
        </w:rPr>
        <w:br/>
        <w:t>歩みながら、足取りを確かめることもできません。</w:t>
      </w:r>
      <w:bookmarkStart w:id="7" w:name="24010024"/>
      <w:bookmarkEnd w:id="6"/>
    </w:p>
    <w:p w14:paraId="4B50F68A" w14:textId="5575C483" w:rsidR="00A21C6A" w:rsidRDefault="00A21C6A" w:rsidP="00A21C6A">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A21C6A">
        <w:rPr>
          <w:rFonts w:ascii="ＭＳ Ｐゴシック" w:eastAsia="ＭＳ Ｐゴシック" w:hAnsi="ＭＳ Ｐゴシック" w:cs="ＭＳ Ｐゴシック" w:hint="eastAsia"/>
          <w:color w:val="000000" w:themeColor="text1"/>
          <w:sz w:val="24"/>
          <w:szCs w:val="24"/>
        </w:rPr>
        <w:t>主よ、わたしを懲らしめてください</w:t>
      </w:r>
      <w:r w:rsidRPr="00A21C6A">
        <w:rPr>
          <w:rFonts w:ascii="ＭＳ Ｐゴシック" w:eastAsia="ＭＳ Ｐゴシック" w:hAnsi="ＭＳ Ｐゴシック" w:cs="ＭＳ Ｐゴシック" w:hint="eastAsia"/>
          <w:color w:val="000000" w:themeColor="text1"/>
          <w:sz w:val="24"/>
          <w:szCs w:val="24"/>
        </w:rPr>
        <w:br/>
        <w:t>しかし、正しい裁きによって。怒りによらず</w:t>
      </w:r>
      <w:r w:rsidR="00797F0B">
        <w:rPr>
          <w:rFonts w:ascii="ＭＳ Ｐゴシック" w:eastAsia="ＭＳ Ｐゴシック" w:hAnsi="ＭＳ Ｐゴシック" w:cs="ＭＳ Ｐゴシック" w:hint="eastAsia"/>
          <w:color w:val="000000" w:themeColor="text1"/>
          <w:sz w:val="24"/>
          <w:szCs w:val="24"/>
        </w:rPr>
        <w:t xml:space="preserve">　</w:t>
      </w:r>
      <w:r w:rsidRPr="00A21C6A">
        <w:rPr>
          <w:rFonts w:ascii="ＭＳ Ｐゴシック" w:eastAsia="ＭＳ Ｐゴシック" w:hAnsi="ＭＳ Ｐゴシック" w:cs="ＭＳ Ｐゴシック" w:hint="eastAsia"/>
          <w:color w:val="000000" w:themeColor="text1"/>
          <w:sz w:val="24"/>
          <w:szCs w:val="24"/>
        </w:rPr>
        <w:t>わたしが無に帰することのないように。 </w:t>
      </w:r>
      <w:bookmarkEnd w:id="7"/>
    </w:p>
    <w:p w14:paraId="50695B25" w14:textId="77777777" w:rsidR="00A21C6A" w:rsidRDefault="00A21C6A" w:rsidP="00A21C6A">
      <w:pPr>
        <w:spacing w:line="360" w:lineRule="exact"/>
        <w:rPr>
          <w:rFonts w:ascii="ＭＳ Ｐゴシック" w:eastAsia="ＭＳ Ｐゴシック" w:hAnsi="ＭＳ Ｐゴシック" w:cs="ＭＳ Ｐゴシック"/>
          <w:color w:val="000000" w:themeColor="text1"/>
          <w:sz w:val="24"/>
          <w:szCs w:val="24"/>
        </w:rPr>
      </w:pPr>
    </w:p>
    <w:p w14:paraId="7C0EF208" w14:textId="539EB712" w:rsidR="00A21C6A" w:rsidRDefault="00A21C6A" w:rsidP="00A21C6A">
      <w:pPr>
        <w:spacing w:line="360" w:lineRule="exact"/>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[1] </w:t>
      </w:r>
      <w:r w:rsidR="00797F0B">
        <w:rPr>
          <w:rFonts w:ascii="ＭＳ Ｐゴシック" w:eastAsia="ＭＳ Ｐゴシック" w:hAnsi="ＭＳ Ｐゴシック" w:cs="ＭＳ Ｐゴシック" w:hint="eastAsia"/>
          <w:color w:val="000000" w:themeColor="text1"/>
          <w:sz w:val="24"/>
          <w:szCs w:val="24"/>
        </w:rPr>
        <w:t>本当の＜歴史＞を導いておられるのは、神</w:t>
      </w:r>
    </w:p>
    <w:p w14:paraId="4B29858A" w14:textId="7DBCE03D" w:rsidR="00A21C6A" w:rsidRDefault="00A21C6A" w:rsidP="00A21C6A">
      <w:pPr>
        <w:rPr>
          <w:rFonts w:ascii="ＭＳ 明朝" w:eastAsia="ＭＳ 明朝" w:hAnsi="ＭＳ 明朝" w:cs="ＭＳ Ｐゴシック"/>
          <w:color w:val="000000" w:themeColor="text1"/>
          <w:sz w:val="24"/>
          <w:szCs w:val="24"/>
        </w:rPr>
      </w:pPr>
      <w:r>
        <w:rPr>
          <w:rFonts w:ascii="BIZ UDゴシック" w:eastAsia="BIZ UDゴシック" w:hAnsi="BIZ UDゴシック" w:cs="ＭＳ Ｐゴシック" w:hint="eastAsia"/>
          <w:color w:val="000000" w:themeColor="text1"/>
          <w:sz w:val="24"/>
          <w:szCs w:val="24"/>
        </w:rPr>
        <w:t xml:space="preserve">　</w:t>
      </w:r>
      <w:r w:rsidRPr="002E4EC2">
        <w:rPr>
          <w:rFonts w:ascii="ＭＳ Ｐゴシック" w:eastAsia="ＭＳ Ｐゴシック" w:hAnsi="ＭＳ Ｐゴシック" w:cs="ＭＳ Ｐゴシック" w:hint="eastAsia"/>
          <w:color w:val="000000" w:themeColor="text1"/>
          <w:sz w:val="24"/>
          <w:szCs w:val="24"/>
        </w:rPr>
        <w:t>聖書</w:t>
      </w:r>
      <w:r w:rsidR="007C0C1B">
        <w:rPr>
          <w:rFonts w:ascii="ＭＳ 明朝" w:eastAsia="ＭＳ 明朝" w:hAnsi="ＭＳ 明朝" w:cs="ＭＳ Ｐゴシック" w:hint="eastAsia"/>
          <w:color w:val="000000" w:themeColor="text1"/>
          <w:sz w:val="24"/>
          <w:szCs w:val="24"/>
        </w:rPr>
        <w:t>は＜神様の歴史の書物＞ということが出来ると思います。私たちは「歴史」を学んだりする時、それを「人間の歴史」として学ぶのではないかと思います。例えば</w:t>
      </w:r>
      <w:r w:rsidR="00797F0B">
        <w:rPr>
          <w:rFonts w:ascii="ＭＳ 明朝" w:eastAsia="ＭＳ 明朝" w:hAnsi="ＭＳ 明朝" w:cs="ＭＳ Ｐゴシック" w:hint="eastAsia"/>
          <w:color w:val="000000" w:themeColor="text1"/>
          <w:sz w:val="24"/>
          <w:szCs w:val="24"/>
        </w:rPr>
        <w:t>、</w:t>
      </w:r>
      <w:r w:rsidR="007C0C1B">
        <w:rPr>
          <w:rFonts w:ascii="ＭＳ 明朝" w:eastAsia="ＭＳ 明朝" w:hAnsi="ＭＳ 明朝" w:cs="ＭＳ Ｐゴシック" w:hint="eastAsia"/>
          <w:color w:val="000000" w:themeColor="text1"/>
          <w:sz w:val="24"/>
          <w:szCs w:val="24"/>
        </w:rPr>
        <w:t>この時代はローマ帝国が支配していたとか、或いはイギリスだったりとか、アメリカだったりとか、</w:t>
      </w:r>
      <w:r w:rsidR="00797F0B">
        <w:rPr>
          <w:rFonts w:ascii="ＭＳ 明朝" w:eastAsia="ＭＳ 明朝" w:hAnsi="ＭＳ 明朝" w:cs="ＭＳ Ｐゴシック" w:hint="eastAsia"/>
          <w:color w:val="000000" w:themeColor="text1"/>
          <w:sz w:val="24"/>
          <w:szCs w:val="24"/>
        </w:rPr>
        <w:t>この国は植民地になっていたとか、</w:t>
      </w:r>
      <w:r w:rsidR="007C0C1B">
        <w:rPr>
          <w:rFonts w:ascii="ＭＳ 明朝" w:eastAsia="ＭＳ 明朝" w:hAnsi="ＭＳ 明朝" w:cs="ＭＳ Ｐゴシック" w:hint="eastAsia"/>
          <w:color w:val="000000" w:themeColor="text1"/>
          <w:sz w:val="24"/>
          <w:szCs w:val="24"/>
        </w:rPr>
        <w:t>そういう国や人間の支配の歴史といったものを主たる歴史として学ぶようになっているように思います。しかし、本当の意味でこの世界を導いているのは、そういう権力かといえばそうではないのだ、</w:t>
      </w:r>
      <w:r w:rsidR="00797F0B">
        <w:rPr>
          <w:rFonts w:ascii="ＭＳ 明朝" w:eastAsia="ＭＳ 明朝" w:hAnsi="ＭＳ 明朝" w:cs="ＭＳ Ｐゴシック" w:hint="eastAsia"/>
          <w:color w:val="000000" w:themeColor="text1"/>
          <w:sz w:val="24"/>
          <w:szCs w:val="24"/>
        </w:rPr>
        <w:t>本当に支配し、導いているのは神様なのだ、ということを教えてくれているのが＜聖書＞なのだと思います。</w:t>
      </w:r>
    </w:p>
    <w:p w14:paraId="1E6F8CD3" w14:textId="77777777" w:rsidR="00797F0B" w:rsidRDefault="00797F0B" w:rsidP="00A21C6A">
      <w:pPr>
        <w:rPr>
          <w:rFonts w:ascii="ＭＳ 明朝" w:eastAsia="ＭＳ 明朝" w:hAnsi="ＭＳ 明朝" w:cs="ＭＳ Ｐゴシック"/>
          <w:color w:val="000000" w:themeColor="text1"/>
          <w:sz w:val="24"/>
          <w:szCs w:val="24"/>
        </w:rPr>
      </w:pPr>
    </w:p>
    <w:p w14:paraId="4322EFD5" w14:textId="0DCE3AD8" w:rsidR="00797F0B" w:rsidRDefault="00797F0B" w:rsidP="00797F0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旧約聖書の</w:t>
      </w:r>
      <w:r w:rsidRPr="00DD17C3">
        <w:rPr>
          <w:rFonts w:ascii="ＭＳ Ｐゴシック" w:eastAsia="ＭＳ Ｐゴシック" w:hAnsi="ＭＳ Ｐゴシック" w:cs="ＭＳ Ｐゴシック" w:hint="eastAsia"/>
          <w:color w:val="000000" w:themeColor="text1"/>
          <w:sz w:val="24"/>
          <w:szCs w:val="24"/>
        </w:rPr>
        <w:t>「エレミヤ書」</w:t>
      </w:r>
      <w:r>
        <w:rPr>
          <w:rFonts w:ascii="ＭＳ 明朝" w:eastAsia="ＭＳ 明朝" w:hAnsi="ＭＳ 明朝" w:cs="ＭＳ Ｐゴシック" w:hint="eastAsia"/>
          <w:color w:val="000000" w:themeColor="text1"/>
          <w:sz w:val="24"/>
          <w:szCs w:val="24"/>
        </w:rPr>
        <w:t>を読んでいますが、その当時の大国の</w:t>
      </w:r>
      <w:r w:rsidRPr="00DD17C3">
        <w:rPr>
          <w:rFonts w:ascii="ＭＳ Ｐゴシック" w:eastAsia="ＭＳ Ｐゴシック" w:hAnsi="ＭＳ Ｐゴシック" w:cs="ＭＳ Ｐゴシック" w:hint="eastAsia"/>
          <w:color w:val="000000" w:themeColor="text1"/>
          <w:sz w:val="24"/>
          <w:szCs w:val="24"/>
        </w:rPr>
        <w:t>アッシリア</w:t>
      </w:r>
      <w:r>
        <w:rPr>
          <w:rFonts w:ascii="ＭＳ 明朝" w:eastAsia="ＭＳ 明朝" w:hAnsi="ＭＳ 明朝" w:cs="ＭＳ Ｐゴシック" w:hint="eastAsia"/>
          <w:color w:val="000000" w:themeColor="text1"/>
          <w:sz w:val="24"/>
          <w:szCs w:val="24"/>
        </w:rPr>
        <w:t>という</w:t>
      </w:r>
      <w:r>
        <w:rPr>
          <w:rFonts w:ascii="ＭＳ 明朝" w:eastAsia="ＭＳ 明朝" w:hAnsi="ＭＳ 明朝" w:cs="ＭＳ Ｐゴシック" w:hint="eastAsia"/>
          <w:color w:val="000000" w:themeColor="text1"/>
          <w:sz w:val="24"/>
          <w:szCs w:val="24"/>
        </w:rPr>
        <w:lastRenderedPageBreak/>
        <w:t>国が</w:t>
      </w:r>
      <w:r w:rsidRPr="00DD17C3">
        <w:rPr>
          <w:rFonts w:ascii="ＭＳ Ｐゴシック" w:eastAsia="ＭＳ Ｐゴシック" w:hAnsi="ＭＳ Ｐゴシック" w:cs="ＭＳ Ｐゴシック" w:hint="eastAsia"/>
          <w:color w:val="000000" w:themeColor="text1"/>
          <w:sz w:val="24"/>
          <w:szCs w:val="24"/>
        </w:rPr>
        <w:t>バビロン</w:t>
      </w:r>
      <w:r>
        <w:rPr>
          <w:rFonts w:ascii="ＭＳ 明朝" w:eastAsia="ＭＳ 明朝" w:hAnsi="ＭＳ 明朝" w:cs="ＭＳ Ｐゴシック" w:hint="eastAsia"/>
          <w:color w:val="000000" w:themeColor="text1"/>
          <w:sz w:val="24"/>
          <w:szCs w:val="24"/>
        </w:rPr>
        <w:t>に征服され、そのバビロンによって、イスラエル王国は</w:t>
      </w:r>
      <w:r w:rsidR="00DD17C3">
        <w:rPr>
          <w:rFonts w:ascii="ＭＳ 明朝" w:eastAsia="ＭＳ 明朝" w:hAnsi="ＭＳ 明朝" w:cs="ＭＳ Ｐゴシック" w:hint="eastAsia"/>
          <w:color w:val="000000" w:themeColor="text1"/>
          <w:sz w:val="24"/>
          <w:szCs w:val="24"/>
        </w:rPr>
        <w:t>、</w:t>
      </w:r>
      <w:r w:rsidR="00DD17C3" w:rsidRPr="00DD17C3">
        <w:rPr>
          <w:rFonts w:ascii="ＭＳ Ｐゴシック" w:eastAsia="ＭＳ Ｐゴシック" w:hAnsi="ＭＳ Ｐゴシック" w:cs="ＭＳ Ｐゴシック" w:hint="eastAsia"/>
          <w:color w:val="000000" w:themeColor="text1"/>
          <w:sz w:val="24"/>
          <w:szCs w:val="24"/>
        </w:rPr>
        <w:t>「</w:t>
      </w:r>
      <w:r w:rsidRPr="00DD17C3">
        <w:rPr>
          <w:rFonts w:ascii="ＭＳ Ｐゴシック" w:eastAsia="ＭＳ Ｐゴシック" w:hAnsi="ＭＳ Ｐゴシック" w:cs="ＭＳ Ｐゴシック" w:hint="eastAsia"/>
          <w:color w:val="000000" w:themeColor="text1"/>
          <w:sz w:val="24"/>
          <w:szCs w:val="24"/>
        </w:rPr>
        <w:t>バビロン捕囚</w:t>
      </w:r>
      <w:r w:rsidR="00DD17C3" w:rsidRPr="00DD17C3">
        <w:rPr>
          <w:rFonts w:ascii="ＭＳ Ｐゴシック" w:eastAsia="ＭＳ Ｐゴシック" w:hAnsi="ＭＳ Ｐゴシック"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という亡国の憂き目</w:t>
      </w:r>
      <w:r w:rsidR="00DD17C3">
        <w:rPr>
          <w:rFonts w:ascii="ＭＳ 明朝" w:eastAsia="ＭＳ 明朝" w:hAnsi="ＭＳ 明朝" w:cs="ＭＳ Ｐゴシック" w:hint="eastAsia"/>
          <w:color w:val="000000" w:themeColor="text1"/>
          <w:sz w:val="24"/>
          <w:szCs w:val="24"/>
        </w:rPr>
        <w:t>に遭った</w:t>
      </w:r>
      <w:r>
        <w:rPr>
          <w:rFonts w:ascii="ＭＳ 明朝" w:eastAsia="ＭＳ 明朝" w:hAnsi="ＭＳ 明朝" w:cs="ＭＳ Ｐゴシック" w:hint="eastAsia"/>
          <w:color w:val="000000" w:themeColor="text1"/>
          <w:sz w:val="24"/>
          <w:szCs w:val="24"/>
        </w:rPr>
        <w:t>と</w:t>
      </w:r>
      <w:r w:rsidR="00DD17C3">
        <w:rPr>
          <w:rFonts w:ascii="ＭＳ 明朝" w:eastAsia="ＭＳ 明朝" w:hAnsi="ＭＳ 明朝" w:cs="ＭＳ Ｐゴシック" w:hint="eastAsia"/>
          <w:color w:val="000000" w:themeColor="text1"/>
          <w:sz w:val="24"/>
          <w:szCs w:val="24"/>
        </w:rPr>
        <w:t>言える</w:t>
      </w:r>
      <w:r>
        <w:rPr>
          <w:rFonts w:ascii="ＭＳ 明朝" w:eastAsia="ＭＳ 明朝" w:hAnsi="ＭＳ 明朝" w:cs="ＭＳ Ｐゴシック" w:hint="eastAsia"/>
          <w:color w:val="000000" w:themeColor="text1"/>
          <w:sz w:val="24"/>
          <w:szCs w:val="24"/>
        </w:rPr>
        <w:t>状態に陥ってしまった</w:t>
      </w:r>
      <w:r w:rsidR="00DD17C3">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その</w:t>
      </w:r>
      <w:r w:rsidR="00DD17C3">
        <w:rPr>
          <w:rFonts w:ascii="ＭＳ 明朝" w:eastAsia="ＭＳ 明朝" w:hAnsi="ＭＳ 明朝" w:cs="ＭＳ Ｐゴシック" w:hint="eastAsia"/>
          <w:color w:val="000000" w:themeColor="text1"/>
          <w:sz w:val="24"/>
          <w:szCs w:val="24"/>
        </w:rPr>
        <w:t>ような歴史が背景にあります。そしてそれは、人間的な目から見れば確かに人間の歴史なのですが、もっと大きく、その歴史の背景には神様がおられるのだ、ということを私たちは聖書から知らされます。</w:t>
      </w:r>
    </w:p>
    <w:p w14:paraId="1198D736" w14:textId="6A970A5F" w:rsidR="00390033" w:rsidRDefault="00DD17C3" w:rsidP="00390033">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DD17C3">
        <w:rPr>
          <w:rFonts w:ascii="ＭＳ Ｐゴシック" w:eastAsia="ＭＳ Ｐゴシック" w:hAnsi="ＭＳ Ｐゴシック" w:cs="ＭＳ Ｐゴシック" w:hint="eastAsia"/>
          <w:color w:val="000000" w:themeColor="text1"/>
          <w:sz w:val="24"/>
          <w:szCs w:val="24"/>
        </w:rPr>
        <w:t>エレミヤ書</w:t>
      </w:r>
      <w:r>
        <w:rPr>
          <w:rFonts w:ascii="ＭＳ 明朝" w:eastAsia="ＭＳ 明朝" w:hAnsi="ＭＳ 明朝" w:cs="ＭＳ Ｐゴシック" w:hint="eastAsia"/>
          <w:color w:val="000000" w:themeColor="text1"/>
          <w:sz w:val="24"/>
          <w:szCs w:val="24"/>
        </w:rPr>
        <w:t>の</w:t>
      </w:r>
      <w:r w:rsidRPr="00DD17C3">
        <w:rPr>
          <w:rFonts w:ascii="ＭＳ Ｐゴシック" w:eastAsia="ＭＳ Ｐゴシック" w:hAnsi="ＭＳ Ｐゴシック" w:cs="ＭＳ Ｐゴシック" w:hint="eastAsia"/>
          <w:color w:val="000000" w:themeColor="text1"/>
          <w:sz w:val="24"/>
          <w:szCs w:val="24"/>
        </w:rPr>
        <w:t>10章</w:t>
      </w:r>
      <w:r>
        <w:rPr>
          <w:rFonts w:ascii="ＭＳ 明朝" w:eastAsia="ＭＳ 明朝" w:hAnsi="ＭＳ 明朝" w:cs="ＭＳ Ｐゴシック" w:hint="eastAsia"/>
          <w:color w:val="000000" w:themeColor="text1"/>
          <w:sz w:val="24"/>
          <w:szCs w:val="24"/>
        </w:rPr>
        <w:t>ですが、</w:t>
      </w:r>
      <w:r w:rsidRPr="00DD17C3">
        <w:rPr>
          <w:rFonts w:ascii="ＭＳ Ｐゴシック" w:eastAsia="ＭＳ Ｐゴシック" w:hAnsi="ＭＳ Ｐゴシック" w:cs="ＭＳ Ｐゴシック" w:hint="eastAsia"/>
          <w:color w:val="000000" w:themeColor="text1"/>
          <w:sz w:val="24"/>
          <w:szCs w:val="24"/>
        </w:rPr>
        <w:t>18節と21節</w:t>
      </w:r>
      <w:r>
        <w:rPr>
          <w:rFonts w:ascii="ＭＳ 明朝" w:eastAsia="ＭＳ 明朝" w:hAnsi="ＭＳ 明朝" w:cs="ＭＳ Ｐゴシック" w:hint="eastAsia"/>
          <w:color w:val="000000" w:themeColor="text1"/>
          <w:sz w:val="24"/>
          <w:szCs w:val="24"/>
        </w:rPr>
        <w:t>をもう一度お読みします。―</w:t>
      </w:r>
      <w:r w:rsidRPr="00DD17C3">
        <w:rPr>
          <w:rFonts w:ascii="ＭＳ Ｐゴシック" w:eastAsia="ＭＳ Ｐゴシック" w:hAnsi="ＭＳ Ｐゴシック" w:cs="ＭＳ Ｐゴシック" w:hint="eastAsia"/>
          <w:color w:val="000000" w:themeColor="text1"/>
          <w:sz w:val="24"/>
          <w:szCs w:val="24"/>
        </w:rPr>
        <w:t>「</w:t>
      </w:r>
      <w:r w:rsidRPr="00A21C6A">
        <w:rPr>
          <w:rFonts w:ascii="ＭＳ Ｐゴシック" w:eastAsia="ＭＳ Ｐゴシック" w:hAnsi="ＭＳ Ｐゴシック" w:cs="ＭＳ Ｐゴシック" w:hint="eastAsia"/>
          <w:color w:val="000000" w:themeColor="text1"/>
          <w:sz w:val="24"/>
          <w:szCs w:val="24"/>
        </w:rPr>
        <w:t>主はこう言われる。見よ、今度こそわたしはこの地の住民を投げ出す。わたしは彼らを苦しめる</w:t>
      </w:r>
      <w:r w:rsidR="00390033">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 xml:space="preserve">　</w:t>
      </w:r>
      <w:r w:rsidRPr="00A21C6A">
        <w:rPr>
          <w:rFonts w:ascii="ＭＳ Ｐゴシック" w:eastAsia="ＭＳ Ｐゴシック" w:hAnsi="ＭＳ Ｐゴシック" w:cs="ＭＳ Ｐゴシック" w:hint="eastAsia"/>
          <w:color w:val="000000" w:themeColor="text1"/>
          <w:sz w:val="24"/>
          <w:szCs w:val="24"/>
        </w:rPr>
        <w:t>彼らが思い知るように。</w:t>
      </w:r>
      <w:r>
        <w:rPr>
          <w:rFonts w:ascii="ＭＳ Ｐゴシック" w:eastAsia="ＭＳ Ｐゴシック" w:hAnsi="ＭＳ Ｐゴシック" w:cs="ＭＳ Ｐゴシック" w:hint="eastAsia"/>
          <w:color w:val="000000" w:themeColor="text1"/>
          <w:sz w:val="24"/>
          <w:szCs w:val="24"/>
        </w:rPr>
        <w:t>」</w:t>
      </w:r>
      <w:r w:rsidR="00390033">
        <w:rPr>
          <w:rFonts w:ascii="ＭＳ Ｐゴシック" w:eastAsia="ＭＳ Ｐゴシック" w:hAnsi="ＭＳ Ｐゴシック" w:cs="ＭＳ Ｐゴシック" w:hint="eastAsia"/>
          <w:color w:val="000000" w:themeColor="text1"/>
          <w:sz w:val="24"/>
          <w:szCs w:val="24"/>
        </w:rPr>
        <w:t xml:space="preserve"> </w:t>
      </w:r>
      <w:r>
        <w:rPr>
          <w:rFonts w:ascii="ＭＳ Ｐゴシック" w:eastAsia="ＭＳ Ｐゴシック" w:hAnsi="ＭＳ Ｐゴシック" w:cs="ＭＳ Ｐゴシック" w:hint="eastAsia"/>
          <w:color w:val="000000" w:themeColor="text1"/>
          <w:sz w:val="24"/>
          <w:szCs w:val="24"/>
        </w:rPr>
        <w:t>「</w:t>
      </w:r>
      <w:r w:rsidR="00390033" w:rsidRPr="00A21C6A">
        <w:rPr>
          <w:rFonts w:ascii="ＭＳ Ｐゴシック" w:eastAsia="ＭＳ Ｐゴシック" w:hAnsi="ＭＳ Ｐゴシック" w:cs="ＭＳ Ｐゴシック" w:hint="eastAsia"/>
          <w:color w:val="000000" w:themeColor="text1"/>
          <w:sz w:val="24"/>
          <w:szCs w:val="24"/>
        </w:rPr>
        <w:t>群れを養う者は愚かになり</w:t>
      </w:r>
      <w:r w:rsidR="00390033">
        <w:rPr>
          <w:rFonts w:ascii="ＭＳ Ｐゴシック" w:eastAsia="ＭＳ Ｐゴシック" w:hAnsi="ＭＳ Ｐゴシック" w:cs="ＭＳ Ｐゴシック" w:hint="eastAsia"/>
          <w:color w:val="000000" w:themeColor="text1"/>
          <w:sz w:val="24"/>
          <w:szCs w:val="24"/>
        </w:rPr>
        <w:t xml:space="preserve"> </w:t>
      </w:r>
      <w:r w:rsidR="00390033" w:rsidRPr="00A21C6A">
        <w:rPr>
          <w:rFonts w:ascii="ＭＳ Ｐゴシック" w:eastAsia="ＭＳ Ｐゴシック" w:hAnsi="ＭＳ Ｐゴシック" w:cs="ＭＳ Ｐゴシック" w:hint="eastAsia"/>
          <w:color w:val="000000" w:themeColor="text1"/>
          <w:sz w:val="24"/>
          <w:szCs w:val="24"/>
        </w:rPr>
        <w:t>主を尋ね求めることをしない。</w:t>
      </w:r>
    </w:p>
    <w:p w14:paraId="071360C4" w14:textId="5DF62DFA" w:rsidR="00DD17C3" w:rsidRDefault="00390033" w:rsidP="00390033">
      <w:pPr>
        <w:rPr>
          <w:rFonts w:ascii="ＭＳ Ｐゴシック" w:eastAsia="ＭＳ Ｐゴシック" w:hAnsi="ＭＳ Ｐゴシック" w:cs="ＭＳ Ｐゴシック"/>
          <w:color w:val="000000" w:themeColor="text1"/>
          <w:sz w:val="24"/>
          <w:szCs w:val="24"/>
        </w:rPr>
      </w:pPr>
      <w:r w:rsidRPr="00A21C6A">
        <w:rPr>
          <w:rFonts w:ascii="ＭＳ Ｐゴシック" w:eastAsia="ＭＳ Ｐゴシック" w:hAnsi="ＭＳ Ｐゴシック" w:cs="ＭＳ Ｐゴシック" w:hint="eastAsia"/>
          <w:color w:val="000000" w:themeColor="text1"/>
          <w:sz w:val="24"/>
          <w:szCs w:val="24"/>
        </w:rPr>
        <w:t>それゆえ、彼らはよく見守ることをせず</w:t>
      </w:r>
      <w:r>
        <w:rPr>
          <w:rFonts w:ascii="ＭＳ Ｐゴシック" w:eastAsia="ＭＳ Ｐゴシック" w:hAnsi="ＭＳ Ｐゴシック" w:cs="ＭＳ Ｐゴシック" w:hint="eastAsia"/>
          <w:color w:val="000000" w:themeColor="text1"/>
          <w:sz w:val="24"/>
          <w:szCs w:val="24"/>
        </w:rPr>
        <w:t xml:space="preserve">  </w:t>
      </w:r>
      <w:r w:rsidRPr="00A21C6A">
        <w:rPr>
          <w:rFonts w:ascii="ＭＳ Ｐゴシック" w:eastAsia="ＭＳ Ｐゴシック" w:hAnsi="ＭＳ Ｐゴシック" w:cs="ＭＳ Ｐゴシック" w:hint="eastAsia"/>
          <w:color w:val="000000" w:themeColor="text1"/>
          <w:sz w:val="24"/>
          <w:szCs w:val="24"/>
        </w:rPr>
        <w:t>群れはことごとく散らされる。 </w:t>
      </w:r>
      <w:r>
        <w:rPr>
          <w:rFonts w:ascii="ＭＳ Ｐゴシック" w:eastAsia="ＭＳ Ｐゴシック" w:hAnsi="ＭＳ Ｐゴシック" w:cs="ＭＳ Ｐゴシック" w:hint="eastAsia"/>
          <w:color w:val="000000" w:themeColor="text1"/>
          <w:sz w:val="24"/>
          <w:szCs w:val="24"/>
        </w:rPr>
        <w:t>」</w:t>
      </w:r>
    </w:p>
    <w:p w14:paraId="27050EA1" w14:textId="6737B9B9" w:rsidR="00390033" w:rsidRDefault="00390033" w:rsidP="00390033">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390033">
        <w:rPr>
          <w:rFonts w:ascii="ＭＳ 明朝" w:eastAsia="ＭＳ 明朝" w:hAnsi="ＭＳ 明朝" w:cs="ＭＳ Ｐゴシック" w:hint="eastAsia"/>
          <w:color w:val="000000" w:themeColor="text1"/>
          <w:sz w:val="24"/>
          <w:szCs w:val="24"/>
        </w:rPr>
        <w:t>これは恐ろしい言葉ではないでしょうか。</w:t>
      </w:r>
      <w:r>
        <w:rPr>
          <w:rFonts w:ascii="ＭＳ 明朝" w:eastAsia="ＭＳ 明朝" w:hAnsi="ＭＳ 明朝" w:cs="ＭＳ Ｐゴシック" w:hint="eastAsia"/>
          <w:color w:val="000000" w:themeColor="text1"/>
          <w:sz w:val="24"/>
          <w:szCs w:val="24"/>
        </w:rPr>
        <w:t>＜</w:t>
      </w:r>
      <w:r w:rsidRPr="00390033">
        <w:rPr>
          <w:rFonts w:ascii="ＭＳ 明朝" w:eastAsia="ＭＳ 明朝" w:hAnsi="ＭＳ 明朝" w:cs="ＭＳ Ｐゴシック" w:hint="eastAsia"/>
          <w:color w:val="000000" w:themeColor="text1"/>
          <w:sz w:val="24"/>
          <w:szCs w:val="24"/>
        </w:rPr>
        <w:t>今度こそわたしはこの地の住民を投げ出す。わたしは彼らを苦しめる</w:t>
      </w:r>
      <w:r>
        <w:rPr>
          <w:rFonts w:ascii="ＭＳ 明朝" w:eastAsia="ＭＳ 明朝" w:hAnsi="ＭＳ 明朝" w:cs="ＭＳ Ｐゴシック" w:hint="eastAsia"/>
          <w:color w:val="000000" w:themeColor="text1"/>
          <w:sz w:val="24"/>
          <w:szCs w:val="24"/>
        </w:rPr>
        <w:t>＞と神様が言われているのです。その理由は、＜</w:t>
      </w:r>
      <w:r w:rsidRPr="00390033">
        <w:rPr>
          <w:rFonts w:ascii="ＭＳ 明朝" w:eastAsia="ＭＳ 明朝" w:hAnsi="ＭＳ 明朝" w:cs="ＭＳ Ｐゴシック" w:hint="eastAsia"/>
          <w:color w:val="000000" w:themeColor="text1"/>
          <w:sz w:val="24"/>
          <w:szCs w:val="24"/>
        </w:rPr>
        <w:t>群れを養う者は愚かになり 主を尋ね求めることをしない</w:t>
      </w:r>
      <w:r>
        <w:rPr>
          <w:rFonts w:ascii="ＭＳ 明朝" w:eastAsia="ＭＳ 明朝" w:hAnsi="ＭＳ 明朝" w:cs="ＭＳ Ｐゴシック" w:hint="eastAsia"/>
          <w:color w:val="000000" w:themeColor="text1"/>
          <w:sz w:val="24"/>
          <w:szCs w:val="24"/>
        </w:rPr>
        <w:t>＞から、＜</w:t>
      </w:r>
      <w:r w:rsidRPr="00390033">
        <w:rPr>
          <w:rFonts w:ascii="ＭＳ 明朝" w:eastAsia="ＭＳ 明朝" w:hAnsi="ＭＳ 明朝" w:cs="ＭＳ Ｐゴシック" w:hint="eastAsia"/>
          <w:color w:val="000000" w:themeColor="text1"/>
          <w:sz w:val="24"/>
          <w:szCs w:val="24"/>
        </w:rPr>
        <w:t>群れはことごとく散らされる</w:t>
      </w:r>
      <w:r>
        <w:rPr>
          <w:rFonts w:ascii="ＭＳ 明朝" w:eastAsia="ＭＳ 明朝" w:hAnsi="ＭＳ 明朝" w:cs="ＭＳ Ｐゴシック" w:hint="eastAsia"/>
          <w:color w:val="000000" w:themeColor="text1"/>
          <w:sz w:val="24"/>
          <w:szCs w:val="24"/>
        </w:rPr>
        <w:t>＞と。つまりイスラエルの国はバラバラになってしまうと。これは、</w:t>
      </w:r>
      <w:r w:rsidRPr="00390033">
        <w:rPr>
          <w:rFonts w:ascii="ＭＳ Ｐゴシック" w:eastAsia="ＭＳ Ｐゴシック" w:hAnsi="ＭＳ Ｐゴシック" w:cs="ＭＳ Ｐゴシック" w:hint="eastAsia"/>
          <w:color w:val="000000" w:themeColor="text1"/>
          <w:sz w:val="24"/>
          <w:szCs w:val="24"/>
        </w:rPr>
        <w:t>神様の＜審き＞</w:t>
      </w:r>
      <w:r>
        <w:rPr>
          <w:rFonts w:ascii="ＭＳ 明朝" w:eastAsia="ＭＳ 明朝" w:hAnsi="ＭＳ 明朝" w:cs="ＭＳ Ｐゴシック" w:hint="eastAsia"/>
          <w:color w:val="000000" w:themeColor="text1"/>
          <w:sz w:val="24"/>
          <w:szCs w:val="24"/>
        </w:rPr>
        <w:t>ですよね。主を離れてしまった民は、主によって裁かれる、ということを一面厳粛にエレミヤは語っているのです。</w:t>
      </w:r>
    </w:p>
    <w:p w14:paraId="18F7C797" w14:textId="77777777" w:rsidR="00503493" w:rsidRDefault="00503493" w:rsidP="00390033">
      <w:pPr>
        <w:rPr>
          <w:rFonts w:ascii="ＭＳ 明朝" w:eastAsia="ＭＳ 明朝" w:hAnsi="ＭＳ 明朝" w:cs="ＭＳ Ｐゴシック"/>
          <w:color w:val="000000" w:themeColor="text1"/>
          <w:sz w:val="24"/>
          <w:szCs w:val="24"/>
        </w:rPr>
      </w:pPr>
    </w:p>
    <w:p w14:paraId="38A673FE" w14:textId="041E72FA" w:rsidR="00503493" w:rsidRPr="00352E97" w:rsidRDefault="00503493" w:rsidP="00390033">
      <w:pPr>
        <w:rPr>
          <w:rFonts w:ascii="ＭＳ Ｐゴシック" w:eastAsia="ＭＳ Ｐゴシック" w:hAnsi="ＭＳ Ｐゴシック" w:cs="ＭＳ Ｐゴシック"/>
          <w:color w:val="000000" w:themeColor="text1"/>
          <w:sz w:val="24"/>
          <w:szCs w:val="24"/>
        </w:rPr>
      </w:pPr>
      <w:r w:rsidRPr="00352E97">
        <w:rPr>
          <w:rFonts w:ascii="ＭＳ Ｐゴシック" w:eastAsia="ＭＳ Ｐゴシック" w:hAnsi="ＭＳ Ｐゴシック" w:cs="ＭＳ Ｐゴシック" w:hint="eastAsia"/>
          <w:color w:val="000000" w:themeColor="text1"/>
          <w:sz w:val="24"/>
          <w:szCs w:val="24"/>
        </w:rPr>
        <w:t>[2]</w:t>
      </w:r>
      <w:r w:rsidR="00352E97" w:rsidRPr="00352E97">
        <w:rPr>
          <w:rFonts w:ascii="ＭＳ Ｐゴシック" w:eastAsia="ＭＳ Ｐゴシック" w:hAnsi="ＭＳ Ｐゴシック" w:cs="ＭＳ Ｐゴシック" w:hint="eastAsia"/>
          <w:color w:val="000000" w:themeColor="text1"/>
          <w:sz w:val="24"/>
          <w:szCs w:val="24"/>
        </w:rPr>
        <w:t xml:space="preserve"> </w:t>
      </w:r>
      <w:r w:rsidRPr="00352E97">
        <w:rPr>
          <w:rFonts w:ascii="ＭＳ Ｐゴシック" w:eastAsia="ＭＳ Ｐゴシック" w:hAnsi="ＭＳ Ｐゴシック" w:cs="ＭＳ Ｐゴシック" w:hint="eastAsia"/>
          <w:color w:val="000000" w:themeColor="text1"/>
          <w:sz w:val="24"/>
          <w:szCs w:val="24"/>
        </w:rPr>
        <w:t>エレミヤの</w:t>
      </w:r>
      <w:r w:rsidR="00352E97" w:rsidRPr="00352E97">
        <w:rPr>
          <w:rFonts w:ascii="ＭＳ Ｐゴシック" w:eastAsia="ＭＳ Ｐゴシック" w:hAnsi="ＭＳ Ｐゴシック" w:cs="ＭＳ Ｐゴシック" w:hint="eastAsia"/>
          <w:color w:val="000000" w:themeColor="text1"/>
          <w:sz w:val="24"/>
          <w:szCs w:val="24"/>
        </w:rPr>
        <w:t>忍耐</w:t>
      </w:r>
    </w:p>
    <w:p w14:paraId="00728483" w14:textId="5941E32E" w:rsidR="00390033" w:rsidRDefault="00503493" w:rsidP="00390033">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私は何度も思ってしまうのですけれども、「預言者はつらいよ」</w:t>
      </w:r>
      <w:r w:rsidR="00225875">
        <w:rPr>
          <w:rFonts w:ascii="ＭＳ 明朝" w:eastAsia="ＭＳ 明朝" w:hAnsi="ＭＳ 明朝" w:cs="ＭＳ Ｐゴシック" w:hint="eastAsia"/>
          <w:color w:val="000000" w:themeColor="text1"/>
          <w:sz w:val="24"/>
          <w:szCs w:val="24"/>
        </w:rPr>
        <w:t>だと思うの</w:t>
      </w:r>
      <w:r>
        <w:rPr>
          <w:rFonts w:ascii="ＭＳ 明朝" w:eastAsia="ＭＳ 明朝" w:hAnsi="ＭＳ 明朝" w:cs="ＭＳ Ｐゴシック" w:hint="eastAsia"/>
          <w:color w:val="000000" w:themeColor="text1"/>
          <w:sz w:val="24"/>
          <w:szCs w:val="24"/>
        </w:rPr>
        <w:t>です。預言者は、当時の者たち（その中には権力者もいれば、一般の民衆もいたでしょう）に、あなたたちはこのままでは裁かれて、今の生活も破壊されてしまいますよと告げなければいけないそういう使命です。</w:t>
      </w:r>
      <w:r w:rsidRPr="00503493">
        <w:rPr>
          <w:rFonts w:ascii="ＭＳ Ｐゴシック" w:eastAsia="ＭＳ Ｐゴシック" w:hAnsi="ＭＳ Ｐゴシック" w:cs="ＭＳ Ｐゴシック" w:hint="eastAsia"/>
          <w:color w:val="000000" w:themeColor="text1"/>
          <w:sz w:val="24"/>
          <w:szCs w:val="24"/>
        </w:rPr>
        <w:t>19節</w:t>
      </w:r>
      <w:r>
        <w:rPr>
          <w:rFonts w:ascii="ＭＳ 明朝" w:eastAsia="ＭＳ 明朝" w:hAnsi="ＭＳ 明朝" w:cs="ＭＳ Ｐゴシック" w:hint="eastAsia"/>
          <w:color w:val="000000" w:themeColor="text1"/>
          <w:sz w:val="24"/>
          <w:szCs w:val="24"/>
        </w:rPr>
        <w:t>で、エレミヤは苦しみながら自分の心を吐いています。―</w:t>
      </w:r>
      <w:r w:rsidR="00426380" w:rsidRPr="00363AB9">
        <w:rPr>
          <w:rFonts w:ascii="ＭＳ Ｐゴシック" w:eastAsia="ＭＳ Ｐゴシック" w:hAnsi="ＭＳ Ｐゴシック" w:cs="ＭＳ Ｐゴシック" w:hint="eastAsia"/>
          <w:color w:val="000000" w:themeColor="text1"/>
          <w:sz w:val="24"/>
          <w:szCs w:val="24"/>
        </w:rPr>
        <w:t>「</w:t>
      </w:r>
      <w:r w:rsidRPr="00363AB9">
        <w:rPr>
          <w:rFonts w:ascii="ＭＳ Ｐゴシック" w:eastAsia="ＭＳ Ｐゴシック" w:hAnsi="ＭＳ Ｐゴシック" w:cs="ＭＳ Ｐゴシック" w:hint="eastAsia"/>
          <w:color w:val="000000" w:themeColor="text1"/>
          <w:sz w:val="24"/>
          <w:szCs w:val="24"/>
        </w:rPr>
        <w:t>ああ、災いだ。わたしは傷を負い</w:t>
      </w:r>
      <w:r w:rsidR="00426380" w:rsidRPr="00363AB9">
        <w:rPr>
          <w:rFonts w:ascii="ＭＳ Ｐゴシック" w:eastAsia="ＭＳ Ｐゴシック" w:hAnsi="ＭＳ Ｐゴシック" w:cs="ＭＳ Ｐゴシック" w:hint="eastAsia"/>
          <w:color w:val="000000" w:themeColor="text1"/>
          <w:sz w:val="24"/>
          <w:szCs w:val="24"/>
        </w:rPr>
        <w:t xml:space="preserve">　</w:t>
      </w:r>
      <w:r w:rsidRPr="00363AB9">
        <w:rPr>
          <w:rFonts w:ascii="ＭＳ Ｐゴシック" w:eastAsia="ＭＳ Ｐゴシック" w:hAnsi="ＭＳ Ｐゴシック" w:cs="ＭＳ Ｐゴシック" w:hint="eastAsia"/>
          <w:color w:val="000000" w:themeColor="text1"/>
          <w:sz w:val="24"/>
          <w:szCs w:val="24"/>
        </w:rPr>
        <w:t>わたしの打ち傷は痛む。しかし、わたしは思った。「これはわたしの病</w:t>
      </w:r>
      <w:r w:rsidR="00426380" w:rsidRPr="00363AB9">
        <w:rPr>
          <w:rFonts w:ascii="ＭＳ Ｐゴシック" w:eastAsia="ＭＳ Ｐゴシック" w:hAnsi="ＭＳ Ｐゴシック" w:cs="ＭＳ Ｐゴシック" w:hint="eastAsia"/>
          <w:color w:val="000000" w:themeColor="text1"/>
          <w:sz w:val="24"/>
          <w:szCs w:val="24"/>
        </w:rPr>
        <w:t xml:space="preserve">　</w:t>
      </w:r>
      <w:r w:rsidRPr="00363AB9">
        <w:rPr>
          <w:rFonts w:ascii="ＭＳ Ｐゴシック" w:eastAsia="ＭＳ Ｐゴシック" w:hAnsi="ＭＳ Ｐゴシック" w:cs="ＭＳ Ｐゴシック" w:hint="eastAsia"/>
          <w:color w:val="000000" w:themeColor="text1"/>
          <w:sz w:val="24"/>
          <w:szCs w:val="24"/>
        </w:rPr>
        <w:t>わたしはこれに耐えよう</w:t>
      </w:r>
      <w:r w:rsidR="00426380" w:rsidRPr="00363AB9">
        <w:rPr>
          <w:rFonts w:ascii="ＭＳ Ｐゴシック" w:eastAsia="ＭＳ Ｐゴシック" w:hAnsi="ＭＳ Ｐゴシック" w:cs="ＭＳ Ｐゴシック" w:hint="eastAsia"/>
          <w:color w:val="000000" w:themeColor="text1"/>
          <w:sz w:val="24"/>
          <w:szCs w:val="24"/>
        </w:rPr>
        <w:t>」」。</w:t>
      </w:r>
      <w:r w:rsidR="00363AB9" w:rsidRPr="00363AB9">
        <w:rPr>
          <w:rFonts w:ascii="ＭＳ 明朝" w:eastAsia="ＭＳ 明朝" w:hAnsi="ＭＳ 明朝" w:cs="ＭＳ Ｐゴシック" w:hint="eastAsia"/>
          <w:color w:val="000000" w:themeColor="text1"/>
          <w:sz w:val="24"/>
          <w:szCs w:val="24"/>
        </w:rPr>
        <w:t>―</w:t>
      </w:r>
      <w:r w:rsidR="007321FA">
        <w:rPr>
          <w:rFonts w:ascii="ＭＳ 明朝" w:eastAsia="ＭＳ 明朝" w:hAnsi="ＭＳ 明朝" w:cs="ＭＳ Ｐゴシック" w:hint="eastAsia"/>
          <w:color w:val="000000" w:themeColor="text1"/>
          <w:sz w:val="24"/>
          <w:szCs w:val="24"/>
        </w:rPr>
        <w:t>エレミヤは、</w:t>
      </w:r>
      <w:r w:rsidR="00AC7F8B">
        <w:rPr>
          <w:rFonts w:ascii="ＭＳ 明朝" w:eastAsia="ＭＳ 明朝" w:hAnsi="ＭＳ 明朝" w:cs="ＭＳ Ｐゴシック" w:hint="eastAsia"/>
          <w:color w:val="000000" w:themeColor="text1"/>
          <w:sz w:val="24"/>
          <w:szCs w:val="24"/>
        </w:rPr>
        <w:t>同国人の</w:t>
      </w:r>
      <w:r w:rsidR="00AC7F8B" w:rsidRPr="00FB11D7">
        <w:rPr>
          <w:rFonts w:ascii="ＭＳ Ｐゴシック" w:eastAsia="ＭＳ Ｐゴシック" w:hAnsi="ＭＳ Ｐゴシック" w:cs="ＭＳ Ｐゴシック" w:hint="eastAsia"/>
          <w:color w:val="000000" w:themeColor="text1"/>
          <w:sz w:val="24"/>
          <w:szCs w:val="24"/>
        </w:rPr>
        <w:t>不信仰がもたらした</w:t>
      </w:r>
      <w:r w:rsidR="002C254D" w:rsidRPr="00FB11D7">
        <w:rPr>
          <w:rFonts w:ascii="ＭＳ Ｐゴシック" w:eastAsia="ＭＳ Ｐゴシック" w:hAnsi="ＭＳ Ｐゴシック" w:cs="ＭＳ Ｐゴシック" w:hint="eastAsia"/>
          <w:color w:val="000000" w:themeColor="text1"/>
          <w:sz w:val="24"/>
          <w:szCs w:val="24"/>
        </w:rPr>
        <w:t>不幸を、自らの「傷」「</w:t>
      </w:r>
      <w:r w:rsidR="00D14EB2" w:rsidRPr="00FB11D7">
        <w:rPr>
          <w:rFonts w:ascii="ＭＳ Ｐゴシック" w:eastAsia="ＭＳ Ｐゴシック" w:hAnsi="ＭＳ Ｐゴシック" w:cs="ＭＳ Ｐゴシック" w:hint="eastAsia"/>
          <w:color w:val="000000" w:themeColor="text1"/>
          <w:sz w:val="24"/>
          <w:szCs w:val="24"/>
        </w:rPr>
        <w:t>打ち傷」</w:t>
      </w:r>
      <w:r w:rsidR="00AE7C2F" w:rsidRPr="00FB11D7">
        <w:rPr>
          <w:rFonts w:ascii="ＭＳ Ｐゴシック" w:eastAsia="ＭＳ Ｐゴシック" w:hAnsi="ＭＳ Ｐゴシック" w:cs="ＭＳ Ｐゴシック" w:hint="eastAsia"/>
          <w:color w:val="000000" w:themeColor="text1"/>
          <w:sz w:val="24"/>
          <w:szCs w:val="24"/>
        </w:rPr>
        <w:t>「病」</w:t>
      </w:r>
      <w:r w:rsidR="00D14EB2" w:rsidRPr="00FB11D7">
        <w:rPr>
          <w:rFonts w:ascii="ＭＳ Ｐゴシック" w:eastAsia="ＭＳ Ｐゴシック" w:hAnsi="ＭＳ Ｐゴシック" w:cs="ＭＳ Ｐゴシック" w:hint="eastAsia"/>
          <w:color w:val="000000" w:themeColor="text1"/>
          <w:sz w:val="24"/>
          <w:szCs w:val="24"/>
        </w:rPr>
        <w:t>として受け止め、</w:t>
      </w:r>
      <w:r w:rsidR="00AE7C2F" w:rsidRPr="00FB11D7">
        <w:rPr>
          <w:rFonts w:ascii="ＭＳ Ｐゴシック" w:eastAsia="ＭＳ Ｐゴシック" w:hAnsi="ＭＳ Ｐゴシック" w:cs="ＭＳ Ｐゴシック" w:hint="eastAsia"/>
          <w:color w:val="000000" w:themeColor="text1"/>
          <w:sz w:val="24"/>
          <w:szCs w:val="24"/>
        </w:rPr>
        <w:t>それに耐える、</w:t>
      </w:r>
      <w:r w:rsidR="00AE7C2F">
        <w:rPr>
          <w:rFonts w:ascii="ＭＳ 明朝" w:eastAsia="ＭＳ 明朝" w:hAnsi="ＭＳ 明朝" w:cs="ＭＳ Ｐゴシック" w:hint="eastAsia"/>
          <w:color w:val="000000" w:themeColor="text1"/>
          <w:sz w:val="24"/>
          <w:szCs w:val="24"/>
        </w:rPr>
        <w:t>と言っています。</w:t>
      </w:r>
      <w:r w:rsidR="00A30642">
        <w:rPr>
          <w:rFonts w:ascii="ＭＳ 明朝" w:eastAsia="ＭＳ 明朝" w:hAnsi="ＭＳ 明朝" w:cs="ＭＳ Ｐゴシック" w:hint="eastAsia"/>
          <w:color w:val="000000" w:themeColor="text1"/>
          <w:sz w:val="24"/>
          <w:szCs w:val="24"/>
        </w:rPr>
        <w:t>ここに、あの</w:t>
      </w:r>
      <w:r w:rsidR="00A30642" w:rsidRPr="00FB11D7">
        <w:rPr>
          <w:rFonts w:ascii="ＭＳ Ｐゴシック" w:eastAsia="ＭＳ Ｐゴシック" w:hAnsi="ＭＳ Ｐゴシック" w:cs="ＭＳ Ｐゴシック" w:hint="eastAsia"/>
          <w:color w:val="000000" w:themeColor="text1"/>
          <w:sz w:val="24"/>
          <w:szCs w:val="24"/>
        </w:rPr>
        <w:t>イザヤ書53章の「苦難のしもべ」</w:t>
      </w:r>
      <w:r w:rsidR="00A30642" w:rsidRPr="00C02511">
        <w:rPr>
          <w:rFonts w:ascii="ＭＳ 明朝" w:eastAsia="ＭＳ 明朝" w:hAnsi="ＭＳ 明朝" w:cs="ＭＳ Ｐゴシック" w:hint="eastAsia"/>
          <w:color w:val="000000" w:themeColor="text1"/>
          <w:sz w:val="24"/>
          <w:szCs w:val="24"/>
        </w:rPr>
        <w:t>にも通じる</w:t>
      </w:r>
      <w:r w:rsidR="00C02511">
        <w:rPr>
          <w:rFonts w:ascii="ＭＳ 明朝" w:eastAsia="ＭＳ 明朝" w:hAnsi="ＭＳ 明朝" w:cs="ＭＳ Ｐゴシック" w:hint="eastAsia"/>
          <w:color w:val="000000" w:themeColor="text1"/>
          <w:sz w:val="24"/>
          <w:szCs w:val="24"/>
        </w:rPr>
        <w:t>深い信仰を見ることが出来ると思います。</w:t>
      </w:r>
      <w:r w:rsidR="009A62C6">
        <w:rPr>
          <w:rFonts w:ascii="ＭＳ 明朝" w:eastAsia="ＭＳ 明朝" w:hAnsi="ＭＳ 明朝" w:cs="ＭＳ Ｐゴシック" w:hint="eastAsia"/>
          <w:color w:val="000000" w:themeColor="text1"/>
          <w:sz w:val="24"/>
          <w:szCs w:val="24"/>
        </w:rPr>
        <w:t>彼は、民全体の不信仰を自分の身に感じ、</w:t>
      </w:r>
      <w:r w:rsidR="001253C8">
        <w:rPr>
          <w:rFonts w:ascii="ＭＳ 明朝" w:eastAsia="ＭＳ 明朝" w:hAnsi="ＭＳ 明朝" w:cs="ＭＳ Ｐゴシック" w:hint="eastAsia"/>
          <w:color w:val="000000" w:themeColor="text1"/>
          <w:sz w:val="24"/>
          <w:szCs w:val="24"/>
        </w:rPr>
        <w:t>神様の懲らしめ</w:t>
      </w:r>
      <w:r w:rsidR="00603CB5">
        <w:rPr>
          <w:rFonts w:ascii="ＭＳ 明朝" w:eastAsia="ＭＳ 明朝" w:hAnsi="ＭＳ 明朝" w:cs="ＭＳ Ｐゴシック" w:hint="eastAsia"/>
          <w:color w:val="000000" w:themeColor="text1"/>
          <w:sz w:val="24"/>
          <w:szCs w:val="24"/>
        </w:rPr>
        <w:t>をじっと忍耐しているのです。</w:t>
      </w:r>
      <w:r w:rsidR="00196DB2">
        <w:rPr>
          <w:rFonts w:ascii="ＭＳ 明朝" w:eastAsia="ＭＳ 明朝" w:hAnsi="ＭＳ 明朝" w:cs="ＭＳ Ｐゴシック" w:hint="eastAsia"/>
          <w:color w:val="000000" w:themeColor="text1"/>
          <w:sz w:val="24"/>
          <w:szCs w:val="24"/>
        </w:rPr>
        <w:t>それは私たちの想像を超えたものだと思います。けれどもまた同時に、</w:t>
      </w:r>
      <w:r w:rsidR="00C34BE6">
        <w:rPr>
          <w:rFonts w:ascii="ＭＳ 明朝" w:eastAsia="ＭＳ 明朝" w:hAnsi="ＭＳ 明朝" w:cs="ＭＳ Ｐゴシック" w:hint="eastAsia"/>
          <w:color w:val="000000" w:themeColor="text1"/>
          <w:sz w:val="24"/>
          <w:szCs w:val="24"/>
        </w:rPr>
        <w:t>エレミヤが</w:t>
      </w:r>
      <w:r w:rsidR="00BA4728">
        <w:rPr>
          <w:rFonts w:ascii="ＭＳ 明朝" w:eastAsia="ＭＳ 明朝" w:hAnsi="ＭＳ 明朝" w:cs="ＭＳ Ｐゴシック" w:hint="eastAsia"/>
          <w:color w:val="000000" w:themeColor="text1"/>
          <w:sz w:val="24"/>
          <w:szCs w:val="24"/>
        </w:rPr>
        <w:t>「耐える」ことが出来るのは、逃げ出さないということですから、</w:t>
      </w:r>
      <w:r w:rsidR="00BA4728" w:rsidRPr="00DD1CAA">
        <w:rPr>
          <w:rFonts w:ascii="ＭＳ Ｐゴシック" w:eastAsia="ＭＳ Ｐゴシック" w:hAnsi="ＭＳ Ｐゴシック" w:cs="ＭＳ Ｐゴシック" w:hint="eastAsia"/>
          <w:color w:val="000000" w:themeColor="text1"/>
          <w:sz w:val="24"/>
          <w:szCs w:val="24"/>
        </w:rPr>
        <w:t>神様が必ず最後には治めて下さるという</w:t>
      </w:r>
      <w:r w:rsidR="00AC3121" w:rsidRPr="00DD1CAA">
        <w:rPr>
          <w:rFonts w:ascii="ＭＳ Ｐゴシック" w:eastAsia="ＭＳ Ｐゴシック" w:hAnsi="ＭＳ Ｐゴシック" w:cs="ＭＳ Ｐゴシック" w:hint="eastAsia"/>
          <w:color w:val="000000" w:themeColor="text1"/>
          <w:sz w:val="24"/>
          <w:szCs w:val="24"/>
        </w:rPr>
        <w:t>深い信頼</w:t>
      </w:r>
      <w:r w:rsidR="00AC3121">
        <w:rPr>
          <w:rFonts w:ascii="ＭＳ 明朝" w:eastAsia="ＭＳ 明朝" w:hAnsi="ＭＳ 明朝" w:cs="ＭＳ Ｐゴシック" w:hint="eastAsia"/>
          <w:color w:val="000000" w:themeColor="text1"/>
          <w:sz w:val="24"/>
          <w:szCs w:val="24"/>
        </w:rPr>
        <w:t>があったのに違いないと思います。</w:t>
      </w:r>
      <w:r w:rsidR="00991D2E">
        <w:rPr>
          <w:rFonts w:ascii="ＭＳ 明朝" w:eastAsia="ＭＳ 明朝" w:hAnsi="ＭＳ 明朝" w:cs="ＭＳ Ｐゴシック" w:hint="eastAsia"/>
          <w:color w:val="000000" w:themeColor="text1"/>
          <w:sz w:val="24"/>
          <w:szCs w:val="24"/>
        </w:rPr>
        <w:t>彼には、味方がいたのでしょうか？</w:t>
      </w:r>
      <w:r w:rsidR="00767B3A">
        <w:rPr>
          <w:rFonts w:ascii="ＭＳ 明朝" w:eastAsia="ＭＳ 明朝" w:hAnsi="ＭＳ 明朝" w:cs="ＭＳ Ｐゴシック" w:hint="eastAsia"/>
          <w:color w:val="000000" w:themeColor="text1"/>
          <w:sz w:val="24"/>
          <w:szCs w:val="24"/>
        </w:rPr>
        <w:t>きっと</w:t>
      </w:r>
      <w:r w:rsidR="00355029">
        <w:rPr>
          <w:rFonts w:ascii="ＭＳ 明朝" w:eastAsia="ＭＳ 明朝" w:hAnsi="ＭＳ 明朝" w:cs="ＭＳ Ｐゴシック" w:hint="eastAsia"/>
          <w:color w:val="000000" w:themeColor="text1"/>
          <w:sz w:val="24"/>
          <w:szCs w:val="24"/>
        </w:rPr>
        <w:t>いなかった。</w:t>
      </w:r>
      <w:r w:rsidR="00767B3A">
        <w:rPr>
          <w:rFonts w:ascii="ＭＳ 明朝" w:eastAsia="ＭＳ 明朝" w:hAnsi="ＭＳ 明朝" w:cs="ＭＳ Ｐゴシック" w:hint="eastAsia"/>
          <w:color w:val="000000" w:themeColor="text1"/>
          <w:sz w:val="24"/>
          <w:szCs w:val="24"/>
        </w:rPr>
        <w:t>彼は</w:t>
      </w:r>
      <w:r w:rsidR="00FC5DDB">
        <w:rPr>
          <w:rFonts w:ascii="ＭＳ 明朝" w:eastAsia="ＭＳ 明朝" w:hAnsi="ＭＳ 明朝" w:cs="ＭＳ Ｐゴシック" w:hint="eastAsia"/>
          <w:color w:val="000000" w:themeColor="text1"/>
          <w:sz w:val="24"/>
          <w:szCs w:val="24"/>
        </w:rPr>
        <w:t>独り孤独</w:t>
      </w:r>
      <w:r w:rsidR="002D6F78">
        <w:rPr>
          <w:rFonts w:ascii="ＭＳ 明朝" w:eastAsia="ＭＳ 明朝" w:hAnsi="ＭＳ 明朝" w:cs="ＭＳ Ｐゴシック" w:hint="eastAsia"/>
          <w:color w:val="000000" w:themeColor="text1"/>
          <w:sz w:val="24"/>
          <w:szCs w:val="24"/>
        </w:rPr>
        <w:t>に</w:t>
      </w:r>
      <w:r w:rsidR="00355029">
        <w:rPr>
          <w:rFonts w:ascii="ＭＳ 明朝" w:eastAsia="ＭＳ 明朝" w:hAnsi="ＭＳ 明朝" w:cs="ＭＳ Ｐゴシック" w:hint="eastAsia"/>
          <w:color w:val="000000" w:themeColor="text1"/>
          <w:sz w:val="24"/>
          <w:szCs w:val="24"/>
        </w:rPr>
        <w:t>、しかし</w:t>
      </w:r>
      <w:r w:rsidR="00242B1A">
        <w:rPr>
          <w:rFonts w:ascii="ＭＳ 明朝" w:eastAsia="ＭＳ 明朝" w:hAnsi="ＭＳ 明朝" w:cs="ＭＳ Ｐゴシック" w:hint="eastAsia"/>
          <w:color w:val="000000" w:themeColor="text1"/>
          <w:sz w:val="24"/>
          <w:szCs w:val="24"/>
        </w:rPr>
        <w:t>この時、</w:t>
      </w:r>
      <w:r w:rsidR="00041104">
        <w:rPr>
          <w:rFonts w:ascii="ＭＳ 明朝" w:eastAsia="ＭＳ 明朝" w:hAnsi="ＭＳ 明朝" w:cs="ＭＳ Ｐゴシック" w:hint="eastAsia"/>
          <w:color w:val="000000" w:themeColor="text1"/>
          <w:sz w:val="24"/>
          <w:szCs w:val="24"/>
        </w:rPr>
        <w:t>神</w:t>
      </w:r>
      <w:r w:rsidR="00802A50">
        <w:rPr>
          <w:rFonts w:ascii="ＭＳ 明朝" w:eastAsia="ＭＳ 明朝" w:hAnsi="ＭＳ 明朝" w:cs="ＭＳ Ｐゴシック" w:hint="eastAsia"/>
          <w:color w:val="000000" w:themeColor="text1"/>
          <w:sz w:val="24"/>
          <w:szCs w:val="24"/>
        </w:rPr>
        <w:t>様</w:t>
      </w:r>
      <w:r w:rsidR="00041104">
        <w:rPr>
          <w:rFonts w:ascii="ＭＳ 明朝" w:eastAsia="ＭＳ 明朝" w:hAnsi="ＭＳ 明朝" w:cs="ＭＳ Ｐゴシック" w:hint="eastAsia"/>
          <w:color w:val="000000" w:themeColor="text1"/>
          <w:sz w:val="24"/>
          <w:szCs w:val="24"/>
        </w:rPr>
        <w:t>が導かれる</w:t>
      </w:r>
      <w:r w:rsidR="00802A50">
        <w:rPr>
          <w:rFonts w:ascii="ＭＳ 明朝" w:eastAsia="ＭＳ 明朝" w:hAnsi="ＭＳ 明朝" w:cs="ＭＳ Ｐゴシック" w:hint="eastAsia"/>
          <w:color w:val="000000" w:themeColor="text1"/>
          <w:sz w:val="24"/>
          <w:szCs w:val="24"/>
        </w:rPr>
        <w:t>重大な</w:t>
      </w:r>
      <w:r w:rsidR="002D6F78">
        <w:rPr>
          <w:rFonts w:ascii="ＭＳ 明朝" w:eastAsia="ＭＳ 明朝" w:hAnsi="ＭＳ 明朝" w:cs="ＭＳ Ｐゴシック" w:hint="eastAsia"/>
          <w:color w:val="000000" w:themeColor="text1"/>
          <w:sz w:val="24"/>
          <w:szCs w:val="24"/>
        </w:rPr>
        <w:t>歴史の転換点を</w:t>
      </w:r>
      <w:r w:rsidR="00041104">
        <w:rPr>
          <w:rFonts w:ascii="ＭＳ 明朝" w:eastAsia="ＭＳ 明朝" w:hAnsi="ＭＳ 明朝" w:cs="ＭＳ Ｐゴシック" w:hint="eastAsia"/>
          <w:color w:val="000000" w:themeColor="text1"/>
          <w:sz w:val="24"/>
          <w:szCs w:val="24"/>
        </w:rPr>
        <w:t>担っていたのだと思います。</w:t>
      </w:r>
    </w:p>
    <w:p w14:paraId="640BA455" w14:textId="77777777" w:rsidR="00873C42" w:rsidRDefault="00873C42" w:rsidP="00390033">
      <w:pPr>
        <w:rPr>
          <w:rFonts w:ascii="ＭＳ 明朝" w:eastAsia="ＭＳ 明朝" w:hAnsi="ＭＳ 明朝" w:cs="ＭＳ Ｐゴシック"/>
          <w:color w:val="000000" w:themeColor="text1"/>
          <w:sz w:val="24"/>
          <w:szCs w:val="24"/>
        </w:rPr>
      </w:pPr>
    </w:p>
    <w:p w14:paraId="452875E4" w14:textId="13751AA4" w:rsidR="00873C42" w:rsidRDefault="00873C42" w:rsidP="00390033">
      <w:pPr>
        <w:rPr>
          <w:rFonts w:ascii="ＭＳ Ｐゴシック" w:eastAsia="ＭＳ Ｐゴシック" w:hAnsi="ＭＳ Ｐゴシック" w:cs="ＭＳ Ｐゴシック"/>
          <w:color w:val="000000" w:themeColor="text1"/>
          <w:sz w:val="24"/>
          <w:szCs w:val="24"/>
        </w:rPr>
      </w:pPr>
      <w:r w:rsidRPr="00873C42">
        <w:rPr>
          <w:rFonts w:ascii="ＭＳ Ｐゴシック" w:eastAsia="ＭＳ Ｐゴシック" w:hAnsi="ＭＳ Ｐゴシック" w:cs="ＭＳ Ｐゴシック" w:hint="eastAsia"/>
          <w:color w:val="000000" w:themeColor="text1"/>
          <w:sz w:val="24"/>
          <w:szCs w:val="24"/>
        </w:rPr>
        <w:t>[3]</w:t>
      </w:r>
      <w:r w:rsidR="009B72C1">
        <w:rPr>
          <w:rFonts w:ascii="ＭＳ Ｐゴシック" w:eastAsia="ＭＳ Ｐゴシック" w:hAnsi="ＭＳ Ｐゴシック" w:cs="ＭＳ Ｐゴシック" w:hint="eastAsia"/>
          <w:color w:val="000000" w:themeColor="text1"/>
          <w:sz w:val="24"/>
          <w:szCs w:val="24"/>
        </w:rPr>
        <w:t xml:space="preserve"> マルチン・ルターと『神はわがやぐら』</w:t>
      </w:r>
    </w:p>
    <w:p w14:paraId="47F1D4B1" w14:textId="60FE0551" w:rsidR="00B617B7" w:rsidRPr="00B617B7" w:rsidRDefault="00A818B8" w:rsidP="00E619BE">
      <w:pPr>
        <w:ind w:firstLineChars="50" w:firstLine="120"/>
        <w:rPr>
          <w:rFonts w:ascii="ＭＳ 明朝" w:eastAsia="ＭＳ 明朝" w:hAnsi="ＭＳ 明朝" w:cs="ＭＳ Ｐゴシック"/>
          <w:color w:val="000000" w:themeColor="text1"/>
          <w:sz w:val="24"/>
          <w:szCs w:val="24"/>
        </w:rPr>
      </w:pPr>
      <w:r w:rsidRPr="00A818B8">
        <w:rPr>
          <w:rFonts w:ascii="ＭＳ 明朝" w:eastAsia="ＭＳ 明朝" w:hAnsi="ＭＳ 明朝" w:cs="ＭＳ Ｐゴシック" w:hint="eastAsia"/>
          <w:color w:val="000000" w:themeColor="text1"/>
          <w:sz w:val="24"/>
          <w:szCs w:val="24"/>
        </w:rPr>
        <w:t>今月の31日は</w:t>
      </w:r>
      <w:r w:rsidR="00A86FDD">
        <w:rPr>
          <w:rFonts w:ascii="ＭＳ 明朝" w:eastAsia="ＭＳ 明朝" w:hAnsi="ＭＳ 明朝" w:cs="ＭＳ Ｐゴシック" w:hint="eastAsia"/>
          <w:color w:val="000000" w:themeColor="text1"/>
          <w:sz w:val="24"/>
          <w:szCs w:val="24"/>
        </w:rPr>
        <w:t>、いわゆる「宗教改革記念日」です。</w:t>
      </w:r>
      <w:r w:rsidR="009A104D">
        <w:rPr>
          <w:rFonts w:ascii="ＭＳ 明朝" w:eastAsia="ＭＳ 明朝" w:hAnsi="ＭＳ 明朝" w:cs="ＭＳ Ｐゴシック" w:hint="eastAsia"/>
          <w:color w:val="000000" w:themeColor="text1"/>
          <w:sz w:val="24"/>
          <w:szCs w:val="24"/>
        </w:rPr>
        <w:t>あのマルチン・ルターによる</w:t>
      </w:r>
      <w:r w:rsidR="004F4989">
        <w:rPr>
          <w:rFonts w:ascii="ＭＳ 明朝" w:eastAsia="ＭＳ 明朝" w:hAnsi="ＭＳ 明朝" w:cs="ＭＳ Ｐゴシック" w:hint="eastAsia"/>
          <w:color w:val="000000" w:themeColor="text1"/>
          <w:sz w:val="24"/>
          <w:szCs w:val="24"/>
        </w:rPr>
        <w:t>、聖書の言葉が、</w:t>
      </w:r>
      <w:r w:rsidR="002B23F7">
        <w:rPr>
          <w:rFonts w:ascii="ＭＳ 明朝" w:eastAsia="ＭＳ 明朝" w:hAnsi="ＭＳ 明朝" w:cs="ＭＳ Ｐゴシック" w:hint="eastAsia"/>
          <w:color w:val="000000" w:themeColor="text1"/>
          <w:sz w:val="24"/>
          <w:szCs w:val="24"/>
        </w:rPr>
        <w:t>すべての人の許に届くきっかけになった記念日です。</w:t>
      </w:r>
      <w:r w:rsidR="00DD3DF0">
        <w:rPr>
          <w:rFonts w:ascii="ＭＳ 明朝" w:eastAsia="ＭＳ 明朝" w:hAnsi="ＭＳ 明朝" w:cs="ＭＳ Ｐゴシック" w:hint="eastAsia"/>
          <w:color w:val="000000" w:themeColor="text1"/>
          <w:sz w:val="24"/>
          <w:szCs w:val="24"/>
        </w:rPr>
        <w:t>ルター</w:t>
      </w:r>
      <w:r w:rsidR="00DD3DF0">
        <w:rPr>
          <w:rFonts w:ascii="ＭＳ 明朝" w:eastAsia="ＭＳ 明朝" w:hAnsi="ＭＳ 明朝" w:cs="ＭＳ Ｐゴシック" w:hint="eastAsia"/>
          <w:color w:val="000000" w:themeColor="text1"/>
          <w:sz w:val="24"/>
          <w:szCs w:val="24"/>
        </w:rPr>
        <w:lastRenderedPageBreak/>
        <w:t>は最初は大それたことを考えていたわけではなかったのですが、</w:t>
      </w:r>
      <w:r w:rsidR="00B862CC">
        <w:rPr>
          <w:rFonts w:ascii="ＭＳ 明朝" w:eastAsia="ＭＳ 明朝" w:hAnsi="ＭＳ 明朝" w:cs="ＭＳ Ｐゴシック" w:hint="eastAsia"/>
          <w:color w:val="000000" w:themeColor="text1"/>
          <w:sz w:val="24"/>
          <w:szCs w:val="24"/>
        </w:rPr>
        <w:t>一人で聖書の言葉と向かい合っている内に</w:t>
      </w:r>
      <w:r w:rsidR="00E07528">
        <w:rPr>
          <w:rFonts w:ascii="ＭＳ 明朝" w:eastAsia="ＭＳ 明朝" w:hAnsi="ＭＳ 明朝" w:cs="ＭＳ Ｐゴシック" w:hint="eastAsia"/>
          <w:color w:val="000000" w:themeColor="text1"/>
          <w:sz w:val="24"/>
          <w:szCs w:val="24"/>
        </w:rPr>
        <w:t>、今の教会のままではダメだと、</w:t>
      </w:r>
      <w:r w:rsidR="00395848">
        <w:rPr>
          <w:rFonts w:ascii="ＭＳ 明朝" w:eastAsia="ＭＳ 明朝" w:hAnsi="ＭＳ 明朝" w:cs="ＭＳ Ｐゴシック" w:hint="eastAsia"/>
          <w:color w:val="000000" w:themeColor="text1"/>
          <w:sz w:val="24"/>
          <w:szCs w:val="24"/>
        </w:rPr>
        <w:t>イエス・キリストの十字架の</w:t>
      </w:r>
      <w:r w:rsidR="00B94B78">
        <w:rPr>
          <w:rFonts w:ascii="ＭＳ 明朝" w:eastAsia="ＭＳ 明朝" w:hAnsi="ＭＳ 明朝" w:cs="ＭＳ Ｐゴシック" w:hint="eastAsia"/>
          <w:color w:val="000000" w:themeColor="text1"/>
          <w:sz w:val="24"/>
          <w:szCs w:val="24"/>
        </w:rPr>
        <w:t>赦し</w:t>
      </w:r>
      <w:r w:rsidR="00395848">
        <w:rPr>
          <w:rFonts w:ascii="ＭＳ 明朝" w:eastAsia="ＭＳ 明朝" w:hAnsi="ＭＳ 明朝" w:cs="ＭＳ Ｐゴシック" w:hint="eastAsia"/>
          <w:color w:val="000000" w:themeColor="text1"/>
          <w:sz w:val="24"/>
          <w:szCs w:val="24"/>
        </w:rPr>
        <w:t>というものが</w:t>
      </w:r>
      <w:r w:rsidR="00B94B78">
        <w:rPr>
          <w:rFonts w:ascii="ＭＳ 明朝" w:eastAsia="ＭＳ 明朝" w:hAnsi="ＭＳ 明朝" w:cs="ＭＳ Ｐゴシック" w:hint="eastAsia"/>
          <w:color w:val="000000" w:themeColor="text1"/>
          <w:sz w:val="24"/>
          <w:szCs w:val="24"/>
        </w:rPr>
        <w:t>あたかも</w:t>
      </w:r>
      <w:r w:rsidR="001F3920">
        <w:rPr>
          <w:rFonts w:ascii="ＭＳ 明朝" w:eastAsia="ＭＳ 明朝" w:hAnsi="ＭＳ 明朝" w:cs="ＭＳ Ｐゴシック" w:hint="eastAsia"/>
          <w:color w:val="000000" w:themeColor="text1"/>
          <w:sz w:val="24"/>
          <w:szCs w:val="24"/>
        </w:rPr>
        <w:t>お札を買えば（献金すれば）与えられるようなシステムに陥っていると感じ、</w:t>
      </w:r>
      <w:r w:rsidR="005D0902">
        <w:rPr>
          <w:rFonts w:ascii="ＭＳ 明朝" w:eastAsia="ＭＳ 明朝" w:hAnsi="ＭＳ 明朝" w:cs="ＭＳ Ｐゴシック" w:hint="eastAsia"/>
          <w:color w:val="000000" w:themeColor="text1"/>
          <w:sz w:val="24"/>
          <w:szCs w:val="24"/>
        </w:rPr>
        <w:t>ヴィッテンベルグのお城の門に</w:t>
      </w:r>
      <w:r w:rsidR="00DC517F" w:rsidRPr="00B01C36">
        <w:rPr>
          <w:rFonts w:ascii="ＭＳ Ｐゴシック" w:eastAsia="ＭＳ Ｐゴシック" w:hAnsi="ＭＳ Ｐゴシック" w:cs="ＭＳ Ｐゴシック" w:hint="eastAsia"/>
          <w:color w:val="000000" w:themeColor="text1"/>
          <w:sz w:val="24"/>
          <w:szCs w:val="24"/>
        </w:rPr>
        <w:t>「イエス・キリストが「あなたがたは悔い改めなければならないと語られた時、それは</w:t>
      </w:r>
      <w:r w:rsidR="004963D5" w:rsidRPr="00B01C36">
        <w:rPr>
          <w:rFonts w:ascii="ＭＳ Ｐゴシック" w:eastAsia="ＭＳ Ｐゴシック" w:hAnsi="ＭＳ Ｐゴシック" w:cs="ＭＳ Ｐゴシック" w:hint="eastAsia"/>
          <w:color w:val="000000" w:themeColor="text1"/>
          <w:sz w:val="24"/>
          <w:szCs w:val="24"/>
        </w:rPr>
        <w:t>私たちの生活の</w:t>
      </w:r>
      <w:r w:rsidR="007864D4" w:rsidRPr="00B01C36">
        <w:rPr>
          <w:rFonts w:ascii="ＭＳ Ｐゴシック" w:eastAsia="ＭＳ Ｐゴシック" w:hAnsi="ＭＳ Ｐゴシック" w:cs="ＭＳ Ｐゴシック" w:hint="eastAsia"/>
          <w:color w:val="000000" w:themeColor="text1"/>
          <w:sz w:val="24"/>
          <w:szCs w:val="24"/>
        </w:rPr>
        <w:t>一瞬一瞬が</w:t>
      </w:r>
      <w:r w:rsidR="004963D5" w:rsidRPr="00B01C36">
        <w:rPr>
          <w:rFonts w:ascii="ＭＳ Ｐゴシック" w:eastAsia="ＭＳ Ｐゴシック" w:hAnsi="ＭＳ Ｐゴシック" w:cs="ＭＳ Ｐゴシック" w:hint="eastAsia"/>
          <w:color w:val="000000" w:themeColor="text1"/>
          <w:sz w:val="24"/>
          <w:szCs w:val="24"/>
        </w:rPr>
        <w:t>悔い改めであることを神はお望みであることを語っているのだ」</w:t>
      </w:r>
      <w:r w:rsidR="004963D5">
        <w:rPr>
          <w:rFonts w:ascii="ＭＳ 明朝" w:eastAsia="ＭＳ 明朝" w:hAnsi="ＭＳ 明朝" w:cs="ＭＳ Ｐゴシック" w:hint="eastAsia"/>
          <w:color w:val="000000" w:themeColor="text1"/>
          <w:sz w:val="24"/>
          <w:szCs w:val="24"/>
        </w:rPr>
        <w:t>と</w:t>
      </w:r>
      <w:r w:rsidR="00395A50">
        <w:rPr>
          <w:rFonts w:ascii="ＭＳ 明朝" w:eastAsia="ＭＳ 明朝" w:hAnsi="ＭＳ 明朝" w:cs="ＭＳ Ｐゴシック" w:hint="eastAsia"/>
          <w:color w:val="000000" w:themeColor="text1"/>
          <w:sz w:val="24"/>
          <w:szCs w:val="24"/>
        </w:rPr>
        <w:t>、当時の教会</w:t>
      </w:r>
      <w:r w:rsidR="00AC33F3">
        <w:rPr>
          <w:rFonts w:ascii="ＭＳ 明朝" w:eastAsia="ＭＳ 明朝" w:hAnsi="ＭＳ 明朝" w:cs="ＭＳ Ｐゴシック" w:hint="eastAsia"/>
          <w:color w:val="000000" w:themeColor="text1"/>
          <w:sz w:val="24"/>
          <w:szCs w:val="24"/>
        </w:rPr>
        <w:t>の</w:t>
      </w:r>
      <w:r w:rsidR="00395A50">
        <w:rPr>
          <w:rFonts w:ascii="ＭＳ 明朝" w:eastAsia="ＭＳ 明朝" w:hAnsi="ＭＳ 明朝" w:cs="ＭＳ Ｐゴシック" w:hint="eastAsia"/>
          <w:color w:val="000000" w:themeColor="text1"/>
          <w:sz w:val="24"/>
          <w:szCs w:val="24"/>
        </w:rPr>
        <w:t>システムに</w:t>
      </w:r>
      <w:r w:rsidR="006F1D19">
        <w:rPr>
          <w:rFonts w:ascii="ＭＳ 明朝" w:eastAsia="ＭＳ 明朝" w:hAnsi="ＭＳ 明朝" w:cs="ＭＳ Ｐゴシック" w:hint="eastAsia"/>
          <w:color w:val="000000" w:themeColor="text1"/>
          <w:sz w:val="24"/>
          <w:szCs w:val="24"/>
        </w:rPr>
        <w:t>対して</w:t>
      </w:r>
      <w:r w:rsidR="006F1D19" w:rsidRPr="00084FFD">
        <w:rPr>
          <w:rFonts w:ascii="ＭＳ Ｐゴシック" w:eastAsia="ＭＳ Ｐゴシック" w:hAnsi="ＭＳ Ｐゴシック" w:cs="ＭＳ Ｐゴシック" w:hint="eastAsia"/>
          <w:color w:val="000000" w:themeColor="text1"/>
          <w:sz w:val="24"/>
          <w:szCs w:val="24"/>
        </w:rPr>
        <w:t>「95箇条の提題」</w:t>
      </w:r>
      <w:r w:rsidR="006F1D19">
        <w:rPr>
          <w:rFonts w:ascii="ＭＳ 明朝" w:eastAsia="ＭＳ 明朝" w:hAnsi="ＭＳ 明朝" w:cs="ＭＳ Ｐゴシック" w:hint="eastAsia"/>
          <w:color w:val="000000" w:themeColor="text1"/>
          <w:sz w:val="24"/>
          <w:szCs w:val="24"/>
        </w:rPr>
        <w:t>を</w:t>
      </w:r>
      <w:r w:rsidR="00C23847">
        <w:rPr>
          <w:rFonts w:ascii="ＭＳ 明朝" w:eastAsia="ＭＳ 明朝" w:hAnsi="ＭＳ 明朝" w:cs="ＭＳ Ｐゴシック" w:hint="eastAsia"/>
          <w:color w:val="000000" w:themeColor="text1"/>
          <w:sz w:val="24"/>
          <w:szCs w:val="24"/>
        </w:rPr>
        <w:t>打ち付けたと言われています。</w:t>
      </w:r>
      <w:r w:rsidR="005D3C70">
        <w:rPr>
          <w:rFonts w:ascii="ＭＳ 明朝" w:eastAsia="ＭＳ 明朝" w:hAnsi="ＭＳ 明朝" w:cs="ＭＳ Ｐゴシック" w:hint="eastAsia"/>
          <w:color w:val="000000" w:themeColor="text1"/>
          <w:sz w:val="24"/>
          <w:szCs w:val="24"/>
        </w:rPr>
        <w:t>それが</w:t>
      </w:r>
      <w:r w:rsidR="00084FFD">
        <w:rPr>
          <w:rFonts w:ascii="ＭＳ 明朝" w:eastAsia="ＭＳ 明朝" w:hAnsi="ＭＳ 明朝" w:cs="ＭＳ Ｐゴシック" w:hint="eastAsia"/>
          <w:color w:val="000000" w:themeColor="text1"/>
          <w:sz w:val="24"/>
          <w:szCs w:val="24"/>
        </w:rPr>
        <w:t>1517年10月31日</w:t>
      </w:r>
      <w:r w:rsidR="006F0CF5">
        <w:rPr>
          <w:rFonts w:ascii="ＭＳ 明朝" w:eastAsia="ＭＳ 明朝" w:hAnsi="ＭＳ 明朝" w:cs="ＭＳ Ｐゴシック" w:hint="eastAsia"/>
          <w:color w:val="000000" w:themeColor="text1"/>
          <w:sz w:val="24"/>
          <w:szCs w:val="24"/>
        </w:rPr>
        <w:t>。</w:t>
      </w:r>
      <w:r w:rsidR="00FA5DDC">
        <w:rPr>
          <w:rFonts w:ascii="ＭＳ 明朝" w:eastAsia="ＭＳ 明朝" w:hAnsi="ＭＳ 明朝" w:cs="ＭＳ Ｐゴシック" w:hint="eastAsia"/>
          <w:color w:val="000000" w:themeColor="text1"/>
          <w:sz w:val="24"/>
          <w:szCs w:val="24"/>
        </w:rPr>
        <w:t>キリスト教会の大きな歴史の転換点です。</w:t>
      </w:r>
      <w:r w:rsidR="00E619BE">
        <w:rPr>
          <w:rFonts w:ascii="ＭＳ 明朝" w:eastAsia="ＭＳ 明朝" w:hAnsi="ＭＳ 明朝" w:cs="ＭＳ Ｐゴシック" w:hint="eastAsia"/>
          <w:color w:val="000000" w:themeColor="text1"/>
          <w:sz w:val="24"/>
          <w:szCs w:val="24"/>
        </w:rPr>
        <w:t>私たち</w:t>
      </w:r>
      <w:r w:rsidR="005248A5">
        <w:rPr>
          <w:rFonts w:ascii="ＭＳ 明朝" w:eastAsia="ＭＳ 明朝" w:hAnsi="ＭＳ 明朝" w:cs="ＭＳ Ｐゴシック" w:hint="eastAsia"/>
          <w:color w:val="000000" w:themeColor="text1"/>
          <w:sz w:val="24"/>
          <w:szCs w:val="24"/>
        </w:rPr>
        <w:t>一人ひとりが個人的に祈り、神様と出会うことが</w:t>
      </w:r>
      <w:r w:rsidR="003E7444">
        <w:rPr>
          <w:rFonts w:ascii="ＭＳ 明朝" w:eastAsia="ＭＳ 明朝" w:hAnsi="ＭＳ 明朝" w:cs="ＭＳ Ｐゴシック" w:hint="eastAsia"/>
          <w:color w:val="000000" w:themeColor="text1"/>
          <w:sz w:val="24"/>
          <w:szCs w:val="24"/>
        </w:rPr>
        <w:t>何よりも大事だと説いた</w:t>
      </w:r>
      <w:r w:rsidR="00AC33F3">
        <w:rPr>
          <w:rFonts w:ascii="ＭＳ 明朝" w:eastAsia="ＭＳ 明朝" w:hAnsi="ＭＳ 明朝" w:cs="ＭＳ Ｐゴシック" w:hint="eastAsia"/>
          <w:color w:val="000000" w:themeColor="text1"/>
          <w:sz w:val="24"/>
          <w:szCs w:val="24"/>
        </w:rPr>
        <w:t>のです</w:t>
      </w:r>
      <w:r w:rsidR="003E7444">
        <w:rPr>
          <w:rFonts w:ascii="ＭＳ 明朝" w:eastAsia="ＭＳ 明朝" w:hAnsi="ＭＳ 明朝" w:cs="ＭＳ Ｐゴシック" w:hint="eastAsia"/>
          <w:color w:val="000000" w:themeColor="text1"/>
          <w:sz w:val="24"/>
          <w:szCs w:val="24"/>
        </w:rPr>
        <w:t>。</w:t>
      </w:r>
      <w:r w:rsidR="00EE72FF">
        <w:rPr>
          <w:rFonts w:ascii="ＭＳ 明朝" w:eastAsia="ＭＳ 明朝" w:hAnsi="ＭＳ 明朝" w:cs="ＭＳ Ｐゴシック" w:hint="eastAsia"/>
          <w:color w:val="000000" w:themeColor="text1"/>
          <w:sz w:val="24"/>
          <w:szCs w:val="24"/>
        </w:rPr>
        <w:t>私は</w:t>
      </w:r>
      <w:r w:rsidR="00E619BE">
        <w:rPr>
          <w:rFonts w:ascii="ＭＳ 明朝" w:eastAsia="ＭＳ 明朝" w:hAnsi="ＭＳ 明朝" w:cs="ＭＳ Ｐゴシック" w:hint="eastAsia"/>
          <w:color w:val="000000" w:themeColor="text1"/>
          <w:sz w:val="24"/>
          <w:szCs w:val="24"/>
        </w:rPr>
        <w:t>、</w:t>
      </w:r>
      <w:r w:rsidR="00EE72FF">
        <w:rPr>
          <w:rFonts w:ascii="ＭＳ 明朝" w:eastAsia="ＭＳ 明朝" w:hAnsi="ＭＳ 明朝" w:cs="ＭＳ Ｐゴシック" w:hint="eastAsia"/>
          <w:color w:val="000000" w:themeColor="text1"/>
          <w:sz w:val="24"/>
          <w:szCs w:val="24"/>
        </w:rPr>
        <w:t>何か</w:t>
      </w:r>
      <w:r w:rsidR="00EE72FF" w:rsidRPr="00C136A3">
        <w:rPr>
          <w:rFonts w:ascii="ＭＳ Ｐゴシック" w:eastAsia="ＭＳ Ｐゴシック" w:hAnsi="ＭＳ Ｐゴシック" w:cs="ＭＳ Ｐゴシック" w:hint="eastAsia"/>
          <w:color w:val="000000" w:themeColor="text1"/>
          <w:sz w:val="24"/>
          <w:szCs w:val="24"/>
        </w:rPr>
        <w:t>エレミヤとだぶる</w:t>
      </w:r>
      <w:r w:rsidR="00EE72FF">
        <w:rPr>
          <w:rFonts w:ascii="ＭＳ 明朝" w:eastAsia="ＭＳ 明朝" w:hAnsi="ＭＳ 明朝" w:cs="ＭＳ Ｐゴシック" w:hint="eastAsia"/>
          <w:color w:val="000000" w:themeColor="text1"/>
          <w:sz w:val="24"/>
          <w:szCs w:val="24"/>
        </w:rPr>
        <w:t>ような気がしたんです。</w:t>
      </w:r>
      <w:r w:rsidR="00E3218A" w:rsidRPr="0062235D">
        <w:rPr>
          <w:rFonts w:ascii="ＭＳ Ｐゴシック" w:eastAsia="ＭＳ Ｐゴシック" w:hAnsi="ＭＳ Ｐゴシック" w:cs="ＭＳ Ｐゴシック" w:hint="eastAsia"/>
          <w:color w:val="000000" w:themeColor="text1"/>
          <w:sz w:val="24"/>
          <w:szCs w:val="24"/>
        </w:rPr>
        <w:t>「今、</w:t>
      </w:r>
      <w:r w:rsidR="00146CC7" w:rsidRPr="0062235D">
        <w:rPr>
          <w:rFonts w:ascii="ＭＳ Ｐゴシック" w:eastAsia="ＭＳ Ｐゴシック" w:hAnsi="ＭＳ Ｐゴシック" w:cs="ＭＳ Ｐゴシック" w:hint="eastAsia"/>
          <w:color w:val="000000" w:themeColor="text1"/>
          <w:sz w:val="24"/>
          <w:szCs w:val="24"/>
        </w:rPr>
        <w:t>自分が</w:t>
      </w:r>
      <w:r w:rsidR="00E3218A" w:rsidRPr="0062235D">
        <w:rPr>
          <w:rFonts w:ascii="ＭＳ Ｐゴシック" w:eastAsia="ＭＳ Ｐゴシック" w:hAnsi="ＭＳ Ｐゴシック" w:cs="ＭＳ Ｐゴシック" w:hint="eastAsia"/>
          <w:color w:val="000000" w:themeColor="text1"/>
          <w:sz w:val="24"/>
          <w:szCs w:val="24"/>
        </w:rPr>
        <w:t>神様の御声を聞き、神様に立ち帰ろう</w:t>
      </w:r>
      <w:r w:rsidR="006B2EF6" w:rsidRPr="0062235D">
        <w:rPr>
          <w:rFonts w:ascii="ＭＳ Ｐゴシック" w:eastAsia="ＭＳ Ｐゴシック" w:hAnsi="ＭＳ Ｐゴシック" w:cs="ＭＳ Ｐゴシック" w:hint="eastAsia"/>
          <w:color w:val="000000" w:themeColor="text1"/>
          <w:sz w:val="24"/>
          <w:szCs w:val="24"/>
        </w:rPr>
        <w:t>！</w:t>
      </w:r>
      <w:r w:rsidR="00E3218A" w:rsidRPr="0062235D">
        <w:rPr>
          <w:rFonts w:ascii="ＭＳ Ｐゴシック" w:eastAsia="ＭＳ Ｐゴシック" w:hAnsi="ＭＳ Ｐゴシック" w:cs="ＭＳ Ｐゴシック" w:hint="eastAsia"/>
          <w:color w:val="000000" w:themeColor="text1"/>
          <w:sz w:val="24"/>
          <w:szCs w:val="24"/>
        </w:rPr>
        <w:t>」。</w:t>
      </w:r>
      <w:r w:rsidR="006B2EF6">
        <w:rPr>
          <w:rFonts w:ascii="ＭＳ 明朝" w:eastAsia="ＭＳ 明朝" w:hAnsi="ＭＳ 明朝" w:cs="ＭＳ Ｐゴシック" w:hint="eastAsia"/>
          <w:color w:val="000000" w:themeColor="text1"/>
          <w:sz w:val="24"/>
          <w:szCs w:val="24"/>
        </w:rPr>
        <w:t>メッセージの中核はこれです</w:t>
      </w:r>
      <w:r w:rsidR="0062235D">
        <w:rPr>
          <w:rFonts w:ascii="ＭＳ 明朝" w:eastAsia="ＭＳ 明朝" w:hAnsi="ＭＳ 明朝" w:cs="ＭＳ Ｐゴシック" w:hint="eastAsia"/>
          <w:color w:val="000000" w:themeColor="text1"/>
          <w:sz w:val="24"/>
          <w:szCs w:val="24"/>
        </w:rPr>
        <w:t>ね</w:t>
      </w:r>
      <w:r w:rsidR="006B2EF6">
        <w:rPr>
          <w:rFonts w:ascii="ＭＳ 明朝" w:eastAsia="ＭＳ 明朝" w:hAnsi="ＭＳ 明朝" w:cs="ＭＳ Ｐゴシック" w:hint="eastAsia"/>
          <w:color w:val="000000" w:themeColor="text1"/>
          <w:sz w:val="24"/>
          <w:szCs w:val="24"/>
        </w:rPr>
        <w:t>。</w:t>
      </w:r>
      <w:r w:rsidR="00B603AC">
        <w:rPr>
          <w:rFonts w:ascii="ＭＳ 明朝" w:eastAsia="ＭＳ 明朝" w:hAnsi="ＭＳ 明朝" w:cs="ＭＳ Ｐゴシック" w:hint="eastAsia"/>
          <w:color w:val="000000" w:themeColor="text1"/>
          <w:sz w:val="24"/>
          <w:szCs w:val="24"/>
        </w:rPr>
        <w:t>そのために二人は痛みながら、</w:t>
      </w:r>
      <w:r w:rsidR="00201184">
        <w:rPr>
          <w:rFonts w:ascii="ＭＳ 明朝" w:eastAsia="ＭＳ 明朝" w:hAnsi="ＭＳ 明朝" w:cs="ＭＳ Ｐゴシック" w:hint="eastAsia"/>
          <w:color w:val="000000" w:themeColor="text1"/>
          <w:sz w:val="24"/>
          <w:szCs w:val="24"/>
        </w:rPr>
        <w:t>傷を負いながら、民衆が神様</w:t>
      </w:r>
      <w:r w:rsidR="00C5393C">
        <w:rPr>
          <w:rFonts w:ascii="ＭＳ 明朝" w:eastAsia="ＭＳ 明朝" w:hAnsi="ＭＳ 明朝" w:cs="ＭＳ Ｐゴシック" w:hint="eastAsia"/>
          <w:color w:val="000000" w:themeColor="text1"/>
          <w:sz w:val="24"/>
          <w:szCs w:val="24"/>
        </w:rPr>
        <w:t>と真に繋がることが出来るように</w:t>
      </w:r>
      <w:r w:rsidR="00601FE7">
        <w:rPr>
          <w:rFonts w:ascii="ＭＳ 明朝" w:eastAsia="ＭＳ 明朝" w:hAnsi="ＭＳ 明朝" w:cs="ＭＳ Ｐゴシック" w:hint="eastAsia"/>
          <w:color w:val="000000" w:themeColor="text1"/>
          <w:sz w:val="24"/>
          <w:szCs w:val="24"/>
        </w:rPr>
        <w:t>苦闘</w:t>
      </w:r>
      <w:r w:rsidR="00C5393C">
        <w:rPr>
          <w:rFonts w:ascii="ＭＳ 明朝" w:eastAsia="ＭＳ 明朝" w:hAnsi="ＭＳ 明朝" w:cs="ＭＳ Ｐゴシック" w:hint="eastAsia"/>
          <w:color w:val="000000" w:themeColor="text1"/>
          <w:sz w:val="24"/>
          <w:szCs w:val="24"/>
        </w:rPr>
        <w:t>したのです。</w:t>
      </w:r>
      <w:r w:rsidR="00B617B7">
        <w:rPr>
          <w:rFonts w:ascii="ＭＳ 明朝" w:eastAsia="ＭＳ 明朝" w:hAnsi="ＭＳ 明朝" w:cs="ＭＳ Ｐゴシック" w:hint="eastAsia"/>
          <w:color w:val="000000" w:themeColor="text1"/>
          <w:sz w:val="24"/>
          <w:szCs w:val="24"/>
        </w:rPr>
        <w:t>（もちろん、他にも色々な信仰の先達が</w:t>
      </w:r>
      <w:r w:rsidR="003D48CA">
        <w:rPr>
          <w:rFonts w:ascii="ＭＳ 明朝" w:eastAsia="ＭＳ 明朝" w:hAnsi="ＭＳ 明朝" w:cs="ＭＳ Ｐゴシック" w:hint="eastAsia"/>
          <w:color w:val="000000" w:themeColor="text1"/>
          <w:sz w:val="24"/>
          <w:szCs w:val="24"/>
        </w:rPr>
        <w:t>世界中に</w:t>
      </w:r>
      <w:r w:rsidR="002D3865">
        <w:rPr>
          <w:rFonts w:ascii="ＭＳ 明朝" w:eastAsia="ＭＳ 明朝" w:hAnsi="ＭＳ 明朝" w:cs="ＭＳ Ｐゴシック" w:hint="eastAsia"/>
          <w:color w:val="000000" w:themeColor="text1"/>
          <w:sz w:val="24"/>
          <w:szCs w:val="24"/>
        </w:rPr>
        <w:t>いた訳</w:t>
      </w:r>
      <w:r w:rsidR="003D48CA">
        <w:rPr>
          <w:rFonts w:ascii="ＭＳ 明朝" w:eastAsia="ＭＳ 明朝" w:hAnsi="ＭＳ 明朝" w:cs="ＭＳ Ｐゴシック" w:hint="eastAsia"/>
          <w:color w:val="000000" w:themeColor="text1"/>
          <w:sz w:val="24"/>
          <w:szCs w:val="24"/>
        </w:rPr>
        <w:t>ですけれども）。</w:t>
      </w:r>
    </w:p>
    <w:p w14:paraId="0B6D935A" w14:textId="77777777" w:rsidR="00C136A3" w:rsidRDefault="00C136A3" w:rsidP="00A86FDD">
      <w:pPr>
        <w:ind w:firstLineChars="50" w:firstLine="120"/>
        <w:rPr>
          <w:rFonts w:ascii="ＭＳ 明朝" w:eastAsia="ＭＳ 明朝" w:hAnsi="ＭＳ 明朝" w:cs="ＭＳ Ｐゴシック"/>
          <w:color w:val="000000" w:themeColor="text1"/>
          <w:sz w:val="24"/>
          <w:szCs w:val="24"/>
        </w:rPr>
      </w:pPr>
    </w:p>
    <w:p w14:paraId="0FD2EFE0" w14:textId="196084A2" w:rsidR="00057341" w:rsidRDefault="00057341" w:rsidP="00A86FDD">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今日は、</w:t>
      </w:r>
      <w:r w:rsidR="00C23EE1">
        <w:rPr>
          <w:rFonts w:ascii="ＭＳ 明朝" w:eastAsia="ＭＳ 明朝" w:hAnsi="ＭＳ 明朝" w:cs="ＭＳ Ｐゴシック" w:hint="eastAsia"/>
          <w:color w:val="000000" w:themeColor="text1"/>
          <w:sz w:val="24"/>
          <w:szCs w:val="24"/>
        </w:rPr>
        <w:t>後</w:t>
      </w:r>
      <w:r>
        <w:rPr>
          <w:rFonts w:ascii="ＭＳ 明朝" w:eastAsia="ＭＳ 明朝" w:hAnsi="ＭＳ 明朝" w:cs="ＭＳ Ｐゴシック" w:hint="eastAsia"/>
          <w:color w:val="000000" w:themeColor="text1"/>
          <w:sz w:val="24"/>
          <w:szCs w:val="24"/>
        </w:rPr>
        <w:t>で皆で</w:t>
      </w:r>
      <w:r w:rsidR="006E3C04">
        <w:rPr>
          <w:rFonts w:ascii="ＭＳ 明朝" w:eastAsia="ＭＳ 明朝" w:hAnsi="ＭＳ 明朝" w:cs="ＭＳ Ｐゴシック" w:hint="eastAsia"/>
          <w:color w:val="000000" w:themeColor="text1"/>
          <w:sz w:val="24"/>
          <w:szCs w:val="24"/>
        </w:rPr>
        <w:t>その</w:t>
      </w:r>
      <w:r w:rsidR="00F222FB" w:rsidRPr="00E27F4F">
        <w:rPr>
          <w:rFonts w:ascii="ＭＳ Ｐゴシック" w:eastAsia="ＭＳ Ｐゴシック" w:hAnsi="ＭＳ Ｐゴシック" w:cs="ＭＳ Ｐゴシック" w:hint="eastAsia"/>
          <w:color w:val="000000" w:themeColor="text1"/>
          <w:sz w:val="24"/>
          <w:szCs w:val="24"/>
        </w:rPr>
        <w:t>マルチン・</w:t>
      </w:r>
      <w:r w:rsidRPr="00E27F4F">
        <w:rPr>
          <w:rFonts w:ascii="ＭＳ Ｐゴシック" w:eastAsia="ＭＳ Ｐゴシック" w:hAnsi="ＭＳ Ｐゴシック" w:cs="ＭＳ Ｐゴシック" w:hint="eastAsia"/>
          <w:color w:val="000000" w:themeColor="text1"/>
          <w:sz w:val="24"/>
          <w:szCs w:val="24"/>
        </w:rPr>
        <w:t>ルター作詞作曲</w:t>
      </w:r>
      <w:r w:rsidRPr="00E27F4F">
        <w:rPr>
          <w:rFonts w:ascii="ＭＳ 明朝" w:eastAsia="ＭＳ 明朝" w:hAnsi="ＭＳ 明朝" w:cs="ＭＳ Ｐゴシック" w:hint="eastAsia"/>
          <w:color w:val="000000" w:themeColor="text1"/>
          <w:sz w:val="24"/>
          <w:szCs w:val="24"/>
        </w:rPr>
        <w:t>の</w:t>
      </w:r>
      <w:r w:rsidRPr="00F222FB">
        <w:rPr>
          <w:rFonts w:ascii="ＭＳ Ｐゴシック" w:eastAsia="ＭＳ Ｐゴシック" w:hAnsi="ＭＳ Ｐゴシック" w:cs="ＭＳ Ｐゴシック" w:hint="eastAsia"/>
          <w:color w:val="000000" w:themeColor="text1"/>
          <w:sz w:val="24"/>
          <w:szCs w:val="24"/>
        </w:rPr>
        <w:t>『神はわがやぐら』</w:t>
      </w:r>
      <w:r>
        <w:rPr>
          <w:rFonts w:ascii="ＭＳ 明朝" w:eastAsia="ＭＳ 明朝" w:hAnsi="ＭＳ 明朝" w:cs="ＭＳ Ｐゴシック" w:hint="eastAsia"/>
          <w:color w:val="000000" w:themeColor="text1"/>
          <w:sz w:val="24"/>
          <w:szCs w:val="24"/>
        </w:rPr>
        <w:t>を讃美したいと思っていますが、</w:t>
      </w:r>
      <w:r w:rsidR="006E3C04">
        <w:rPr>
          <w:rFonts w:ascii="ＭＳ 明朝" w:eastAsia="ＭＳ 明朝" w:hAnsi="ＭＳ 明朝" w:cs="ＭＳ Ｐゴシック" w:hint="eastAsia"/>
          <w:color w:val="000000" w:themeColor="text1"/>
          <w:sz w:val="24"/>
          <w:szCs w:val="24"/>
        </w:rPr>
        <w:t>この讃美歌について、ルター学者で牧師だった</w:t>
      </w:r>
      <w:r w:rsidR="006E3C04" w:rsidRPr="00295DE5">
        <w:rPr>
          <w:rFonts w:ascii="ＭＳ Ｐゴシック" w:eastAsia="ＭＳ Ｐゴシック" w:hAnsi="ＭＳ Ｐゴシック" w:cs="ＭＳ Ｐゴシック" w:hint="eastAsia"/>
          <w:color w:val="000000" w:themeColor="text1"/>
          <w:sz w:val="24"/>
          <w:szCs w:val="24"/>
        </w:rPr>
        <w:t>徳善義和</w:t>
      </w:r>
      <w:r w:rsidR="006E3C04">
        <w:rPr>
          <w:rFonts w:ascii="ＭＳ 明朝" w:eastAsia="ＭＳ 明朝" w:hAnsi="ＭＳ 明朝" w:cs="ＭＳ Ｐゴシック" w:hint="eastAsia"/>
          <w:color w:val="000000" w:themeColor="text1"/>
          <w:sz w:val="24"/>
          <w:szCs w:val="24"/>
        </w:rPr>
        <w:t>先生が</w:t>
      </w:r>
      <w:r w:rsidR="00C23EE1">
        <w:rPr>
          <w:rFonts w:ascii="ＭＳ 明朝" w:eastAsia="ＭＳ 明朝" w:hAnsi="ＭＳ 明朝" w:cs="ＭＳ Ｐゴシック" w:hint="eastAsia"/>
          <w:color w:val="000000" w:themeColor="text1"/>
          <w:sz w:val="24"/>
          <w:szCs w:val="24"/>
        </w:rPr>
        <w:t>『神の乞食</w:t>
      </w:r>
      <w:r w:rsidR="00E27F4F">
        <w:rPr>
          <w:rFonts w:ascii="ＭＳ 明朝" w:eastAsia="ＭＳ 明朝" w:hAnsi="ＭＳ 明朝" w:cs="ＭＳ Ｐゴシック" w:hint="eastAsia"/>
          <w:color w:val="000000" w:themeColor="text1"/>
          <w:sz w:val="24"/>
          <w:szCs w:val="24"/>
        </w:rPr>
        <w:t>（ルターの生と信仰）</w:t>
      </w:r>
      <w:r w:rsidR="00C23EE1">
        <w:rPr>
          <w:rFonts w:ascii="ＭＳ 明朝" w:eastAsia="ＭＳ 明朝" w:hAnsi="ＭＳ 明朝" w:cs="ＭＳ Ｐゴシック" w:hint="eastAsia"/>
          <w:color w:val="000000" w:themeColor="text1"/>
          <w:sz w:val="24"/>
          <w:szCs w:val="24"/>
        </w:rPr>
        <w:t>』</w:t>
      </w:r>
      <w:r w:rsidR="00E27F4F">
        <w:rPr>
          <w:rFonts w:ascii="ＭＳ 明朝" w:eastAsia="ＭＳ 明朝" w:hAnsi="ＭＳ 明朝" w:cs="ＭＳ Ｐゴシック" w:hint="eastAsia"/>
          <w:color w:val="000000" w:themeColor="text1"/>
          <w:sz w:val="24"/>
          <w:szCs w:val="24"/>
        </w:rPr>
        <w:t>で</w:t>
      </w:r>
      <w:r w:rsidR="006E3C04">
        <w:rPr>
          <w:rFonts w:ascii="ＭＳ 明朝" w:eastAsia="ＭＳ 明朝" w:hAnsi="ＭＳ 明朝" w:cs="ＭＳ Ｐゴシック" w:hint="eastAsia"/>
          <w:color w:val="000000" w:themeColor="text1"/>
          <w:sz w:val="24"/>
          <w:szCs w:val="24"/>
        </w:rPr>
        <w:t>このようなことを書かれていました。</w:t>
      </w:r>
    </w:p>
    <w:p w14:paraId="488010DF" w14:textId="50654A44" w:rsidR="00FF4A41" w:rsidRDefault="00FF4A41" w:rsidP="00A86FDD">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w:t>
      </w:r>
      <w:r w:rsidR="00EF01A5" w:rsidRPr="00EF01A5">
        <w:rPr>
          <w:rFonts w:ascii="ＭＳ 明朝" w:eastAsia="ＭＳ 明朝" w:hAnsi="ＭＳ 明朝" w:cs="ＭＳ Ｐゴシック" w:hint="eastAsia"/>
          <w:color w:val="000000" w:themeColor="text1"/>
          <w:sz w:val="24"/>
          <w:szCs w:val="24"/>
        </w:rPr>
        <w:t>彼は非常に辛い境遇に追い込まれてしまう時が何度もありました。1528-29年</w:t>
      </w:r>
      <w:r w:rsidR="00EF01A5" w:rsidRPr="00EF01A5">
        <w:rPr>
          <w:rFonts w:ascii="ＭＳ 明朝" w:eastAsia="ＭＳ 明朝" w:hAnsi="ＭＳ 明朝" w:cs="ＭＳ Ｐゴシック"/>
          <w:color w:val="000000" w:themeColor="text1"/>
          <w:sz w:val="24"/>
          <w:szCs w:val="24"/>
        </w:rPr>
        <w:t>は、</w:t>
      </w:r>
      <w:r w:rsidR="00EF01A5" w:rsidRPr="00EF01A5">
        <w:rPr>
          <w:rFonts w:ascii="ＭＳ 明朝" w:eastAsia="ＭＳ 明朝" w:hAnsi="ＭＳ 明朝" w:cs="ＭＳ Ｐゴシック" w:hint="eastAsia"/>
          <w:color w:val="000000" w:themeColor="text1"/>
          <w:sz w:val="24"/>
          <w:szCs w:val="24"/>
        </w:rPr>
        <w:t>彼の人生の</w:t>
      </w:r>
      <w:r w:rsidR="00EF01A5" w:rsidRPr="00EF01A5">
        <w:rPr>
          <w:rFonts w:ascii="ＭＳ 明朝" w:eastAsia="ＭＳ 明朝" w:hAnsi="ＭＳ 明朝" w:cs="ＭＳ Ｐゴシック"/>
          <w:color w:val="000000" w:themeColor="text1"/>
          <w:sz w:val="24"/>
          <w:szCs w:val="24"/>
        </w:rPr>
        <w:t>谷の時期でした。</w:t>
      </w:r>
      <w:r w:rsidR="00EF01A5" w:rsidRPr="00EF01A5">
        <w:rPr>
          <w:rFonts w:ascii="ＭＳ 明朝" w:eastAsia="ＭＳ 明朝" w:hAnsi="ＭＳ 明朝" w:cs="ＭＳ Ｐゴシック" w:hint="eastAsia"/>
          <w:color w:val="000000" w:themeColor="text1"/>
          <w:sz w:val="24"/>
          <w:szCs w:val="24"/>
        </w:rPr>
        <w:t>ルターは（流行病の）</w:t>
      </w:r>
      <w:r w:rsidR="00EF01A5" w:rsidRPr="00EF01A5">
        <w:rPr>
          <w:rFonts w:ascii="ＭＳ 明朝" w:eastAsia="ＭＳ 明朝" w:hAnsi="ＭＳ 明朝" w:cs="ＭＳ Ｐゴシック"/>
          <w:color w:val="000000" w:themeColor="text1"/>
          <w:sz w:val="24"/>
          <w:szCs w:val="24"/>
        </w:rPr>
        <w:t>ペストにはならなかったけれど、</w:t>
      </w:r>
      <w:r w:rsidR="00EF01A5" w:rsidRPr="00EF01A5">
        <w:rPr>
          <w:rFonts w:ascii="ＭＳ 明朝" w:eastAsia="ＭＳ 明朝" w:hAnsi="ＭＳ 明朝" w:cs="ＭＳ Ｐゴシック" w:hint="eastAsia"/>
          <w:color w:val="000000" w:themeColor="text1"/>
          <w:sz w:val="24"/>
          <w:szCs w:val="24"/>
        </w:rPr>
        <w:t>色</w:t>
      </w:r>
      <w:r w:rsidR="00EF01A5" w:rsidRPr="00EF01A5">
        <w:rPr>
          <w:rFonts w:ascii="ＭＳ 明朝" w:eastAsia="ＭＳ 明朝" w:hAnsi="ＭＳ 明朝" w:cs="ＭＳ Ｐゴシック"/>
          <w:color w:val="000000" w:themeColor="text1"/>
          <w:sz w:val="24"/>
          <w:szCs w:val="24"/>
        </w:rPr>
        <w:t>んな病気にかかりました。またエリザベートという娘が生まれて</w:t>
      </w:r>
      <w:r w:rsidR="00EF01A5" w:rsidRPr="00EF01A5">
        <w:rPr>
          <w:rFonts w:ascii="ＭＳ 明朝" w:eastAsia="ＭＳ 明朝" w:hAnsi="ＭＳ 明朝" w:cs="ＭＳ Ｐゴシック" w:hint="eastAsia"/>
          <w:color w:val="000000" w:themeColor="text1"/>
          <w:sz w:val="24"/>
          <w:szCs w:val="24"/>
        </w:rPr>
        <w:t>11ヶ月</w:t>
      </w:r>
      <w:r w:rsidR="00EF01A5" w:rsidRPr="00EF01A5">
        <w:rPr>
          <w:rFonts w:ascii="ＭＳ 明朝" w:eastAsia="ＭＳ 明朝" w:hAnsi="ＭＳ 明朝" w:cs="ＭＳ Ｐゴシック"/>
          <w:color w:val="000000" w:themeColor="text1"/>
          <w:sz w:val="24"/>
          <w:szCs w:val="24"/>
        </w:rPr>
        <w:t>で死んでしまったのです。外からも</w:t>
      </w:r>
      <w:r w:rsidR="00EF01A5" w:rsidRPr="00EF01A5">
        <w:rPr>
          <w:rFonts w:ascii="ＭＳ 明朝" w:eastAsia="ＭＳ 明朝" w:hAnsi="ＭＳ 明朝" w:cs="ＭＳ Ｐゴシック" w:hint="eastAsia"/>
          <w:color w:val="000000" w:themeColor="text1"/>
          <w:sz w:val="24"/>
          <w:szCs w:val="24"/>
        </w:rPr>
        <w:t>色</w:t>
      </w:r>
      <w:r w:rsidR="00EF01A5" w:rsidRPr="00EF01A5">
        <w:rPr>
          <w:rFonts w:ascii="ＭＳ 明朝" w:eastAsia="ＭＳ 明朝" w:hAnsi="ＭＳ 明朝" w:cs="ＭＳ Ｐゴシック"/>
          <w:color w:val="000000" w:themeColor="text1"/>
          <w:sz w:val="24"/>
          <w:szCs w:val="24"/>
        </w:rPr>
        <w:t>んな問題を</w:t>
      </w:r>
      <w:r w:rsidR="00295DE5">
        <w:rPr>
          <w:rFonts w:ascii="ＭＳ 明朝" w:eastAsia="ＭＳ 明朝" w:hAnsi="ＭＳ 明朝" w:cs="ＭＳ Ｐゴシック" w:hint="eastAsia"/>
          <w:color w:val="000000" w:themeColor="text1"/>
          <w:sz w:val="24"/>
          <w:szCs w:val="24"/>
        </w:rPr>
        <w:t>持ち</w:t>
      </w:r>
      <w:r w:rsidR="00EF01A5" w:rsidRPr="00EF01A5">
        <w:rPr>
          <w:rFonts w:ascii="ＭＳ 明朝" w:eastAsia="ＭＳ 明朝" w:hAnsi="ＭＳ 明朝" w:cs="ＭＳ Ｐゴシック"/>
          <w:color w:val="000000" w:themeColor="text1"/>
          <w:sz w:val="24"/>
          <w:szCs w:val="24"/>
        </w:rPr>
        <w:t>こまれ、身心共に</w:t>
      </w:r>
      <w:r w:rsidR="00EF01A5" w:rsidRPr="00EF01A5">
        <w:rPr>
          <w:rFonts w:ascii="ＭＳ 明朝" w:eastAsia="ＭＳ 明朝" w:hAnsi="ＭＳ 明朝" w:cs="ＭＳ Ｐゴシック" w:hint="eastAsia"/>
          <w:color w:val="000000" w:themeColor="text1"/>
          <w:sz w:val="24"/>
          <w:szCs w:val="24"/>
        </w:rPr>
        <w:t>疲れ</w:t>
      </w:r>
      <w:r w:rsidR="00EF01A5" w:rsidRPr="00EF01A5">
        <w:rPr>
          <w:rFonts w:ascii="ＭＳ 明朝" w:eastAsia="ＭＳ 明朝" w:hAnsi="ＭＳ 明朝" w:cs="ＭＳ Ｐゴシック"/>
          <w:color w:val="000000" w:themeColor="text1"/>
          <w:sz w:val="24"/>
          <w:szCs w:val="24"/>
        </w:rPr>
        <w:t>き</w:t>
      </w:r>
      <w:r w:rsidR="00EF01A5" w:rsidRPr="00EF01A5">
        <w:rPr>
          <w:rFonts w:ascii="ＭＳ 明朝" w:eastAsia="ＭＳ 明朝" w:hAnsi="ＭＳ 明朝" w:cs="ＭＳ Ｐゴシック" w:hint="eastAsia"/>
          <w:color w:val="000000" w:themeColor="text1"/>
          <w:sz w:val="24"/>
          <w:szCs w:val="24"/>
        </w:rPr>
        <w:t>り、</w:t>
      </w:r>
      <w:r w:rsidR="00EF01A5" w:rsidRPr="00EF01A5">
        <w:rPr>
          <w:rFonts w:ascii="ＭＳ 明朝" w:eastAsia="ＭＳ 明朝" w:hAnsi="ＭＳ 明朝" w:cs="ＭＳ Ｐゴシック"/>
          <w:color w:val="000000" w:themeColor="text1"/>
          <w:sz w:val="24"/>
          <w:szCs w:val="24"/>
        </w:rPr>
        <w:t>沈うつな苦しみの時代でした。その時</w:t>
      </w:r>
      <w:r w:rsidR="00EF01A5" w:rsidRPr="00EF01A5">
        <w:rPr>
          <w:rFonts w:ascii="ＭＳ 明朝" w:eastAsia="ＭＳ 明朝" w:hAnsi="ＭＳ 明朝" w:cs="ＭＳ Ｐゴシック" w:hint="eastAsia"/>
          <w:color w:val="000000" w:themeColor="text1"/>
          <w:sz w:val="24"/>
          <w:szCs w:val="24"/>
        </w:rPr>
        <w:t>に</w:t>
      </w:r>
      <w:r w:rsidR="00EF01A5" w:rsidRPr="00EF01A5">
        <w:rPr>
          <w:rFonts w:ascii="ＭＳ 明朝" w:eastAsia="ＭＳ 明朝" w:hAnsi="ＭＳ 明朝" w:cs="ＭＳ Ｐゴシック"/>
          <w:color w:val="000000" w:themeColor="text1"/>
          <w:sz w:val="24"/>
          <w:szCs w:val="24"/>
        </w:rPr>
        <w:t>出来たのが讃美歌</w:t>
      </w:r>
      <w:r w:rsidR="00EF01A5" w:rsidRPr="00EF01A5">
        <w:rPr>
          <w:rFonts w:ascii="ＭＳ 明朝" w:eastAsia="ＭＳ 明朝" w:hAnsi="ＭＳ 明朝" w:cs="ＭＳ Ｐゴシック" w:hint="eastAsia"/>
          <w:color w:val="000000" w:themeColor="text1"/>
          <w:sz w:val="24"/>
          <w:szCs w:val="24"/>
        </w:rPr>
        <w:t>『神はわがやぐら』</w:t>
      </w:r>
      <w:r w:rsidR="00EF01A5" w:rsidRPr="00EF01A5">
        <w:rPr>
          <w:rFonts w:ascii="ＭＳ 明朝" w:eastAsia="ＭＳ 明朝" w:hAnsi="ＭＳ 明朝" w:cs="ＭＳ Ｐゴシック"/>
          <w:color w:val="000000" w:themeColor="text1"/>
          <w:sz w:val="24"/>
          <w:szCs w:val="24"/>
        </w:rPr>
        <w:t>なのです。ルターの深い信仰が</w:t>
      </w:r>
      <w:r w:rsidR="00EF01A5" w:rsidRPr="00EF01A5">
        <w:rPr>
          <w:rFonts w:ascii="ＭＳ 明朝" w:eastAsia="ＭＳ 明朝" w:hAnsi="ＭＳ 明朝" w:cs="ＭＳ Ｐゴシック" w:hint="eastAsia"/>
          <w:color w:val="000000" w:themeColor="text1"/>
          <w:sz w:val="24"/>
          <w:szCs w:val="24"/>
        </w:rPr>
        <w:t>溢れ出た</w:t>
      </w:r>
      <w:r w:rsidR="00EF01A5" w:rsidRPr="00EF01A5">
        <w:rPr>
          <w:rFonts w:ascii="ＭＳ 明朝" w:eastAsia="ＭＳ 明朝" w:hAnsi="ＭＳ 明朝" w:cs="ＭＳ Ｐゴシック"/>
          <w:color w:val="000000" w:themeColor="text1"/>
          <w:sz w:val="24"/>
          <w:szCs w:val="24"/>
        </w:rPr>
        <w:t>力強い</w:t>
      </w:r>
      <w:r w:rsidR="00EF01A5" w:rsidRPr="00EF01A5">
        <w:rPr>
          <w:rFonts w:ascii="ＭＳ 明朝" w:eastAsia="ＭＳ 明朝" w:hAnsi="ＭＳ 明朝" w:cs="ＭＳ Ｐゴシック" w:hint="eastAsia"/>
          <w:color w:val="000000" w:themeColor="text1"/>
          <w:sz w:val="24"/>
          <w:szCs w:val="24"/>
        </w:rPr>
        <w:t>讃</w:t>
      </w:r>
      <w:r w:rsidR="00EF01A5" w:rsidRPr="00EF01A5">
        <w:rPr>
          <w:rFonts w:ascii="ＭＳ 明朝" w:eastAsia="ＭＳ 明朝" w:hAnsi="ＭＳ 明朝" w:cs="ＭＳ Ｐゴシック"/>
          <w:color w:val="000000" w:themeColor="text1"/>
          <w:sz w:val="24"/>
          <w:szCs w:val="24"/>
        </w:rPr>
        <w:t>美歌ですが、それを作った時のルターは最底の</w:t>
      </w:r>
      <w:r w:rsidR="00EF01A5" w:rsidRPr="00EF01A5">
        <w:rPr>
          <w:rFonts w:ascii="ＭＳ 明朝" w:eastAsia="ＭＳ 明朝" w:hAnsi="ＭＳ 明朝" w:cs="ＭＳ Ｐゴシック" w:hint="eastAsia"/>
          <w:color w:val="000000" w:themeColor="text1"/>
          <w:sz w:val="24"/>
          <w:szCs w:val="24"/>
        </w:rPr>
        <w:t>状態で、</w:t>
      </w:r>
      <w:r w:rsidR="00EF01A5" w:rsidRPr="00EF01A5">
        <w:rPr>
          <w:rFonts w:ascii="ＭＳ 明朝" w:eastAsia="ＭＳ 明朝" w:hAnsi="ＭＳ 明朝" w:cs="ＭＳ Ｐゴシック"/>
          <w:color w:val="000000" w:themeColor="text1"/>
          <w:sz w:val="24"/>
          <w:szCs w:val="24"/>
        </w:rPr>
        <w:t>そんな</w:t>
      </w:r>
      <w:r w:rsidR="00EF01A5" w:rsidRPr="00EF01A5">
        <w:rPr>
          <w:rFonts w:ascii="ＭＳ 明朝" w:eastAsia="ＭＳ 明朝" w:hAnsi="ＭＳ 明朝" w:cs="ＭＳ Ｐゴシック" w:hint="eastAsia"/>
          <w:color w:val="000000" w:themeColor="text1"/>
          <w:sz w:val="24"/>
          <w:szCs w:val="24"/>
        </w:rPr>
        <w:t>言葉</w:t>
      </w:r>
      <w:r w:rsidR="00EF01A5" w:rsidRPr="00EF01A5">
        <w:rPr>
          <w:rFonts w:ascii="ＭＳ 明朝" w:eastAsia="ＭＳ 明朝" w:hAnsi="ＭＳ 明朝" w:cs="ＭＳ Ｐゴシック"/>
          <w:color w:val="000000" w:themeColor="text1"/>
          <w:sz w:val="24"/>
          <w:szCs w:val="24"/>
        </w:rPr>
        <w:t>が</w:t>
      </w:r>
      <w:r w:rsidR="00EF01A5" w:rsidRPr="00EF01A5">
        <w:rPr>
          <w:rFonts w:ascii="ＭＳ 明朝" w:eastAsia="ＭＳ 明朝" w:hAnsi="ＭＳ 明朝" w:cs="ＭＳ Ｐゴシック" w:hint="eastAsia"/>
          <w:color w:val="000000" w:themeColor="text1"/>
          <w:sz w:val="24"/>
          <w:szCs w:val="24"/>
        </w:rPr>
        <w:t>所々表れて</w:t>
      </w:r>
      <w:r w:rsidR="00EF01A5" w:rsidRPr="00EF01A5">
        <w:rPr>
          <w:rFonts w:ascii="ＭＳ 明朝" w:eastAsia="ＭＳ 明朝" w:hAnsi="ＭＳ 明朝" w:cs="ＭＳ Ｐゴシック"/>
          <w:color w:val="000000" w:themeColor="text1"/>
          <w:sz w:val="24"/>
          <w:szCs w:val="24"/>
        </w:rPr>
        <w:t>います。</w:t>
      </w:r>
      <w:r w:rsidR="00EF01A5" w:rsidRPr="00326F14">
        <w:rPr>
          <w:rFonts w:ascii="ＭＳ Ｐゴシック" w:eastAsia="ＭＳ Ｐゴシック" w:hAnsi="ＭＳ Ｐゴシック" w:cs="ＭＳ Ｐゴシック"/>
          <w:color w:val="000000" w:themeColor="text1"/>
          <w:sz w:val="24"/>
          <w:szCs w:val="24"/>
        </w:rPr>
        <w:t>「苦しめる時の近き</w:t>
      </w:r>
      <w:r w:rsidR="00EF01A5" w:rsidRPr="00326F14">
        <w:rPr>
          <w:rFonts w:ascii="ＭＳ Ｐゴシック" w:eastAsia="ＭＳ Ｐゴシック" w:hAnsi="ＭＳ Ｐゴシック" w:cs="ＭＳ Ｐゴシック" w:hint="eastAsia"/>
          <w:color w:val="000000" w:themeColor="text1"/>
          <w:sz w:val="24"/>
          <w:szCs w:val="24"/>
        </w:rPr>
        <w:t>助け</w:t>
      </w:r>
      <w:r w:rsidR="00EF01A5" w:rsidRPr="00326F14">
        <w:rPr>
          <w:rFonts w:ascii="ＭＳ Ｐゴシック" w:eastAsia="ＭＳ Ｐゴシック" w:hAnsi="ＭＳ Ｐゴシック" w:cs="ＭＳ Ｐゴシック"/>
          <w:color w:val="000000" w:themeColor="text1"/>
          <w:sz w:val="24"/>
          <w:szCs w:val="24"/>
        </w:rPr>
        <w:t>ぞ」</w:t>
      </w:r>
      <w:r w:rsidR="00EF01A5" w:rsidRPr="00EF01A5">
        <w:rPr>
          <w:rFonts w:ascii="ＭＳ 明朝" w:eastAsia="ＭＳ 明朝" w:hAnsi="ＭＳ 明朝" w:cs="ＭＳ Ｐゴシック"/>
          <w:color w:val="000000" w:themeColor="text1"/>
          <w:sz w:val="24"/>
          <w:szCs w:val="24"/>
        </w:rPr>
        <w:t>、神</w:t>
      </w:r>
      <w:r w:rsidR="00EF01A5" w:rsidRPr="00EF01A5">
        <w:rPr>
          <w:rFonts w:ascii="ＭＳ 明朝" w:eastAsia="ＭＳ 明朝" w:hAnsi="ＭＳ 明朝" w:cs="ＭＳ Ｐゴシック" w:hint="eastAsia"/>
          <w:color w:val="000000" w:themeColor="text1"/>
          <w:sz w:val="24"/>
          <w:szCs w:val="24"/>
        </w:rPr>
        <w:t>様</w:t>
      </w:r>
      <w:r w:rsidR="00EF01A5" w:rsidRPr="00EF01A5">
        <w:rPr>
          <w:rFonts w:ascii="ＭＳ 明朝" w:eastAsia="ＭＳ 明朝" w:hAnsi="ＭＳ 明朝" w:cs="ＭＳ Ｐゴシック"/>
          <w:color w:val="000000" w:themeColor="text1"/>
          <w:sz w:val="24"/>
          <w:szCs w:val="24"/>
        </w:rPr>
        <w:t>が、この苦しんでいる</w:t>
      </w:r>
      <w:r w:rsidR="00EF01A5" w:rsidRPr="00EF01A5">
        <w:rPr>
          <w:rFonts w:ascii="ＭＳ 明朝" w:eastAsia="ＭＳ 明朝" w:hAnsi="ＭＳ 明朝" w:cs="ＭＳ Ｐゴシック" w:hint="eastAsia"/>
          <w:color w:val="000000" w:themeColor="text1"/>
          <w:sz w:val="24"/>
          <w:szCs w:val="24"/>
        </w:rPr>
        <w:t>私</w:t>
      </w:r>
      <w:r w:rsidR="00EF01A5" w:rsidRPr="00EF01A5">
        <w:rPr>
          <w:rFonts w:ascii="ＭＳ 明朝" w:eastAsia="ＭＳ 明朝" w:hAnsi="ＭＳ 明朝" w:cs="ＭＳ Ｐゴシック"/>
          <w:color w:val="000000" w:themeColor="text1"/>
          <w:sz w:val="24"/>
          <w:szCs w:val="24"/>
        </w:rPr>
        <w:t>の</w:t>
      </w:r>
      <w:r w:rsidR="00EF01A5" w:rsidRPr="00326F14">
        <w:rPr>
          <w:rFonts w:ascii="ＭＳ Ｐゴシック" w:eastAsia="ＭＳ Ｐゴシック" w:hAnsi="ＭＳ Ｐゴシック" w:cs="ＭＳ Ｐゴシック"/>
          <w:color w:val="000000" w:themeColor="text1"/>
          <w:sz w:val="24"/>
          <w:szCs w:val="24"/>
        </w:rPr>
        <w:t>「近い</w:t>
      </w:r>
      <w:r w:rsidR="00EF01A5" w:rsidRPr="00326F14">
        <w:rPr>
          <w:rFonts w:ascii="ＭＳ Ｐゴシック" w:eastAsia="ＭＳ Ｐゴシック" w:hAnsi="ＭＳ Ｐゴシック" w:cs="ＭＳ Ｐゴシック" w:hint="eastAsia"/>
          <w:color w:val="000000" w:themeColor="text1"/>
          <w:sz w:val="24"/>
          <w:szCs w:val="24"/>
        </w:rPr>
        <w:t>助け</w:t>
      </w:r>
      <w:r w:rsidR="00EF01A5" w:rsidRPr="00326F14">
        <w:rPr>
          <w:rFonts w:ascii="ＭＳ Ｐゴシック" w:eastAsia="ＭＳ Ｐゴシック" w:hAnsi="ＭＳ Ｐゴシック" w:cs="ＭＳ Ｐゴシック"/>
          <w:color w:val="000000" w:themeColor="text1"/>
          <w:sz w:val="24"/>
          <w:szCs w:val="24"/>
        </w:rPr>
        <w:t>、盾」</w:t>
      </w:r>
      <w:r w:rsidR="00EF01A5" w:rsidRPr="00EF01A5">
        <w:rPr>
          <w:rFonts w:ascii="ＭＳ 明朝" w:eastAsia="ＭＳ 明朝" w:hAnsi="ＭＳ 明朝" w:cs="ＭＳ Ｐゴシック"/>
          <w:color w:val="000000" w:themeColor="text1"/>
          <w:sz w:val="24"/>
          <w:szCs w:val="24"/>
        </w:rPr>
        <w:t>になって</w:t>
      </w:r>
      <w:r w:rsidR="00EF01A5" w:rsidRPr="00EF01A5">
        <w:rPr>
          <w:rFonts w:ascii="ＭＳ 明朝" w:eastAsia="ＭＳ 明朝" w:hAnsi="ＭＳ 明朝" w:cs="ＭＳ Ｐゴシック" w:hint="eastAsia"/>
          <w:color w:val="000000" w:themeColor="text1"/>
          <w:sz w:val="24"/>
          <w:szCs w:val="24"/>
        </w:rPr>
        <w:t>下</w:t>
      </w:r>
      <w:r w:rsidR="00EF01A5" w:rsidRPr="00EF01A5">
        <w:rPr>
          <w:rFonts w:ascii="ＭＳ 明朝" w:eastAsia="ＭＳ 明朝" w:hAnsi="ＭＳ 明朝" w:cs="ＭＳ Ｐゴシック"/>
          <w:color w:val="000000" w:themeColor="text1"/>
          <w:sz w:val="24"/>
          <w:szCs w:val="24"/>
        </w:rPr>
        <w:t>さる、人間の力はやがて朽ちて行くけれど、</w:t>
      </w:r>
      <w:r w:rsidR="00EF01A5" w:rsidRPr="005A555E">
        <w:rPr>
          <w:rFonts w:ascii="ＭＳ Ｐゴシック" w:eastAsia="ＭＳ Ｐゴシック" w:hAnsi="ＭＳ Ｐゴシック" w:cs="ＭＳ Ｐゴシック"/>
          <w:color w:val="000000" w:themeColor="text1"/>
          <w:sz w:val="24"/>
          <w:szCs w:val="24"/>
        </w:rPr>
        <w:t>イエス</w:t>
      </w:r>
      <w:r w:rsidR="00EF01A5" w:rsidRPr="005A555E">
        <w:rPr>
          <w:rFonts w:ascii="ＭＳ Ｐゴシック" w:eastAsia="ＭＳ Ｐゴシック" w:hAnsi="ＭＳ Ｐゴシック" w:cs="ＭＳ Ｐゴシック" w:hint="eastAsia"/>
          <w:color w:val="000000" w:themeColor="text1"/>
          <w:sz w:val="24"/>
          <w:szCs w:val="24"/>
        </w:rPr>
        <w:t>様</w:t>
      </w:r>
      <w:r w:rsidR="00EF01A5" w:rsidRPr="005A555E">
        <w:rPr>
          <w:rFonts w:ascii="ＭＳ Ｐゴシック" w:eastAsia="ＭＳ Ｐゴシック" w:hAnsi="ＭＳ Ｐゴシック" w:cs="ＭＳ Ｐゴシック"/>
          <w:color w:val="000000" w:themeColor="text1"/>
          <w:sz w:val="24"/>
          <w:szCs w:val="24"/>
        </w:rPr>
        <w:t>こそ</w:t>
      </w:r>
      <w:r w:rsidR="00EF01A5" w:rsidRPr="00EF01A5">
        <w:rPr>
          <w:rFonts w:ascii="ＭＳ 明朝" w:eastAsia="ＭＳ 明朝" w:hAnsi="ＭＳ 明朝" w:cs="ＭＳ Ｐゴシック"/>
          <w:color w:val="000000" w:themeColor="text1"/>
          <w:sz w:val="24"/>
          <w:szCs w:val="24"/>
        </w:rPr>
        <w:t>は</w:t>
      </w:r>
      <w:r w:rsidR="00EF01A5" w:rsidRPr="005A555E">
        <w:rPr>
          <w:rFonts w:ascii="ＭＳ Ｐゴシック" w:eastAsia="ＭＳ Ｐゴシック" w:hAnsi="ＭＳ Ｐゴシック" w:cs="ＭＳ Ｐゴシック"/>
          <w:color w:val="000000" w:themeColor="text1"/>
          <w:sz w:val="24"/>
          <w:szCs w:val="24"/>
        </w:rPr>
        <w:t>「あまつ大神」</w:t>
      </w:r>
      <w:r w:rsidR="00EF01A5" w:rsidRPr="00EF01A5">
        <w:rPr>
          <w:rFonts w:ascii="ＭＳ 明朝" w:eastAsia="ＭＳ 明朝" w:hAnsi="ＭＳ 明朝" w:cs="ＭＳ Ｐゴシック"/>
          <w:color w:val="000000" w:themeColor="text1"/>
          <w:sz w:val="24"/>
          <w:szCs w:val="24"/>
        </w:rPr>
        <w:t>として私たちと</w:t>
      </w:r>
      <w:r w:rsidR="00EF01A5" w:rsidRPr="00EF01A5">
        <w:rPr>
          <w:rFonts w:ascii="ＭＳ 明朝" w:eastAsia="ＭＳ 明朝" w:hAnsi="ＭＳ 明朝" w:cs="ＭＳ Ｐゴシック" w:hint="eastAsia"/>
          <w:color w:val="000000" w:themeColor="text1"/>
          <w:sz w:val="24"/>
          <w:szCs w:val="24"/>
        </w:rPr>
        <w:t>一緒に</w:t>
      </w:r>
      <w:r w:rsidR="00EF01A5" w:rsidRPr="00EF01A5">
        <w:rPr>
          <w:rFonts w:ascii="ＭＳ 明朝" w:eastAsia="ＭＳ 明朝" w:hAnsi="ＭＳ 明朝" w:cs="ＭＳ Ｐゴシック"/>
          <w:color w:val="000000" w:themeColor="text1"/>
          <w:sz w:val="24"/>
          <w:szCs w:val="24"/>
        </w:rPr>
        <w:t>いて</w:t>
      </w:r>
      <w:r w:rsidR="00EF01A5" w:rsidRPr="00EF01A5">
        <w:rPr>
          <w:rFonts w:ascii="ＭＳ 明朝" w:eastAsia="ＭＳ 明朝" w:hAnsi="ＭＳ 明朝" w:cs="ＭＳ Ｐゴシック" w:hint="eastAsia"/>
          <w:color w:val="000000" w:themeColor="text1"/>
          <w:sz w:val="24"/>
          <w:szCs w:val="24"/>
        </w:rPr>
        <w:t>下</w:t>
      </w:r>
      <w:r w:rsidR="00EF01A5" w:rsidRPr="00EF01A5">
        <w:rPr>
          <w:rFonts w:ascii="ＭＳ 明朝" w:eastAsia="ＭＳ 明朝" w:hAnsi="ＭＳ 明朝" w:cs="ＭＳ Ｐゴシック"/>
          <w:color w:val="000000" w:themeColor="text1"/>
          <w:sz w:val="24"/>
          <w:szCs w:val="24"/>
        </w:rPr>
        <w:t>さる。</w:t>
      </w:r>
      <w:r w:rsidR="00EF01A5" w:rsidRPr="00A81FC8">
        <w:rPr>
          <w:rFonts w:ascii="ＭＳ Ｐゴシック" w:eastAsia="ＭＳ Ｐゴシック" w:hAnsi="ＭＳ Ｐゴシック" w:cs="ＭＳ Ｐゴシック"/>
          <w:color w:val="000000" w:themeColor="text1"/>
          <w:sz w:val="24"/>
          <w:szCs w:val="24"/>
        </w:rPr>
        <w:t>「</w:t>
      </w:r>
      <w:r w:rsidR="00EF01A5" w:rsidRPr="00A81FC8">
        <w:rPr>
          <w:rFonts w:ascii="ＭＳ Ｐゴシック" w:eastAsia="ＭＳ Ｐゴシック" w:hAnsi="ＭＳ Ｐゴシック" w:cs="ＭＳ Ｐゴシック" w:hint="eastAsia"/>
          <w:color w:val="000000" w:themeColor="text1"/>
          <w:sz w:val="24"/>
          <w:szCs w:val="24"/>
        </w:rPr>
        <w:t>悪魔、</w:t>
      </w:r>
      <w:r w:rsidR="00EF01A5" w:rsidRPr="00A81FC8">
        <w:rPr>
          <w:rFonts w:ascii="ＭＳ Ｐゴシック" w:eastAsia="ＭＳ Ｐゴシック" w:hAnsi="ＭＳ Ｐゴシック" w:cs="ＭＳ Ｐゴシック"/>
          <w:color w:val="000000" w:themeColor="text1"/>
          <w:sz w:val="24"/>
          <w:szCs w:val="24"/>
        </w:rPr>
        <w:t>世に</w:t>
      </w:r>
      <w:r w:rsidR="00EF01A5" w:rsidRPr="00A81FC8">
        <w:rPr>
          <w:rFonts w:ascii="ＭＳ Ｐゴシック" w:eastAsia="ＭＳ Ｐゴシック" w:hAnsi="ＭＳ Ｐゴシック" w:cs="ＭＳ Ｐゴシック" w:hint="eastAsia"/>
          <w:color w:val="000000" w:themeColor="text1"/>
          <w:sz w:val="24"/>
          <w:szCs w:val="24"/>
        </w:rPr>
        <w:t>満ちて</w:t>
      </w:r>
      <w:r w:rsidR="00EF01A5" w:rsidRPr="00A81FC8">
        <w:rPr>
          <w:rFonts w:ascii="ＭＳ Ｐゴシック" w:eastAsia="ＭＳ Ｐゴシック" w:hAnsi="ＭＳ Ｐゴシック" w:cs="ＭＳ Ｐゴシック"/>
          <w:color w:val="000000" w:themeColor="text1"/>
          <w:sz w:val="24"/>
          <w:szCs w:val="24"/>
        </w:rPr>
        <w:t>よし</w:t>
      </w:r>
      <w:r w:rsidR="00EF01A5" w:rsidRPr="00A81FC8">
        <w:rPr>
          <w:rFonts w:ascii="ＭＳ Ｐゴシック" w:eastAsia="ＭＳ Ｐゴシック" w:hAnsi="ＭＳ Ｐゴシック" w:cs="ＭＳ Ｐゴシック" w:hint="eastAsia"/>
          <w:color w:val="000000" w:themeColor="text1"/>
          <w:sz w:val="24"/>
          <w:szCs w:val="24"/>
        </w:rPr>
        <w:t>脅す</w:t>
      </w:r>
      <w:r w:rsidR="00EF01A5" w:rsidRPr="00A81FC8">
        <w:rPr>
          <w:rFonts w:ascii="ＭＳ Ｐゴシック" w:eastAsia="ＭＳ Ｐゴシック" w:hAnsi="ＭＳ Ｐゴシック" w:cs="ＭＳ Ｐゴシック"/>
          <w:color w:val="000000" w:themeColor="text1"/>
          <w:sz w:val="24"/>
          <w:szCs w:val="24"/>
        </w:rPr>
        <w:t>とも、</w:t>
      </w:r>
      <w:r w:rsidR="00EF01A5" w:rsidRPr="00A81FC8">
        <w:rPr>
          <w:rFonts w:ascii="ＭＳ Ｐゴシック" w:eastAsia="ＭＳ Ｐゴシック" w:hAnsi="ＭＳ Ｐゴシック" w:cs="ＭＳ Ｐゴシック" w:hint="eastAsia"/>
          <w:color w:val="000000" w:themeColor="text1"/>
          <w:sz w:val="24"/>
          <w:szCs w:val="24"/>
        </w:rPr>
        <w:t>神の</w:t>
      </w:r>
      <w:r w:rsidR="00EF01A5" w:rsidRPr="00A81FC8">
        <w:rPr>
          <w:rFonts w:ascii="ＭＳ Ｐゴシック" w:eastAsia="ＭＳ Ｐゴシック" w:hAnsi="ＭＳ Ｐゴシック" w:cs="ＭＳ Ｐゴシック"/>
          <w:color w:val="000000" w:themeColor="text1"/>
          <w:sz w:val="24"/>
          <w:szCs w:val="24"/>
        </w:rPr>
        <w:t>まこと</w:t>
      </w:r>
      <w:r w:rsidR="00EF01A5" w:rsidRPr="00A81FC8">
        <w:rPr>
          <w:rFonts w:ascii="ＭＳ Ｐゴシック" w:eastAsia="ＭＳ Ｐゴシック" w:hAnsi="ＭＳ Ｐゴシック" w:cs="ＭＳ Ｐゴシック" w:hint="eastAsia"/>
          <w:color w:val="000000" w:themeColor="text1"/>
          <w:sz w:val="24"/>
          <w:szCs w:val="24"/>
        </w:rPr>
        <w:t>こそ我が内にあれ」、</w:t>
      </w:r>
      <w:r w:rsidR="00EF01A5" w:rsidRPr="00EF01A5">
        <w:rPr>
          <w:rFonts w:ascii="ＭＳ 明朝" w:eastAsia="ＭＳ 明朝" w:hAnsi="ＭＳ 明朝" w:cs="ＭＳ Ｐゴシック" w:hint="eastAsia"/>
          <w:color w:val="000000" w:themeColor="text1"/>
          <w:sz w:val="24"/>
          <w:szCs w:val="24"/>
        </w:rPr>
        <w:t>周りから四方八方、色んな問題が襲いかかってきて、マルチンを攻めつけるけれど、しかし、主の言葉は必ず勝つ。</w:t>
      </w:r>
      <w:r w:rsidR="00EF01A5" w:rsidRPr="003E3B48">
        <w:rPr>
          <w:rFonts w:ascii="ＭＳ Ｐゴシック" w:eastAsia="ＭＳ Ｐゴシック" w:hAnsi="ＭＳ Ｐゴシック" w:cs="ＭＳ Ｐゴシック" w:hint="eastAsia"/>
          <w:color w:val="000000" w:themeColor="text1"/>
          <w:sz w:val="24"/>
          <w:szCs w:val="24"/>
        </w:rPr>
        <w:t>「我が命も我が宝も取らば取りね」</w:t>
      </w:r>
      <w:r w:rsidR="00EF01A5" w:rsidRPr="00EF01A5">
        <w:rPr>
          <w:rFonts w:ascii="ＭＳ 明朝" w:eastAsia="ＭＳ 明朝" w:hAnsi="ＭＳ 明朝" w:cs="ＭＳ Ｐゴシック" w:hint="eastAsia"/>
          <w:color w:val="000000" w:themeColor="text1"/>
          <w:sz w:val="24"/>
          <w:szCs w:val="24"/>
        </w:rPr>
        <w:t>、自分の命も病気で明日をも知れない。自分の愛する子エリザベートも奪われた。</w:t>
      </w:r>
      <w:r w:rsidR="00EF01A5" w:rsidRPr="00EF01A5">
        <w:rPr>
          <w:rFonts w:ascii="ＭＳ 明朝" w:eastAsia="ＭＳ 明朝" w:hAnsi="ＭＳ 明朝" w:cs="ＭＳ Ｐゴシック"/>
          <w:color w:val="000000" w:themeColor="text1"/>
          <w:sz w:val="24"/>
          <w:szCs w:val="24"/>
        </w:rPr>
        <w:t>しかし</w:t>
      </w:r>
      <w:r w:rsidR="00EF01A5" w:rsidRPr="00EF01A5">
        <w:rPr>
          <w:rFonts w:ascii="ＭＳ 明朝" w:eastAsia="ＭＳ 明朝" w:hAnsi="ＭＳ 明朝" w:cs="ＭＳ Ｐゴシック" w:hint="eastAsia"/>
          <w:color w:val="000000" w:themeColor="text1"/>
          <w:sz w:val="24"/>
          <w:szCs w:val="24"/>
        </w:rPr>
        <w:t>、</w:t>
      </w:r>
      <w:r w:rsidR="00EF01A5" w:rsidRPr="00EF01A5">
        <w:rPr>
          <w:rFonts w:ascii="ＭＳ 明朝" w:eastAsia="ＭＳ 明朝" w:hAnsi="ＭＳ 明朝" w:cs="ＭＳ Ｐゴシック"/>
          <w:color w:val="000000" w:themeColor="text1"/>
          <w:sz w:val="24"/>
          <w:szCs w:val="24"/>
        </w:rPr>
        <w:t>取るなら</w:t>
      </w:r>
      <w:r w:rsidR="00EF01A5" w:rsidRPr="00EF01A5">
        <w:rPr>
          <w:rFonts w:ascii="ＭＳ 明朝" w:eastAsia="ＭＳ 明朝" w:hAnsi="ＭＳ 明朝" w:cs="ＭＳ Ｐゴシック" w:hint="eastAsia"/>
          <w:color w:val="000000" w:themeColor="text1"/>
          <w:sz w:val="24"/>
          <w:szCs w:val="24"/>
        </w:rPr>
        <w:t>取って</w:t>
      </w:r>
      <w:r w:rsidR="00EF01A5" w:rsidRPr="00EF01A5">
        <w:rPr>
          <w:rFonts w:ascii="ＭＳ 明朝" w:eastAsia="ＭＳ 明朝" w:hAnsi="ＭＳ 明朝" w:cs="ＭＳ Ｐゴシック"/>
          <w:color w:val="000000" w:themeColor="text1"/>
          <w:sz w:val="24"/>
          <w:szCs w:val="24"/>
        </w:rPr>
        <w:t>みよ、神の国はとこしえに</w:t>
      </w:r>
      <w:r w:rsidR="00EF01A5" w:rsidRPr="00EF01A5">
        <w:rPr>
          <w:rFonts w:ascii="ＭＳ 明朝" w:eastAsia="ＭＳ 明朝" w:hAnsi="ＭＳ 明朝" w:cs="ＭＳ Ｐゴシック" w:hint="eastAsia"/>
          <w:color w:val="000000" w:themeColor="text1"/>
          <w:sz w:val="24"/>
          <w:szCs w:val="24"/>
        </w:rPr>
        <w:t>続く、</w:t>
      </w:r>
      <w:r w:rsidR="00EF01A5" w:rsidRPr="00EF01A5">
        <w:rPr>
          <w:rFonts w:ascii="ＭＳ 明朝" w:eastAsia="ＭＳ 明朝" w:hAnsi="ＭＳ 明朝" w:cs="ＭＳ Ｐゴシック"/>
          <w:color w:val="000000" w:themeColor="text1"/>
          <w:sz w:val="24"/>
          <w:szCs w:val="24"/>
        </w:rPr>
        <w:t>と。</w:t>
      </w:r>
      <w:r w:rsidR="00EF01A5" w:rsidRPr="00EF01A5">
        <w:rPr>
          <w:rFonts w:ascii="ＭＳ 明朝" w:eastAsia="ＭＳ 明朝" w:hAnsi="ＭＳ 明朝" w:cs="ＭＳ Ｐゴシック" w:hint="eastAsia"/>
          <w:color w:val="000000" w:themeColor="text1"/>
          <w:sz w:val="24"/>
          <w:szCs w:val="24"/>
        </w:rPr>
        <w:t>この讃美歌は</w:t>
      </w:r>
      <w:r w:rsidR="00EF01A5" w:rsidRPr="00B73DF4">
        <w:rPr>
          <w:rFonts w:ascii="ＭＳ Ｐゴシック" w:eastAsia="ＭＳ Ｐゴシック" w:hAnsi="ＭＳ Ｐゴシック" w:cs="ＭＳ Ｐゴシック" w:hint="eastAsia"/>
          <w:color w:val="000000" w:themeColor="text1"/>
          <w:sz w:val="24"/>
          <w:szCs w:val="24"/>
        </w:rPr>
        <w:t>「神は我らの避け所、また力。悩める時のいと近き助け」</w:t>
      </w:r>
      <w:r w:rsidR="00EF01A5" w:rsidRPr="00EF01A5">
        <w:rPr>
          <w:rFonts w:ascii="ＭＳ 明朝" w:eastAsia="ＭＳ 明朝" w:hAnsi="ＭＳ 明朝" w:cs="ＭＳ Ｐゴシック" w:hint="eastAsia"/>
          <w:color w:val="000000" w:themeColor="text1"/>
          <w:sz w:val="24"/>
          <w:szCs w:val="24"/>
        </w:rPr>
        <w:t>という</w:t>
      </w:r>
      <w:r w:rsidR="00EF01A5" w:rsidRPr="00B73DF4">
        <w:rPr>
          <w:rFonts w:ascii="ＭＳ Ｐゴシック" w:eastAsia="ＭＳ Ｐゴシック" w:hAnsi="ＭＳ Ｐゴシック" w:cs="ＭＳ Ｐゴシック" w:hint="eastAsia"/>
          <w:color w:val="000000" w:themeColor="text1"/>
          <w:sz w:val="24"/>
          <w:szCs w:val="24"/>
        </w:rPr>
        <w:t>詩編46編</w:t>
      </w:r>
      <w:r w:rsidR="00EF01A5" w:rsidRPr="00EF01A5">
        <w:rPr>
          <w:rFonts w:ascii="ＭＳ 明朝" w:eastAsia="ＭＳ 明朝" w:hAnsi="ＭＳ 明朝" w:cs="ＭＳ Ｐゴシック" w:hint="eastAsia"/>
          <w:color w:val="000000" w:themeColor="text1"/>
          <w:sz w:val="24"/>
          <w:szCs w:val="24"/>
        </w:rPr>
        <w:t>に基づいています。ルターが自分の人生の中でもっとも危機</w:t>
      </w:r>
      <w:r w:rsidR="00EF01A5" w:rsidRPr="00EF01A5">
        <w:rPr>
          <w:rFonts w:ascii="ＭＳ 明朝" w:eastAsia="ＭＳ 明朝" w:hAnsi="ＭＳ 明朝" w:cs="ＭＳ Ｐゴシック"/>
          <w:color w:val="000000" w:themeColor="text1"/>
          <w:sz w:val="24"/>
          <w:szCs w:val="24"/>
        </w:rPr>
        <w:t>に追いつめられた時、この</w:t>
      </w:r>
      <w:r w:rsidR="00EF01A5" w:rsidRPr="00EF01A5">
        <w:rPr>
          <w:rFonts w:ascii="ＭＳ 明朝" w:eastAsia="ＭＳ 明朝" w:hAnsi="ＭＳ 明朝" w:cs="ＭＳ Ｐゴシック" w:hint="eastAsia"/>
          <w:color w:val="000000" w:themeColor="text1"/>
          <w:sz w:val="24"/>
          <w:szCs w:val="24"/>
        </w:rPr>
        <w:t>言葉</w:t>
      </w:r>
      <w:r w:rsidR="00EF01A5" w:rsidRPr="00EF01A5">
        <w:rPr>
          <w:rFonts w:ascii="ＭＳ 明朝" w:eastAsia="ＭＳ 明朝" w:hAnsi="ＭＳ 明朝" w:cs="ＭＳ Ｐゴシック"/>
          <w:color w:val="000000" w:themeColor="text1"/>
          <w:sz w:val="24"/>
          <w:szCs w:val="24"/>
        </w:rPr>
        <w:t>によって讃美歌を作ったのです</w:t>
      </w:r>
      <w:r w:rsidR="00EF01A5" w:rsidRPr="00EF01A5">
        <w:rPr>
          <w:rFonts w:ascii="ＭＳ 明朝" w:eastAsia="ＭＳ 明朝" w:hAnsi="ＭＳ 明朝" w:cs="ＭＳ Ｐゴシック" w:hint="eastAsia"/>
          <w:color w:val="000000" w:themeColor="text1"/>
          <w:sz w:val="24"/>
          <w:szCs w:val="24"/>
        </w:rPr>
        <w:t>」。</w:t>
      </w:r>
      <w:r w:rsidR="00800988">
        <w:rPr>
          <w:rFonts w:ascii="ＭＳ 明朝" w:eastAsia="ＭＳ 明朝" w:hAnsi="ＭＳ 明朝" w:cs="ＭＳ Ｐゴシック" w:hint="eastAsia"/>
          <w:color w:val="000000" w:themeColor="text1"/>
          <w:sz w:val="24"/>
          <w:szCs w:val="24"/>
        </w:rPr>
        <w:t>このように書かれていました。</w:t>
      </w:r>
      <w:r w:rsidR="00DA37F6">
        <w:rPr>
          <w:rFonts w:ascii="ＭＳ 明朝" w:eastAsia="ＭＳ 明朝" w:hAnsi="ＭＳ 明朝" w:cs="ＭＳ Ｐゴシック" w:hint="eastAsia"/>
          <w:color w:val="000000" w:themeColor="text1"/>
          <w:sz w:val="24"/>
          <w:szCs w:val="24"/>
        </w:rPr>
        <w:t>私はこの讃美歌、好きです。自分の葬儀の時には歌って欲しいと思っている讃美の一つです。</w:t>
      </w:r>
    </w:p>
    <w:p w14:paraId="22B2296B" w14:textId="77777777" w:rsidR="002D3865" w:rsidRDefault="002D3865" w:rsidP="00A86FDD">
      <w:pPr>
        <w:ind w:firstLineChars="50" w:firstLine="120"/>
        <w:rPr>
          <w:rFonts w:ascii="ＭＳ 明朝" w:eastAsia="ＭＳ 明朝" w:hAnsi="ＭＳ 明朝" w:cs="ＭＳ Ｐゴシック"/>
          <w:color w:val="000000" w:themeColor="text1"/>
          <w:sz w:val="24"/>
          <w:szCs w:val="24"/>
        </w:rPr>
      </w:pPr>
    </w:p>
    <w:p w14:paraId="1577268F" w14:textId="7082FDA6" w:rsidR="002D3865" w:rsidRPr="00BC6BE7" w:rsidRDefault="002D3865" w:rsidP="00A86FDD">
      <w:pPr>
        <w:ind w:firstLineChars="50" w:firstLine="120"/>
        <w:rPr>
          <w:rFonts w:ascii="ＭＳ Ｐゴシック" w:eastAsia="ＭＳ Ｐゴシック" w:hAnsi="ＭＳ Ｐゴシック" w:cs="ＭＳ Ｐゴシック"/>
          <w:color w:val="000000" w:themeColor="text1"/>
          <w:sz w:val="24"/>
          <w:szCs w:val="24"/>
        </w:rPr>
      </w:pPr>
      <w:r w:rsidRPr="00BC6BE7">
        <w:rPr>
          <w:rFonts w:ascii="ＭＳ Ｐゴシック" w:eastAsia="ＭＳ Ｐゴシック" w:hAnsi="ＭＳ Ｐゴシック" w:cs="ＭＳ Ｐゴシック" w:hint="eastAsia"/>
          <w:color w:val="000000" w:themeColor="text1"/>
          <w:sz w:val="24"/>
          <w:szCs w:val="24"/>
        </w:rPr>
        <w:lastRenderedPageBreak/>
        <w:t>[4]</w:t>
      </w:r>
      <w:r w:rsidR="00BC6BE7">
        <w:rPr>
          <w:rFonts w:ascii="ＭＳ Ｐゴシック" w:eastAsia="ＭＳ Ｐゴシック" w:hAnsi="ＭＳ Ｐゴシック" w:cs="ＭＳ Ｐゴシック" w:hint="eastAsia"/>
          <w:color w:val="000000" w:themeColor="text1"/>
          <w:sz w:val="24"/>
          <w:szCs w:val="24"/>
        </w:rPr>
        <w:t xml:space="preserve"> </w:t>
      </w:r>
      <w:r w:rsidR="00BC6BE7" w:rsidRPr="00BC6BE7">
        <w:rPr>
          <w:rFonts w:ascii="ＭＳ Ｐゴシック" w:eastAsia="ＭＳ Ｐゴシック" w:hAnsi="ＭＳ Ｐゴシック" w:cs="ＭＳ Ｐゴシック" w:hint="eastAsia"/>
          <w:color w:val="000000" w:themeColor="text1"/>
          <w:sz w:val="24"/>
          <w:szCs w:val="24"/>
        </w:rPr>
        <w:t>預言者」でなく、イエス・キリストがいる！</w:t>
      </w:r>
    </w:p>
    <w:p w14:paraId="31FA2602" w14:textId="2D91033B" w:rsidR="00CC717C" w:rsidRDefault="002D3865" w:rsidP="00CC717C">
      <w:pPr>
        <w:spacing w:line="360" w:lineRule="exact"/>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02014F">
        <w:rPr>
          <w:rFonts w:ascii="ＭＳ 明朝" w:eastAsia="ＭＳ 明朝" w:hAnsi="ＭＳ 明朝" w:cs="ＭＳ Ｐゴシック" w:hint="eastAsia"/>
          <w:color w:val="000000" w:themeColor="text1"/>
          <w:sz w:val="24"/>
          <w:szCs w:val="24"/>
        </w:rPr>
        <w:t>エレミヤ</w:t>
      </w:r>
      <w:r w:rsidR="006921BE">
        <w:rPr>
          <w:rFonts w:ascii="ＭＳ 明朝" w:eastAsia="ＭＳ 明朝" w:hAnsi="ＭＳ 明朝" w:cs="ＭＳ Ｐゴシック" w:hint="eastAsia"/>
          <w:color w:val="000000" w:themeColor="text1"/>
          <w:sz w:val="24"/>
          <w:szCs w:val="24"/>
        </w:rPr>
        <w:t>は</w:t>
      </w:r>
      <w:r w:rsidR="006921BE" w:rsidRPr="00C10B0A">
        <w:rPr>
          <w:rFonts w:ascii="ＭＳ Ｐゴシック" w:eastAsia="ＭＳ Ｐゴシック" w:hAnsi="ＭＳ Ｐゴシック" w:cs="ＭＳ Ｐゴシック" w:hint="eastAsia"/>
          <w:color w:val="000000" w:themeColor="text1"/>
          <w:sz w:val="24"/>
          <w:szCs w:val="24"/>
        </w:rPr>
        <w:t>24節</w:t>
      </w:r>
      <w:r w:rsidR="006921BE">
        <w:rPr>
          <w:rFonts w:ascii="ＭＳ 明朝" w:eastAsia="ＭＳ 明朝" w:hAnsi="ＭＳ 明朝" w:cs="ＭＳ Ｐゴシック" w:hint="eastAsia"/>
          <w:color w:val="000000" w:themeColor="text1"/>
          <w:sz w:val="24"/>
          <w:szCs w:val="24"/>
        </w:rPr>
        <w:t>で</w:t>
      </w:r>
      <w:r w:rsidR="00E07E71">
        <w:rPr>
          <w:rFonts w:ascii="ＭＳ 明朝" w:eastAsia="ＭＳ 明朝" w:hAnsi="ＭＳ 明朝" w:cs="ＭＳ Ｐゴシック" w:hint="eastAsia"/>
          <w:color w:val="000000" w:themeColor="text1"/>
          <w:sz w:val="24"/>
          <w:szCs w:val="24"/>
        </w:rPr>
        <w:t>このように</w:t>
      </w:r>
      <w:r w:rsidR="00B7709D">
        <w:rPr>
          <w:rFonts w:ascii="ＭＳ 明朝" w:eastAsia="ＭＳ 明朝" w:hAnsi="ＭＳ 明朝" w:cs="ＭＳ Ｐゴシック" w:hint="eastAsia"/>
          <w:color w:val="000000" w:themeColor="text1"/>
          <w:sz w:val="24"/>
          <w:szCs w:val="24"/>
        </w:rPr>
        <w:t>神様に祈って</w:t>
      </w:r>
      <w:r w:rsidR="00E07E71">
        <w:rPr>
          <w:rFonts w:ascii="ＭＳ 明朝" w:eastAsia="ＭＳ 明朝" w:hAnsi="ＭＳ 明朝" w:cs="ＭＳ Ｐゴシック" w:hint="eastAsia"/>
          <w:color w:val="000000" w:themeColor="text1"/>
          <w:sz w:val="24"/>
          <w:szCs w:val="24"/>
        </w:rPr>
        <w:t>いますね。</w:t>
      </w:r>
      <w:r w:rsidR="00CC717C">
        <w:rPr>
          <w:rFonts w:ascii="ＭＳ 明朝" w:eastAsia="ＭＳ 明朝" w:hAnsi="ＭＳ 明朝" w:cs="ＭＳ Ｐゴシック" w:hint="eastAsia"/>
          <w:color w:val="000000" w:themeColor="text1"/>
          <w:sz w:val="24"/>
          <w:szCs w:val="24"/>
        </w:rPr>
        <w:t>―</w:t>
      </w:r>
      <w:r w:rsidR="00E07E71" w:rsidRPr="00CC717C">
        <w:rPr>
          <w:rFonts w:ascii="ＭＳ Ｐゴシック" w:eastAsia="ＭＳ Ｐゴシック" w:hAnsi="ＭＳ Ｐゴシック" w:cs="ＭＳ Ｐゴシック" w:hint="eastAsia"/>
          <w:color w:val="000000" w:themeColor="text1"/>
          <w:sz w:val="24"/>
          <w:szCs w:val="24"/>
        </w:rPr>
        <w:t>「</w:t>
      </w:r>
      <w:r w:rsidR="00CC717C" w:rsidRPr="00A21C6A">
        <w:rPr>
          <w:rFonts w:ascii="ＭＳ Ｐゴシック" w:eastAsia="ＭＳ Ｐゴシック" w:hAnsi="ＭＳ Ｐゴシック" w:cs="ＭＳ Ｐゴシック" w:hint="eastAsia"/>
          <w:color w:val="000000" w:themeColor="text1"/>
          <w:sz w:val="24"/>
          <w:szCs w:val="24"/>
        </w:rPr>
        <w:t>主よ、わたしを懲らしめてください</w:t>
      </w:r>
      <w:r w:rsidR="00CC717C">
        <w:rPr>
          <w:rFonts w:ascii="ＭＳ Ｐゴシック" w:eastAsia="ＭＳ Ｐゴシック" w:hAnsi="ＭＳ Ｐゴシック" w:cs="ＭＳ Ｐゴシック" w:hint="eastAsia"/>
          <w:color w:val="000000" w:themeColor="text1"/>
          <w:sz w:val="24"/>
          <w:szCs w:val="24"/>
        </w:rPr>
        <w:t xml:space="preserve">。　</w:t>
      </w:r>
      <w:r w:rsidR="00CC717C" w:rsidRPr="00A21C6A">
        <w:rPr>
          <w:rFonts w:ascii="ＭＳ Ｐゴシック" w:eastAsia="ＭＳ Ｐゴシック" w:hAnsi="ＭＳ Ｐゴシック" w:cs="ＭＳ Ｐゴシック" w:hint="eastAsia"/>
          <w:color w:val="000000" w:themeColor="text1"/>
          <w:sz w:val="24"/>
          <w:szCs w:val="24"/>
        </w:rPr>
        <w:t>しかし、正しい裁きによって。怒りによらず</w:t>
      </w:r>
      <w:r w:rsidR="00CC717C">
        <w:rPr>
          <w:rFonts w:ascii="ＭＳ Ｐゴシック" w:eastAsia="ＭＳ Ｐゴシック" w:hAnsi="ＭＳ Ｐゴシック" w:cs="ＭＳ Ｐゴシック" w:hint="eastAsia"/>
          <w:color w:val="000000" w:themeColor="text1"/>
          <w:sz w:val="24"/>
          <w:szCs w:val="24"/>
        </w:rPr>
        <w:t xml:space="preserve">　</w:t>
      </w:r>
      <w:r w:rsidR="00CC717C" w:rsidRPr="00A21C6A">
        <w:rPr>
          <w:rFonts w:ascii="ＭＳ Ｐゴシック" w:eastAsia="ＭＳ Ｐゴシック" w:hAnsi="ＭＳ Ｐゴシック" w:cs="ＭＳ Ｐゴシック" w:hint="eastAsia"/>
          <w:color w:val="000000" w:themeColor="text1"/>
          <w:sz w:val="24"/>
          <w:szCs w:val="24"/>
        </w:rPr>
        <w:t>わたしが無に帰することのないように</w:t>
      </w:r>
      <w:r w:rsidR="00CC717C">
        <w:rPr>
          <w:rFonts w:ascii="ＭＳ Ｐゴシック" w:eastAsia="ＭＳ Ｐゴシック" w:hAnsi="ＭＳ Ｐゴシック" w:cs="ＭＳ Ｐゴシック" w:hint="eastAsia"/>
          <w:color w:val="000000" w:themeColor="text1"/>
          <w:sz w:val="24"/>
          <w:szCs w:val="24"/>
        </w:rPr>
        <w:t>」</w:t>
      </w:r>
      <w:r w:rsidR="00CC717C" w:rsidRPr="00A21C6A">
        <w:rPr>
          <w:rFonts w:ascii="ＭＳ Ｐゴシック" w:eastAsia="ＭＳ Ｐゴシック" w:hAnsi="ＭＳ Ｐゴシック" w:cs="ＭＳ Ｐゴシック" w:hint="eastAsia"/>
          <w:color w:val="000000" w:themeColor="text1"/>
          <w:sz w:val="24"/>
          <w:szCs w:val="24"/>
        </w:rPr>
        <w:t> </w:t>
      </w:r>
      <w:r w:rsidR="00211186">
        <w:rPr>
          <w:rFonts w:ascii="ＭＳ Ｐゴシック" w:eastAsia="ＭＳ Ｐゴシック" w:hAnsi="ＭＳ Ｐゴシック" w:cs="ＭＳ Ｐゴシック" w:hint="eastAsia"/>
          <w:color w:val="000000" w:themeColor="text1"/>
          <w:sz w:val="24"/>
          <w:szCs w:val="24"/>
        </w:rPr>
        <w:t>。</w:t>
      </w:r>
      <w:r w:rsidR="00211186" w:rsidRPr="00211186">
        <w:rPr>
          <w:rFonts w:ascii="ＭＳ 明朝" w:eastAsia="ＭＳ 明朝" w:hAnsi="ＭＳ 明朝" w:cs="ＭＳ Ｐゴシック" w:hint="eastAsia"/>
          <w:color w:val="000000" w:themeColor="text1"/>
          <w:sz w:val="24"/>
          <w:szCs w:val="24"/>
        </w:rPr>
        <w:t>これは</w:t>
      </w:r>
      <w:r w:rsidR="00705280">
        <w:rPr>
          <w:rFonts w:ascii="ＭＳ 明朝" w:eastAsia="ＭＳ 明朝" w:hAnsi="ＭＳ 明朝" w:cs="ＭＳ Ｐゴシック" w:hint="eastAsia"/>
          <w:color w:val="000000" w:themeColor="text1"/>
          <w:sz w:val="24"/>
          <w:szCs w:val="24"/>
        </w:rPr>
        <w:t>エレミヤの</w:t>
      </w:r>
      <w:r w:rsidR="00903A0A" w:rsidRPr="00705280">
        <w:rPr>
          <w:rFonts w:ascii="ＭＳ Ｐゴシック" w:eastAsia="ＭＳ Ｐゴシック" w:hAnsi="ＭＳ Ｐゴシック" w:cs="ＭＳ Ｐゴシック" w:hint="eastAsia"/>
          <w:color w:val="000000" w:themeColor="text1"/>
          <w:sz w:val="24"/>
          <w:szCs w:val="24"/>
        </w:rPr>
        <w:t>執り成しの祈り</w:t>
      </w:r>
      <w:r w:rsidR="00903A0A">
        <w:rPr>
          <w:rFonts w:ascii="ＭＳ 明朝" w:eastAsia="ＭＳ 明朝" w:hAnsi="ＭＳ 明朝" w:cs="ＭＳ Ｐゴシック" w:hint="eastAsia"/>
          <w:color w:val="000000" w:themeColor="text1"/>
          <w:sz w:val="24"/>
          <w:szCs w:val="24"/>
        </w:rPr>
        <w:t>だと思います。</w:t>
      </w:r>
      <w:r w:rsidR="00E94498">
        <w:rPr>
          <w:rFonts w:ascii="ＭＳ 明朝" w:eastAsia="ＭＳ 明朝" w:hAnsi="ＭＳ 明朝" w:cs="ＭＳ Ｐゴシック" w:hint="eastAsia"/>
          <w:color w:val="000000" w:themeColor="text1"/>
          <w:sz w:val="24"/>
          <w:szCs w:val="24"/>
        </w:rPr>
        <w:t>わたしを懲らしめ、どうか</w:t>
      </w:r>
      <w:r w:rsidR="00211186" w:rsidRPr="00211186">
        <w:rPr>
          <w:rFonts w:ascii="ＭＳ 明朝" w:eastAsia="ＭＳ 明朝" w:hAnsi="ＭＳ 明朝" w:cs="ＭＳ Ｐゴシック"/>
          <w:color w:val="000000" w:themeColor="text1"/>
          <w:sz w:val="24"/>
          <w:szCs w:val="24"/>
        </w:rPr>
        <w:t>御怒りではなく、</w:t>
      </w:r>
      <w:r w:rsidR="0036261F">
        <w:rPr>
          <w:rFonts w:ascii="ＭＳ 明朝" w:eastAsia="ＭＳ 明朝" w:hAnsi="ＭＳ 明朝" w:cs="ＭＳ Ｐゴシック" w:hint="eastAsia"/>
          <w:color w:val="000000" w:themeColor="text1"/>
          <w:sz w:val="24"/>
          <w:szCs w:val="24"/>
        </w:rPr>
        <w:t>全く無に帰することのない程度に</w:t>
      </w:r>
      <w:r w:rsidR="00DF4026">
        <w:rPr>
          <w:rFonts w:ascii="ＭＳ 明朝" w:eastAsia="ＭＳ 明朝" w:hAnsi="ＭＳ 明朝" w:cs="ＭＳ Ｐゴシック" w:hint="eastAsia"/>
          <w:color w:val="000000" w:themeColor="text1"/>
          <w:sz w:val="24"/>
          <w:szCs w:val="24"/>
        </w:rPr>
        <w:t>正しく裁いて下さい」と。</w:t>
      </w:r>
      <w:r w:rsidR="00EB5562">
        <w:rPr>
          <w:rFonts w:ascii="ＭＳ 明朝" w:eastAsia="ＭＳ 明朝" w:hAnsi="ＭＳ 明朝" w:cs="ＭＳ Ｐゴシック" w:hint="eastAsia"/>
          <w:color w:val="000000" w:themeColor="text1"/>
          <w:sz w:val="24"/>
          <w:szCs w:val="24"/>
        </w:rPr>
        <w:t>私たちはこの成就を、</w:t>
      </w:r>
      <w:r w:rsidR="00237534" w:rsidRPr="00237534">
        <w:rPr>
          <w:rFonts w:ascii="ＭＳ Ｐゴシック" w:eastAsia="ＭＳ Ｐゴシック" w:hAnsi="ＭＳ Ｐゴシック" w:cs="ＭＳ Ｐゴシック" w:hint="eastAsia"/>
          <w:color w:val="000000" w:themeColor="text1"/>
          <w:sz w:val="24"/>
          <w:szCs w:val="24"/>
        </w:rPr>
        <w:t>主</w:t>
      </w:r>
      <w:r w:rsidR="00EB5562" w:rsidRPr="00237534">
        <w:rPr>
          <w:rFonts w:ascii="ＭＳ Ｐゴシック" w:eastAsia="ＭＳ Ｐゴシック" w:hAnsi="ＭＳ Ｐゴシック" w:cs="ＭＳ Ｐゴシック" w:hint="eastAsia"/>
          <w:color w:val="000000" w:themeColor="text1"/>
          <w:sz w:val="24"/>
          <w:szCs w:val="24"/>
        </w:rPr>
        <w:t>イエス様</w:t>
      </w:r>
      <w:r w:rsidR="00080894" w:rsidRPr="00237534">
        <w:rPr>
          <w:rFonts w:ascii="ＭＳ Ｐゴシック" w:eastAsia="ＭＳ Ｐゴシック" w:hAnsi="ＭＳ Ｐゴシック" w:cs="ＭＳ Ｐゴシック" w:hint="eastAsia"/>
          <w:color w:val="000000" w:themeColor="text1"/>
          <w:sz w:val="24"/>
          <w:szCs w:val="24"/>
        </w:rPr>
        <w:t>の出来事</w:t>
      </w:r>
      <w:r w:rsidR="00080894">
        <w:rPr>
          <w:rFonts w:ascii="ＭＳ 明朝" w:eastAsia="ＭＳ 明朝" w:hAnsi="ＭＳ 明朝" w:cs="ＭＳ Ｐゴシック" w:hint="eastAsia"/>
          <w:color w:val="000000" w:themeColor="text1"/>
          <w:sz w:val="24"/>
          <w:szCs w:val="24"/>
        </w:rPr>
        <w:t>によって知らされています。私たちが全く滅んでしまわないために、</w:t>
      </w:r>
      <w:r w:rsidR="00501824" w:rsidRPr="00F54ACF">
        <w:rPr>
          <w:rFonts w:ascii="ＭＳ Ｐゴシック" w:eastAsia="ＭＳ Ｐゴシック" w:hAnsi="ＭＳ Ｐゴシック" w:cs="ＭＳ Ｐゴシック" w:hint="eastAsia"/>
          <w:color w:val="000000" w:themeColor="text1"/>
          <w:sz w:val="24"/>
          <w:szCs w:val="24"/>
        </w:rPr>
        <w:t>神様ご自身であられるお方が、神様の懲らしめを受けて下さった</w:t>
      </w:r>
      <w:r w:rsidR="00501824">
        <w:rPr>
          <w:rFonts w:ascii="ＭＳ 明朝" w:eastAsia="ＭＳ 明朝" w:hAnsi="ＭＳ 明朝" w:cs="ＭＳ Ｐゴシック" w:hint="eastAsia"/>
          <w:color w:val="000000" w:themeColor="text1"/>
          <w:sz w:val="24"/>
          <w:szCs w:val="24"/>
        </w:rPr>
        <w:t>のです。</w:t>
      </w:r>
      <w:r w:rsidR="00501824" w:rsidRPr="00F54ACF">
        <w:rPr>
          <w:rFonts w:ascii="ＭＳ Ｐゴシック" w:eastAsia="ＭＳ Ｐゴシック" w:hAnsi="ＭＳ Ｐゴシック" w:cs="ＭＳ Ｐゴシック" w:hint="eastAsia"/>
          <w:color w:val="000000" w:themeColor="text1"/>
          <w:sz w:val="24"/>
          <w:szCs w:val="24"/>
        </w:rPr>
        <w:t>十字架</w:t>
      </w:r>
      <w:r w:rsidR="00501824">
        <w:rPr>
          <w:rFonts w:ascii="ＭＳ 明朝" w:eastAsia="ＭＳ 明朝" w:hAnsi="ＭＳ 明朝" w:cs="ＭＳ Ｐゴシック" w:hint="eastAsia"/>
          <w:color w:val="000000" w:themeColor="text1"/>
          <w:sz w:val="24"/>
          <w:szCs w:val="24"/>
        </w:rPr>
        <w:t>ですね。</w:t>
      </w:r>
      <w:r w:rsidR="005D14F7">
        <w:rPr>
          <w:rFonts w:ascii="ＭＳ 明朝" w:eastAsia="ＭＳ 明朝" w:hAnsi="ＭＳ 明朝" w:cs="ＭＳ Ｐゴシック" w:hint="eastAsia"/>
          <w:color w:val="000000" w:themeColor="text1"/>
          <w:sz w:val="24"/>
          <w:szCs w:val="24"/>
        </w:rPr>
        <w:t>しかし、まだこの時代では</w:t>
      </w:r>
      <w:r w:rsidR="00F72221">
        <w:rPr>
          <w:rFonts w:ascii="ＭＳ 明朝" w:eastAsia="ＭＳ 明朝" w:hAnsi="ＭＳ 明朝" w:cs="ＭＳ Ｐゴシック" w:hint="eastAsia"/>
          <w:color w:val="000000" w:themeColor="text1"/>
          <w:sz w:val="24"/>
          <w:szCs w:val="24"/>
        </w:rPr>
        <w:t>、預言者が、</w:t>
      </w:r>
      <w:r w:rsidR="00707D15">
        <w:rPr>
          <w:rFonts w:ascii="ＭＳ 明朝" w:eastAsia="ＭＳ 明朝" w:hAnsi="ＭＳ 明朝" w:cs="ＭＳ Ｐゴシック" w:hint="eastAsia"/>
          <w:color w:val="000000" w:themeColor="text1"/>
          <w:sz w:val="24"/>
          <w:szCs w:val="24"/>
        </w:rPr>
        <w:t>神様によって立たされたのです。彼らは苦しみました。苦しむことによって、</w:t>
      </w:r>
      <w:r w:rsidR="002C7D89">
        <w:rPr>
          <w:rFonts w:ascii="ＭＳ 明朝" w:eastAsia="ＭＳ 明朝" w:hAnsi="ＭＳ 明朝" w:cs="ＭＳ Ｐゴシック" w:hint="eastAsia"/>
          <w:color w:val="000000" w:themeColor="text1"/>
          <w:sz w:val="24"/>
          <w:szCs w:val="24"/>
        </w:rPr>
        <w:t>人間</w:t>
      </w:r>
      <w:r w:rsidR="00E6790B">
        <w:rPr>
          <w:rFonts w:ascii="ＭＳ 明朝" w:eastAsia="ＭＳ 明朝" w:hAnsi="ＭＳ 明朝" w:cs="ＭＳ Ｐゴシック" w:hint="eastAsia"/>
          <w:color w:val="000000" w:themeColor="text1"/>
          <w:sz w:val="24"/>
          <w:szCs w:val="24"/>
        </w:rPr>
        <w:t>に</w:t>
      </w:r>
      <w:r w:rsidR="002C7D89">
        <w:rPr>
          <w:rFonts w:ascii="ＭＳ 明朝" w:eastAsia="ＭＳ 明朝" w:hAnsi="ＭＳ 明朝" w:cs="ＭＳ Ｐゴシック" w:hint="eastAsia"/>
          <w:color w:val="000000" w:themeColor="text1"/>
          <w:sz w:val="24"/>
          <w:szCs w:val="24"/>
        </w:rPr>
        <w:t>不信仰を</w:t>
      </w:r>
      <w:r w:rsidR="003643C4">
        <w:rPr>
          <w:rFonts w:ascii="ＭＳ 明朝" w:eastAsia="ＭＳ 明朝" w:hAnsi="ＭＳ 明朝" w:cs="ＭＳ Ｐゴシック" w:hint="eastAsia"/>
          <w:color w:val="000000" w:themeColor="text1"/>
          <w:sz w:val="24"/>
          <w:szCs w:val="24"/>
        </w:rPr>
        <w:t>気付かせ、また、</w:t>
      </w:r>
      <w:r w:rsidR="00E82E34">
        <w:rPr>
          <w:rFonts w:ascii="ＭＳ 明朝" w:eastAsia="ＭＳ 明朝" w:hAnsi="ＭＳ 明朝" w:cs="ＭＳ Ｐゴシック" w:hint="eastAsia"/>
          <w:color w:val="000000" w:themeColor="text1"/>
          <w:sz w:val="24"/>
          <w:szCs w:val="24"/>
        </w:rPr>
        <w:t>人知れず涙を流しながら祈っていたのです。こういう預言者たちの存在によって、</w:t>
      </w:r>
      <w:r w:rsidR="001124DE">
        <w:rPr>
          <w:rFonts w:ascii="ＭＳ 明朝" w:eastAsia="ＭＳ 明朝" w:hAnsi="ＭＳ 明朝" w:cs="ＭＳ Ｐゴシック" w:hint="eastAsia"/>
          <w:color w:val="000000" w:themeColor="text1"/>
          <w:sz w:val="24"/>
          <w:szCs w:val="24"/>
        </w:rPr>
        <w:t>＜</w:t>
      </w:r>
      <w:r w:rsidR="006C0DF0">
        <w:rPr>
          <w:rFonts w:ascii="ＭＳ 明朝" w:eastAsia="ＭＳ 明朝" w:hAnsi="ＭＳ 明朝" w:cs="ＭＳ Ｐゴシック" w:hint="eastAsia"/>
          <w:color w:val="000000" w:themeColor="text1"/>
          <w:sz w:val="24"/>
          <w:szCs w:val="24"/>
        </w:rPr>
        <w:t>歴史</w:t>
      </w:r>
      <w:r w:rsidR="001124DE">
        <w:rPr>
          <w:rFonts w:ascii="ＭＳ 明朝" w:eastAsia="ＭＳ 明朝" w:hAnsi="ＭＳ 明朝" w:cs="ＭＳ Ｐゴシック" w:hint="eastAsia"/>
          <w:color w:val="000000" w:themeColor="text1"/>
          <w:sz w:val="24"/>
          <w:szCs w:val="24"/>
        </w:rPr>
        <w:t>＞</w:t>
      </w:r>
      <w:r w:rsidR="006C0DF0">
        <w:rPr>
          <w:rFonts w:ascii="ＭＳ 明朝" w:eastAsia="ＭＳ 明朝" w:hAnsi="ＭＳ 明朝" w:cs="ＭＳ Ｐゴシック" w:hint="eastAsia"/>
          <w:color w:val="000000" w:themeColor="text1"/>
          <w:sz w:val="24"/>
          <w:szCs w:val="24"/>
        </w:rPr>
        <w:t>は保持されて来たのではないでしょうか</w:t>
      </w:r>
      <w:r w:rsidR="00E6790B">
        <w:rPr>
          <w:rFonts w:ascii="ＭＳ 明朝" w:eastAsia="ＭＳ 明朝" w:hAnsi="ＭＳ 明朝" w:cs="ＭＳ Ｐゴシック" w:hint="eastAsia"/>
          <w:color w:val="000000" w:themeColor="text1"/>
          <w:sz w:val="24"/>
          <w:szCs w:val="24"/>
        </w:rPr>
        <w:t>？</w:t>
      </w:r>
      <w:r w:rsidR="001124DE">
        <w:rPr>
          <w:rFonts w:ascii="ＭＳ 明朝" w:eastAsia="ＭＳ 明朝" w:hAnsi="ＭＳ 明朝" w:cs="ＭＳ Ｐゴシック" w:hint="eastAsia"/>
          <w:color w:val="000000" w:themeColor="text1"/>
          <w:sz w:val="24"/>
          <w:szCs w:val="24"/>
        </w:rPr>
        <w:t>＜</w:t>
      </w:r>
      <w:r w:rsidR="001D36E3">
        <w:rPr>
          <w:rFonts w:ascii="ＭＳ 明朝" w:eastAsia="ＭＳ 明朝" w:hAnsi="ＭＳ 明朝" w:cs="ＭＳ Ｐゴシック" w:hint="eastAsia"/>
          <w:color w:val="000000" w:themeColor="text1"/>
          <w:sz w:val="24"/>
          <w:szCs w:val="24"/>
        </w:rPr>
        <w:t>歴史</w:t>
      </w:r>
      <w:r w:rsidR="001124DE">
        <w:rPr>
          <w:rFonts w:ascii="ＭＳ 明朝" w:eastAsia="ＭＳ 明朝" w:hAnsi="ＭＳ 明朝" w:cs="ＭＳ Ｐゴシック" w:hint="eastAsia"/>
          <w:color w:val="000000" w:themeColor="text1"/>
          <w:sz w:val="24"/>
          <w:szCs w:val="24"/>
        </w:rPr>
        <w:t>＞</w:t>
      </w:r>
      <w:r w:rsidR="001D36E3">
        <w:rPr>
          <w:rFonts w:ascii="ＭＳ 明朝" w:eastAsia="ＭＳ 明朝" w:hAnsi="ＭＳ 明朝" w:cs="ＭＳ Ｐゴシック" w:hint="eastAsia"/>
          <w:color w:val="000000" w:themeColor="text1"/>
          <w:sz w:val="24"/>
          <w:szCs w:val="24"/>
        </w:rPr>
        <w:t>を本当に担ってきたのは、</w:t>
      </w:r>
      <w:r w:rsidR="009348DA">
        <w:rPr>
          <w:rFonts w:ascii="ＭＳ 明朝" w:eastAsia="ＭＳ 明朝" w:hAnsi="ＭＳ 明朝" w:cs="ＭＳ Ｐゴシック" w:hint="eastAsia"/>
          <w:color w:val="000000" w:themeColor="text1"/>
          <w:sz w:val="24"/>
          <w:szCs w:val="24"/>
        </w:rPr>
        <w:t>ローマ皇帝でも</w:t>
      </w:r>
      <w:r w:rsidR="00F77F27">
        <w:rPr>
          <w:rFonts w:ascii="ＭＳ 明朝" w:eastAsia="ＭＳ 明朝" w:hAnsi="ＭＳ 明朝" w:cs="ＭＳ Ｐゴシック" w:hint="eastAsia"/>
          <w:color w:val="000000" w:themeColor="text1"/>
          <w:sz w:val="24"/>
          <w:szCs w:val="24"/>
        </w:rPr>
        <w:t>、</w:t>
      </w:r>
      <w:r w:rsidR="009348DA">
        <w:rPr>
          <w:rFonts w:ascii="ＭＳ 明朝" w:eastAsia="ＭＳ 明朝" w:hAnsi="ＭＳ 明朝" w:cs="ＭＳ Ｐゴシック" w:hint="eastAsia"/>
          <w:color w:val="000000" w:themeColor="text1"/>
          <w:sz w:val="24"/>
          <w:szCs w:val="24"/>
        </w:rPr>
        <w:t>ナポレオンでも、</w:t>
      </w:r>
      <w:r w:rsidR="007D30F7">
        <w:rPr>
          <w:rFonts w:ascii="ＭＳ 明朝" w:eastAsia="ＭＳ 明朝" w:hAnsi="ＭＳ 明朝" w:cs="ＭＳ Ｐゴシック" w:hint="eastAsia"/>
          <w:color w:val="000000" w:themeColor="text1"/>
          <w:sz w:val="24"/>
          <w:szCs w:val="24"/>
        </w:rPr>
        <w:t>アメリカの大統領でもなく、このような預言者たちだったと言えるのではないでしょうか</w:t>
      </w:r>
      <w:r w:rsidR="001124DE">
        <w:rPr>
          <w:rFonts w:ascii="ＭＳ 明朝" w:eastAsia="ＭＳ 明朝" w:hAnsi="ＭＳ 明朝" w:cs="ＭＳ Ｐゴシック" w:hint="eastAsia"/>
          <w:color w:val="000000" w:themeColor="text1"/>
          <w:sz w:val="24"/>
          <w:szCs w:val="24"/>
        </w:rPr>
        <w:t>？</w:t>
      </w:r>
    </w:p>
    <w:p w14:paraId="5E84D549" w14:textId="77777777" w:rsidR="00B47C1F" w:rsidRDefault="00B47C1F" w:rsidP="00CC717C">
      <w:pPr>
        <w:spacing w:line="360" w:lineRule="exact"/>
        <w:ind w:firstLineChars="50" w:firstLine="120"/>
        <w:rPr>
          <w:rFonts w:ascii="ＭＳ 明朝" w:eastAsia="ＭＳ 明朝" w:hAnsi="ＭＳ 明朝" w:cs="ＭＳ Ｐゴシック"/>
          <w:color w:val="000000" w:themeColor="text1"/>
          <w:sz w:val="24"/>
          <w:szCs w:val="24"/>
        </w:rPr>
      </w:pPr>
    </w:p>
    <w:p w14:paraId="1B591C19" w14:textId="3461EBE6" w:rsidR="00D9684F" w:rsidRDefault="00D9684F" w:rsidP="00CC717C">
      <w:pPr>
        <w:spacing w:line="360" w:lineRule="exact"/>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しかし、この</w:t>
      </w:r>
      <w:r w:rsidR="00B47C1F" w:rsidRPr="00B47C1F">
        <w:rPr>
          <w:rFonts w:ascii="ＭＳ Ｐゴシック" w:eastAsia="ＭＳ Ｐゴシック" w:hAnsi="ＭＳ Ｐゴシック" w:cs="ＭＳ Ｐゴシック" w:hint="eastAsia"/>
          <w:color w:val="000000" w:themeColor="text1"/>
          <w:sz w:val="24"/>
          <w:szCs w:val="24"/>
        </w:rPr>
        <w:t>「</w:t>
      </w:r>
      <w:r w:rsidRPr="00B47C1F">
        <w:rPr>
          <w:rFonts w:ascii="ＭＳ Ｐゴシック" w:eastAsia="ＭＳ Ｐゴシック" w:hAnsi="ＭＳ Ｐゴシック" w:cs="ＭＳ Ｐゴシック" w:hint="eastAsia"/>
          <w:color w:val="000000" w:themeColor="text1"/>
          <w:sz w:val="24"/>
          <w:szCs w:val="24"/>
        </w:rPr>
        <w:t>預言者</w:t>
      </w:r>
      <w:r w:rsidR="00B47C1F" w:rsidRPr="00B47C1F">
        <w:rPr>
          <w:rFonts w:ascii="ＭＳ Ｐゴシック" w:eastAsia="ＭＳ Ｐゴシック" w:hAnsi="ＭＳ Ｐゴシック" w:cs="ＭＳ Ｐゴシック" w:hint="eastAsia"/>
          <w:color w:val="000000" w:themeColor="text1"/>
          <w:sz w:val="24"/>
          <w:szCs w:val="24"/>
        </w:rPr>
        <w:t>」</w:t>
      </w:r>
      <w:r w:rsidR="000B3BDC" w:rsidRPr="000B3BDC">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新約に入るともう登場して</w:t>
      </w:r>
      <w:r w:rsidR="004C729D">
        <w:rPr>
          <w:rFonts w:ascii="ＭＳ 明朝" w:eastAsia="ＭＳ 明朝" w:hAnsi="ＭＳ 明朝" w:cs="ＭＳ Ｐゴシック" w:hint="eastAsia"/>
          <w:color w:val="000000" w:themeColor="text1"/>
          <w:sz w:val="24"/>
          <w:szCs w:val="24"/>
        </w:rPr>
        <w:t>きません。</w:t>
      </w:r>
      <w:r w:rsidR="00806ED3">
        <w:rPr>
          <w:rFonts w:ascii="ＭＳ 明朝" w:eastAsia="ＭＳ 明朝" w:hAnsi="ＭＳ 明朝" w:cs="ＭＳ Ｐゴシック" w:hint="eastAsia"/>
          <w:color w:val="000000" w:themeColor="text1"/>
          <w:sz w:val="24"/>
          <w:szCs w:val="24"/>
        </w:rPr>
        <w:t>い</w:t>
      </w:r>
      <w:r w:rsidR="004C729D">
        <w:rPr>
          <w:rFonts w:ascii="ＭＳ 明朝" w:eastAsia="ＭＳ 明朝" w:hAnsi="ＭＳ 明朝" w:cs="ＭＳ Ｐゴシック" w:hint="eastAsia"/>
          <w:color w:val="000000" w:themeColor="text1"/>
          <w:sz w:val="24"/>
          <w:szCs w:val="24"/>
        </w:rPr>
        <w:t>るとすればバプテスマのヨハネ</w:t>
      </w:r>
      <w:r w:rsidR="00806ED3">
        <w:rPr>
          <w:rFonts w:ascii="ＭＳ 明朝" w:eastAsia="ＭＳ 明朝" w:hAnsi="ＭＳ 明朝" w:cs="ＭＳ Ｐゴシック" w:hint="eastAsia"/>
          <w:color w:val="000000" w:themeColor="text1"/>
          <w:sz w:val="24"/>
          <w:szCs w:val="24"/>
        </w:rPr>
        <w:t>で</w:t>
      </w:r>
      <w:r w:rsidR="004C729D">
        <w:rPr>
          <w:rFonts w:ascii="ＭＳ 明朝" w:eastAsia="ＭＳ 明朝" w:hAnsi="ＭＳ 明朝" w:cs="ＭＳ Ｐゴシック" w:hint="eastAsia"/>
          <w:color w:val="000000" w:themeColor="text1"/>
          <w:sz w:val="24"/>
          <w:szCs w:val="24"/>
        </w:rPr>
        <w:t>最後です。そのヨハネは言いました。</w:t>
      </w:r>
      <w:r w:rsidR="004C729D" w:rsidRPr="00806ED3">
        <w:rPr>
          <w:rFonts w:ascii="ＭＳ Ｐゴシック" w:eastAsia="ＭＳ Ｐゴシック" w:hAnsi="ＭＳ Ｐゴシック" w:cs="ＭＳ Ｐゴシック" w:hint="eastAsia"/>
          <w:color w:val="000000" w:themeColor="text1"/>
          <w:sz w:val="24"/>
          <w:szCs w:val="24"/>
        </w:rPr>
        <w:t>「見よ、あの人だ」</w:t>
      </w:r>
      <w:r w:rsidR="004C729D">
        <w:rPr>
          <w:rFonts w:ascii="ＭＳ 明朝" w:eastAsia="ＭＳ 明朝" w:hAnsi="ＭＳ 明朝" w:cs="ＭＳ Ｐゴシック" w:hint="eastAsia"/>
          <w:color w:val="000000" w:themeColor="text1"/>
          <w:sz w:val="24"/>
          <w:szCs w:val="24"/>
        </w:rPr>
        <w:t>と言って、</w:t>
      </w:r>
      <w:r w:rsidR="004C729D" w:rsidRPr="00806ED3">
        <w:rPr>
          <w:rFonts w:ascii="ＭＳ Ｐゴシック" w:eastAsia="ＭＳ Ｐゴシック" w:hAnsi="ＭＳ Ｐゴシック" w:cs="ＭＳ Ｐゴシック" w:hint="eastAsia"/>
          <w:color w:val="000000" w:themeColor="text1"/>
          <w:sz w:val="24"/>
          <w:szCs w:val="24"/>
        </w:rPr>
        <w:t>イエス・キリスト</w:t>
      </w:r>
      <w:r w:rsidR="004C729D" w:rsidRPr="00806ED3">
        <w:rPr>
          <w:rFonts w:ascii="ＭＳ 明朝" w:eastAsia="ＭＳ 明朝" w:hAnsi="ＭＳ 明朝" w:cs="ＭＳ Ｐゴシック" w:hint="eastAsia"/>
          <w:color w:val="000000" w:themeColor="text1"/>
          <w:sz w:val="24"/>
          <w:szCs w:val="24"/>
        </w:rPr>
        <w:t>を</w:t>
      </w:r>
      <w:r w:rsidR="004C729D">
        <w:rPr>
          <w:rFonts w:ascii="ＭＳ 明朝" w:eastAsia="ＭＳ 明朝" w:hAnsi="ＭＳ 明朝" w:cs="ＭＳ Ｐゴシック" w:hint="eastAsia"/>
          <w:color w:val="000000" w:themeColor="text1"/>
          <w:sz w:val="24"/>
          <w:szCs w:val="24"/>
        </w:rPr>
        <w:t>指さしました。そうです、私たちはもう、イエス・キリストを通して、直接に神様と対話が出来るのです！</w:t>
      </w:r>
      <w:r w:rsidR="006F3A26">
        <w:rPr>
          <w:rFonts w:ascii="ＭＳ 明朝" w:eastAsia="ＭＳ 明朝" w:hAnsi="ＭＳ 明朝" w:cs="ＭＳ Ｐゴシック" w:hint="eastAsia"/>
          <w:color w:val="000000" w:themeColor="text1"/>
          <w:sz w:val="24"/>
          <w:szCs w:val="24"/>
        </w:rPr>
        <w:t>このお方こそ、</w:t>
      </w:r>
      <w:r w:rsidR="00382CCC">
        <w:rPr>
          <w:rFonts w:ascii="ＭＳ 明朝" w:eastAsia="ＭＳ 明朝" w:hAnsi="ＭＳ 明朝" w:cs="ＭＳ Ｐゴシック" w:hint="eastAsia"/>
          <w:color w:val="000000" w:themeColor="text1"/>
          <w:sz w:val="24"/>
          <w:szCs w:val="24"/>
        </w:rPr>
        <w:t>「あまつ大神」であり、「わが近き助け」です。</w:t>
      </w:r>
      <w:r w:rsidR="009A4689">
        <w:rPr>
          <w:rFonts w:ascii="ＭＳ 明朝" w:eastAsia="ＭＳ 明朝" w:hAnsi="ＭＳ 明朝" w:cs="ＭＳ Ｐゴシック" w:hint="eastAsia"/>
          <w:color w:val="000000" w:themeColor="text1"/>
          <w:sz w:val="24"/>
          <w:szCs w:val="24"/>
        </w:rPr>
        <w:t>このお方</w:t>
      </w:r>
      <w:r w:rsidR="00B425E2">
        <w:rPr>
          <w:rFonts w:ascii="ＭＳ 明朝" w:eastAsia="ＭＳ 明朝" w:hAnsi="ＭＳ 明朝" w:cs="ＭＳ Ｐゴシック" w:hint="eastAsia"/>
          <w:color w:val="000000" w:themeColor="text1"/>
          <w:sz w:val="24"/>
          <w:szCs w:val="24"/>
        </w:rPr>
        <w:t>に遠慮なく</w:t>
      </w:r>
      <w:r w:rsidR="00DB3A60">
        <w:rPr>
          <w:rFonts w:ascii="ＭＳ 明朝" w:eastAsia="ＭＳ 明朝" w:hAnsi="ＭＳ 明朝" w:cs="ＭＳ Ｐゴシック" w:hint="eastAsia"/>
          <w:color w:val="000000" w:themeColor="text1"/>
          <w:sz w:val="24"/>
          <w:szCs w:val="24"/>
        </w:rPr>
        <w:t>近づく</w:t>
      </w:r>
      <w:r w:rsidR="00B425E2">
        <w:rPr>
          <w:rFonts w:ascii="ＭＳ 明朝" w:eastAsia="ＭＳ 明朝" w:hAnsi="ＭＳ 明朝" w:cs="ＭＳ Ｐゴシック" w:hint="eastAsia"/>
          <w:color w:val="000000" w:themeColor="text1"/>
          <w:sz w:val="24"/>
          <w:szCs w:val="24"/>
        </w:rPr>
        <w:t>ことが出来る時代が来ているのです</w:t>
      </w:r>
      <w:r w:rsidR="00B5720C">
        <w:rPr>
          <w:rFonts w:ascii="ＭＳ 明朝" w:eastAsia="ＭＳ 明朝" w:hAnsi="ＭＳ 明朝" w:cs="ＭＳ Ｐゴシック" w:hint="eastAsia"/>
          <w:color w:val="000000" w:themeColor="text1"/>
          <w:sz w:val="24"/>
          <w:szCs w:val="24"/>
        </w:rPr>
        <w:t>！</w:t>
      </w:r>
      <w:r w:rsidR="004850C4">
        <w:rPr>
          <w:rFonts w:ascii="ＭＳ 明朝" w:eastAsia="ＭＳ 明朝" w:hAnsi="ＭＳ 明朝" w:cs="ＭＳ Ｐゴシック" w:hint="eastAsia"/>
          <w:color w:val="000000" w:themeColor="text1"/>
          <w:sz w:val="24"/>
          <w:szCs w:val="24"/>
        </w:rPr>
        <w:t>あの</w:t>
      </w:r>
      <w:r w:rsidR="005022BB">
        <w:rPr>
          <w:rFonts w:ascii="ＭＳ 明朝" w:eastAsia="ＭＳ 明朝" w:hAnsi="ＭＳ 明朝" w:cs="ＭＳ Ｐゴシック" w:hint="eastAsia"/>
          <w:color w:val="000000" w:themeColor="text1"/>
          <w:sz w:val="24"/>
          <w:szCs w:val="24"/>
        </w:rPr>
        <w:t>ヨハネ4章に出て来る</w:t>
      </w:r>
      <w:r w:rsidR="004850C4">
        <w:rPr>
          <w:rFonts w:ascii="ＭＳ 明朝" w:eastAsia="ＭＳ 明朝" w:hAnsi="ＭＳ 明朝" w:cs="ＭＳ Ｐゴシック" w:hint="eastAsia"/>
          <w:color w:val="000000" w:themeColor="text1"/>
          <w:sz w:val="24"/>
          <w:szCs w:val="24"/>
        </w:rPr>
        <w:t>サマリヤの女性にイエス様は言われましたね。</w:t>
      </w:r>
      <w:r w:rsidR="00BA0BE3">
        <w:rPr>
          <w:rFonts w:ascii="ＭＳ 明朝" w:eastAsia="ＭＳ 明朝" w:hAnsi="ＭＳ 明朝" w:cs="ＭＳ Ｐゴシック" w:hint="eastAsia"/>
          <w:color w:val="000000" w:themeColor="text1"/>
          <w:sz w:val="24"/>
          <w:szCs w:val="24"/>
        </w:rPr>
        <w:t>「その</w:t>
      </w:r>
      <w:r w:rsidR="003F022E">
        <w:rPr>
          <w:rFonts w:ascii="ＭＳ 明朝" w:eastAsia="ＭＳ 明朝" w:hAnsi="ＭＳ 明朝" w:cs="ＭＳ Ｐゴシック" w:hint="eastAsia"/>
          <w:color w:val="000000" w:themeColor="text1"/>
          <w:sz w:val="24"/>
          <w:szCs w:val="24"/>
        </w:rPr>
        <w:t>ような</w:t>
      </w:r>
      <w:r w:rsidR="00EE08D5">
        <w:rPr>
          <w:rFonts w:ascii="ＭＳ 明朝" w:eastAsia="ＭＳ 明朝" w:hAnsi="ＭＳ 明朝" w:cs="ＭＳ Ｐゴシック" w:hint="eastAsia"/>
          <w:color w:val="000000" w:themeColor="text1"/>
          <w:sz w:val="24"/>
          <w:szCs w:val="24"/>
        </w:rPr>
        <w:t>方が来られる時、</w:t>
      </w:r>
      <w:r w:rsidR="003F022E">
        <w:rPr>
          <w:rFonts w:ascii="ＭＳ 明朝" w:eastAsia="ＭＳ 明朝" w:hAnsi="ＭＳ 明朝" w:cs="ＭＳ Ｐゴシック" w:hint="eastAsia"/>
          <w:color w:val="000000" w:themeColor="text1"/>
          <w:sz w:val="24"/>
          <w:szCs w:val="24"/>
        </w:rPr>
        <w:t>私たちに</w:t>
      </w:r>
      <w:r w:rsidR="00242C61">
        <w:rPr>
          <w:rFonts w:ascii="ＭＳ 明朝" w:eastAsia="ＭＳ 明朝" w:hAnsi="ＭＳ 明朝" w:cs="ＭＳ Ｐゴシック" w:hint="eastAsia"/>
          <w:color w:val="000000" w:themeColor="text1"/>
          <w:sz w:val="24"/>
          <w:szCs w:val="24"/>
        </w:rPr>
        <w:t>一切</w:t>
      </w:r>
      <w:r w:rsidR="003F022E">
        <w:rPr>
          <w:rFonts w:ascii="ＭＳ 明朝" w:eastAsia="ＭＳ 明朝" w:hAnsi="ＭＳ 明朝" w:cs="ＭＳ Ｐゴシック" w:hint="eastAsia"/>
          <w:color w:val="000000" w:themeColor="text1"/>
          <w:sz w:val="24"/>
          <w:szCs w:val="24"/>
        </w:rPr>
        <w:t>のことを知らせて下さいます</w:t>
      </w:r>
      <w:r w:rsidR="00BA0BE3">
        <w:rPr>
          <w:rFonts w:ascii="ＭＳ 明朝" w:eastAsia="ＭＳ 明朝" w:hAnsi="ＭＳ 明朝" w:cs="ＭＳ Ｐゴシック" w:hint="eastAsia"/>
          <w:color w:val="000000" w:themeColor="text1"/>
          <w:sz w:val="24"/>
          <w:szCs w:val="24"/>
        </w:rPr>
        <w:t>」と言った言葉に</w:t>
      </w:r>
      <w:r w:rsidR="00B5720C">
        <w:rPr>
          <w:rFonts w:ascii="ＭＳ 明朝" w:eastAsia="ＭＳ 明朝" w:hAnsi="ＭＳ 明朝" w:cs="ＭＳ Ｐゴシック" w:hint="eastAsia"/>
          <w:color w:val="000000" w:themeColor="text1"/>
          <w:sz w:val="24"/>
          <w:szCs w:val="24"/>
        </w:rPr>
        <w:t>、</w:t>
      </w:r>
      <w:r w:rsidR="00BA0BE3" w:rsidRPr="00242C61">
        <w:rPr>
          <w:rFonts w:ascii="ＭＳ Ｐゴシック" w:eastAsia="ＭＳ Ｐゴシック" w:hAnsi="ＭＳ Ｐゴシック" w:cs="ＭＳ Ｐゴシック" w:hint="eastAsia"/>
          <w:color w:val="000000" w:themeColor="text1"/>
          <w:sz w:val="24"/>
          <w:szCs w:val="24"/>
        </w:rPr>
        <w:t>「</w:t>
      </w:r>
      <w:r w:rsidR="00242C61" w:rsidRPr="00242C61">
        <w:rPr>
          <w:rFonts w:ascii="ＭＳ Ｐゴシック" w:eastAsia="ＭＳ Ｐゴシック" w:hAnsi="ＭＳ Ｐゴシック" w:cs="ＭＳ Ｐゴシック" w:hint="eastAsia"/>
          <w:color w:val="000000" w:themeColor="text1"/>
          <w:sz w:val="24"/>
          <w:szCs w:val="24"/>
        </w:rPr>
        <w:t>それは、</w:t>
      </w:r>
      <w:r w:rsidR="00BA0BE3" w:rsidRPr="00242C61">
        <w:rPr>
          <w:rFonts w:ascii="ＭＳ Ｐゴシック" w:eastAsia="ＭＳ Ｐゴシック" w:hAnsi="ＭＳ Ｐゴシック" w:cs="ＭＳ Ｐゴシック" w:hint="eastAsia"/>
          <w:color w:val="000000" w:themeColor="text1"/>
          <w:sz w:val="24"/>
          <w:szCs w:val="24"/>
        </w:rPr>
        <w:t>あなたと話をしている</w:t>
      </w:r>
      <w:r w:rsidR="00242C61" w:rsidRPr="00242C61">
        <w:rPr>
          <w:rFonts w:ascii="ＭＳ Ｐゴシック" w:eastAsia="ＭＳ Ｐゴシック" w:hAnsi="ＭＳ Ｐゴシック" w:cs="ＭＳ Ｐゴシック" w:hint="eastAsia"/>
          <w:color w:val="000000" w:themeColor="text1"/>
          <w:sz w:val="24"/>
          <w:szCs w:val="24"/>
        </w:rPr>
        <w:t>このわたし</w:t>
      </w:r>
      <w:r w:rsidR="00443DBA" w:rsidRPr="00242C61">
        <w:rPr>
          <w:rFonts w:ascii="ＭＳ Ｐゴシック" w:eastAsia="ＭＳ Ｐゴシック" w:hAnsi="ＭＳ Ｐゴシック" w:cs="ＭＳ Ｐゴシック" w:hint="eastAsia"/>
          <w:color w:val="000000" w:themeColor="text1"/>
          <w:sz w:val="24"/>
          <w:szCs w:val="24"/>
        </w:rPr>
        <w:t>である」</w:t>
      </w:r>
      <w:r w:rsidR="00443DBA">
        <w:rPr>
          <w:rFonts w:ascii="ＭＳ 明朝" w:eastAsia="ＭＳ 明朝" w:hAnsi="ＭＳ 明朝" w:cs="ＭＳ Ｐゴシック" w:hint="eastAsia"/>
          <w:color w:val="000000" w:themeColor="text1"/>
          <w:sz w:val="24"/>
          <w:szCs w:val="24"/>
        </w:rPr>
        <w:t>と。私たちは、</w:t>
      </w:r>
      <w:r w:rsidR="000A1680">
        <w:rPr>
          <w:rFonts w:ascii="ＭＳ 明朝" w:eastAsia="ＭＳ 明朝" w:hAnsi="ＭＳ 明朝" w:cs="ＭＳ Ｐゴシック" w:hint="eastAsia"/>
          <w:color w:val="000000" w:themeColor="text1"/>
          <w:sz w:val="24"/>
          <w:szCs w:val="24"/>
        </w:rPr>
        <w:t>このイエス・キリストと</w:t>
      </w:r>
      <w:r w:rsidR="00F16EB6">
        <w:rPr>
          <w:rFonts w:ascii="ＭＳ 明朝" w:eastAsia="ＭＳ 明朝" w:hAnsi="ＭＳ 明朝" w:cs="ＭＳ Ｐゴシック" w:hint="eastAsia"/>
          <w:color w:val="000000" w:themeColor="text1"/>
          <w:sz w:val="24"/>
          <w:szCs w:val="24"/>
        </w:rPr>
        <w:t>今</w:t>
      </w:r>
      <w:r w:rsidR="00692149">
        <w:rPr>
          <w:rFonts w:ascii="ＭＳ 明朝" w:eastAsia="ＭＳ 明朝" w:hAnsi="ＭＳ 明朝" w:cs="ＭＳ Ｐゴシック" w:hint="eastAsia"/>
          <w:color w:val="000000" w:themeColor="text1"/>
          <w:sz w:val="24"/>
          <w:szCs w:val="24"/>
        </w:rPr>
        <w:t>一緒に生きて行くことが許されているのです。</w:t>
      </w:r>
    </w:p>
    <w:p w14:paraId="1F20A931" w14:textId="78590733" w:rsidR="00CA54EA" w:rsidRDefault="00CA54EA" w:rsidP="00CC717C">
      <w:pPr>
        <w:spacing w:line="360" w:lineRule="exact"/>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あのルター</w:t>
      </w:r>
      <w:r w:rsidR="00F16EB6">
        <w:rPr>
          <w:rFonts w:ascii="ＭＳ 明朝" w:eastAsia="ＭＳ 明朝" w:hAnsi="ＭＳ 明朝" w:cs="ＭＳ Ｐゴシック" w:hint="eastAsia"/>
          <w:color w:val="000000" w:themeColor="text1"/>
          <w:sz w:val="24"/>
          <w:szCs w:val="24"/>
        </w:rPr>
        <w:t>の有名な言葉です。</w:t>
      </w:r>
      <w:r w:rsidR="00F16EB6" w:rsidRPr="00F16EB6">
        <w:rPr>
          <w:rFonts w:ascii="ＭＳ Ｐゴシック" w:eastAsia="ＭＳ Ｐゴシック" w:hAnsi="ＭＳ Ｐゴシック" w:cs="ＭＳ Ｐゴシック" w:hint="eastAsia"/>
          <w:color w:val="000000" w:themeColor="text1"/>
          <w:sz w:val="24"/>
          <w:szCs w:val="24"/>
        </w:rPr>
        <w:t>「</w:t>
      </w:r>
      <w:r w:rsidRPr="00F16EB6">
        <w:rPr>
          <w:rFonts w:ascii="ＭＳ Ｐゴシック" w:eastAsia="ＭＳ Ｐゴシック" w:hAnsi="ＭＳ Ｐゴシック" w:cs="ＭＳ Ｐゴシック" w:hint="eastAsia"/>
          <w:color w:val="000000" w:themeColor="text1"/>
          <w:sz w:val="24"/>
          <w:szCs w:val="24"/>
        </w:rPr>
        <w:t>大胆に罪を犯</w:t>
      </w:r>
      <w:r w:rsidR="00F16EB6" w:rsidRPr="00F16EB6">
        <w:rPr>
          <w:rFonts w:ascii="ＭＳ Ｐゴシック" w:eastAsia="ＭＳ Ｐゴシック" w:hAnsi="ＭＳ Ｐゴシック" w:cs="ＭＳ Ｐゴシック" w:hint="eastAsia"/>
          <w:color w:val="000000" w:themeColor="text1"/>
          <w:sz w:val="24"/>
          <w:szCs w:val="24"/>
        </w:rPr>
        <w:t>しなさい</w:t>
      </w:r>
      <w:r w:rsidRPr="00F16EB6">
        <w:rPr>
          <w:rFonts w:ascii="ＭＳ Ｐゴシック" w:eastAsia="ＭＳ Ｐゴシック" w:hAnsi="ＭＳ Ｐゴシック" w:cs="ＭＳ Ｐゴシック" w:hint="eastAsia"/>
          <w:color w:val="000000" w:themeColor="text1"/>
          <w:sz w:val="24"/>
          <w:szCs w:val="24"/>
        </w:rPr>
        <w:t>。しかし、さらに大胆にキリストに信頼し、喜びなさい」</w:t>
      </w:r>
      <w:r>
        <w:rPr>
          <w:rFonts w:ascii="ＭＳ 明朝" w:eastAsia="ＭＳ 明朝" w:hAnsi="ＭＳ 明朝" w:cs="ＭＳ Ｐゴシック" w:hint="eastAsia"/>
          <w:color w:val="000000" w:themeColor="text1"/>
          <w:sz w:val="24"/>
          <w:szCs w:val="24"/>
        </w:rPr>
        <w:t>と。</w:t>
      </w:r>
      <w:r w:rsidR="00862E72">
        <w:rPr>
          <w:rFonts w:ascii="ＭＳ 明朝" w:eastAsia="ＭＳ 明朝" w:hAnsi="ＭＳ 明朝" w:cs="ＭＳ Ｐゴシック" w:hint="eastAsia"/>
          <w:color w:val="000000" w:themeColor="text1"/>
          <w:sz w:val="24"/>
          <w:szCs w:val="24"/>
        </w:rPr>
        <w:t>私たちもまた、この</w:t>
      </w:r>
      <w:r w:rsidR="00862E72" w:rsidRPr="00B3781C">
        <w:rPr>
          <w:rFonts w:ascii="ＭＳ Ｐゴシック" w:eastAsia="ＭＳ Ｐゴシック" w:hAnsi="ＭＳ Ｐゴシック" w:cs="ＭＳ Ｐゴシック" w:hint="eastAsia"/>
          <w:color w:val="000000" w:themeColor="text1"/>
          <w:sz w:val="24"/>
          <w:szCs w:val="24"/>
        </w:rPr>
        <w:t>主に立たされ、生かされているお互い</w:t>
      </w:r>
      <w:r w:rsidR="00900FA2">
        <w:rPr>
          <w:rFonts w:ascii="ＭＳ 明朝" w:eastAsia="ＭＳ 明朝" w:hAnsi="ＭＳ 明朝" w:cs="ＭＳ Ｐゴシック" w:hint="eastAsia"/>
          <w:color w:val="000000" w:themeColor="text1"/>
          <w:sz w:val="24"/>
          <w:szCs w:val="24"/>
        </w:rPr>
        <w:t>として、</w:t>
      </w:r>
      <w:r w:rsidR="00DD22EE">
        <w:rPr>
          <w:rFonts w:ascii="ＭＳ 明朝" w:eastAsia="ＭＳ 明朝" w:hAnsi="ＭＳ 明朝" w:cs="ＭＳ Ｐゴシック" w:hint="eastAsia"/>
          <w:color w:val="000000" w:themeColor="text1"/>
          <w:sz w:val="24"/>
          <w:szCs w:val="24"/>
        </w:rPr>
        <w:t>心から神様を讃えつつ前進して</w:t>
      </w:r>
      <w:r w:rsidR="00BC6FFE">
        <w:rPr>
          <w:rFonts w:ascii="ＭＳ 明朝" w:eastAsia="ＭＳ 明朝" w:hAnsi="ＭＳ 明朝" w:cs="ＭＳ Ｐゴシック" w:hint="eastAsia"/>
          <w:color w:val="000000" w:themeColor="text1"/>
          <w:sz w:val="24"/>
          <w:szCs w:val="24"/>
        </w:rPr>
        <w:t>行き</w:t>
      </w:r>
      <w:r w:rsidR="00DD22EE">
        <w:rPr>
          <w:rFonts w:ascii="ＭＳ 明朝" w:eastAsia="ＭＳ 明朝" w:hAnsi="ＭＳ 明朝" w:cs="ＭＳ Ｐゴシック" w:hint="eastAsia"/>
          <w:color w:val="000000" w:themeColor="text1"/>
          <w:sz w:val="24"/>
          <w:szCs w:val="24"/>
        </w:rPr>
        <w:t>ましょう</w:t>
      </w:r>
      <w:r w:rsidR="00862E72">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お祈り</w:t>
      </w:r>
      <w:r w:rsidR="00BC6FFE">
        <w:rPr>
          <w:rFonts w:ascii="ＭＳ 明朝" w:eastAsia="ＭＳ 明朝" w:hAnsi="ＭＳ 明朝" w:cs="ＭＳ Ｐゴシック" w:hint="eastAsia"/>
          <w:color w:val="000000" w:themeColor="text1"/>
          <w:sz w:val="24"/>
          <w:szCs w:val="24"/>
        </w:rPr>
        <w:t>を</w:t>
      </w:r>
      <w:r>
        <w:rPr>
          <w:rFonts w:ascii="ＭＳ 明朝" w:eastAsia="ＭＳ 明朝" w:hAnsi="ＭＳ 明朝" w:cs="ＭＳ Ｐゴシック" w:hint="eastAsia"/>
          <w:color w:val="000000" w:themeColor="text1"/>
          <w:sz w:val="24"/>
          <w:szCs w:val="24"/>
        </w:rPr>
        <w:t>致します。</w:t>
      </w:r>
    </w:p>
    <w:p w14:paraId="2183E71F" w14:textId="77777777" w:rsidR="00B253EA" w:rsidRDefault="00B253EA" w:rsidP="00CC717C">
      <w:pPr>
        <w:spacing w:line="360" w:lineRule="exact"/>
        <w:ind w:firstLineChars="50" w:firstLine="120"/>
        <w:rPr>
          <w:rFonts w:ascii="ＭＳ 明朝" w:eastAsia="ＭＳ 明朝" w:hAnsi="ＭＳ 明朝" w:cs="ＭＳ Ｐゴシック"/>
          <w:color w:val="000000" w:themeColor="text1"/>
          <w:sz w:val="24"/>
          <w:szCs w:val="24"/>
        </w:rPr>
      </w:pPr>
    </w:p>
    <w:p w14:paraId="53DDBECC" w14:textId="074E33B6" w:rsidR="002D3865" w:rsidRPr="006C0DF0" w:rsidRDefault="00B253EA" w:rsidP="001124DE">
      <w:pPr>
        <w:spacing w:line="360" w:lineRule="exact"/>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主イエス・キリストの父なる神様、今、主イエス様によって、あなたと親しく交わりながら、また</w:t>
      </w:r>
      <w:r w:rsidR="00524A11">
        <w:rPr>
          <w:rFonts w:ascii="ＭＳ 明朝" w:eastAsia="ＭＳ 明朝" w:hAnsi="ＭＳ 明朝" w:cs="ＭＳ Ｐゴシック" w:hint="eastAsia"/>
          <w:color w:val="000000" w:themeColor="text1"/>
          <w:sz w:val="24"/>
          <w:szCs w:val="24"/>
        </w:rPr>
        <w:t>、</w:t>
      </w:r>
      <w:r w:rsidR="00465473">
        <w:rPr>
          <w:rFonts w:ascii="ＭＳ 明朝" w:eastAsia="ＭＳ 明朝" w:hAnsi="ＭＳ 明朝" w:cs="ＭＳ Ｐゴシック" w:hint="eastAsia"/>
          <w:color w:val="000000" w:themeColor="text1"/>
          <w:sz w:val="24"/>
          <w:szCs w:val="24"/>
        </w:rPr>
        <w:t>文句</w:t>
      </w:r>
      <w:r w:rsidR="00524A11">
        <w:rPr>
          <w:rFonts w:ascii="ＭＳ 明朝" w:eastAsia="ＭＳ 明朝" w:hAnsi="ＭＳ 明朝" w:cs="ＭＳ Ｐゴシック" w:hint="eastAsia"/>
          <w:color w:val="000000" w:themeColor="text1"/>
          <w:sz w:val="24"/>
          <w:szCs w:val="24"/>
        </w:rPr>
        <w:t>さえ</w:t>
      </w:r>
      <w:r w:rsidR="00465473">
        <w:rPr>
          <w:rFonts w:ascii="ＭＳ 明朝" w:eastAsia="ＭＳ 明朝" w:hAnsi="ＭＳ 明朝" w:cs="ＭＳ Ｐゴシック" w:hint="eastAsia"/>
          <w:color w:val="000000" w:themeColor="text1"/>
          <w:sz w:val="24"/>
          <w:szCs w:val="24"/>
        </w:rPr>
        <w:t>も言いながら生きて行くことが出来るそのような世界を与えて下さり、感謝致します！</w:t>
      </w:r>
      <w:r w:rsidR="00D769B8">
        <w:rPr>
          <w:rFonts w:ascii="ＭＳ 明朝" w:eastAsia="ＭＳ 明朝" w:hAnsi="ＭＳ 明朝" w:cs="ＭＳ Ｐゴシック" w:hint="eastAsia"/>
          <w:color w:val="000000" w:themeColor="text1"/>
          <w:sz w:val="24"/>
          <w:szCs w:val="24"/>
        </w:rPr>
        <w:t>この歴史も、私たちの人生そのものも、まことの支配者、まことの導き手は</w:t>
      </w:r>
      <w:r w:rsidR="003D04FE">
        <w:rPr>
          <w:rFonts w:ascii="ＭＳ 明朝" w:eastAsia="ＭＳ 明朝" w:hAnsi="ＭＳ 明朝" w:cs="ＭＳ Ｐゴシック" w:hint="eastAsia"/>
          <w:color w:val="000000" w:themeColor="text1"/>
          <w:sz w:val="24"/>
          <w:szCs w:val="24"/>
        </w:rPr>
        <w:t>、</w:t>
      </w:r>
      <w:r w:rsidR="00D769B8">
        <w:rPr>
          <w:rFonts w:ascii="ＭＳ 明朝" w:eastAsia="ＭＳ 明朝" w:hAnsi="ＭＳ 明朝" w:cs="ＭＳ Ｐゴシック" w:hint="eastAsia"/>
          <w:color w:val="000000" w:themeColor="text1"/>
          <w:sz w:val="24"/>
          <w:szCs w:val="24"/>
        </w:rPr>
        <w:t>あなた以外にありません。</w:t>
      </w:r>
      <w:r w:rsidR="000619D2">
        <w:rPr>
          <w:rFonts w:ascii="ＭＳ 明朝" w:eastAsia="ＭＳ 明朝" w:hAnsi="ＭＳ 明朝" w:cs="ＭＳ Ｐゴシック" w:hint="eastAsia"/>
          <w:color w:val="000000" w:themeColor="text1"/>
          <w:sz w:val="24"/>
          <w:szCs w:val="24"/>
        </w:rPr>
        <w:t>どうか、私たちの心を</w:t>
      </w:r>
      <w:r w:rsidR="00F466D8">
        <w:rPr>
          <w:rFonts w:ascii="ＭＳ 明朝" w:eastAsia="ＭＳ 明朝" w:hAnsi="ＭＳ 明朝" w:cs="ＭＳ Ｐゴシック" w:hint="eastAsia"/>
          <w:color w:val="000000" w:themeColor="text1"/>
          <w:sz w:val="24"/>
          <w:szCs w:val="24"/>
        </w:rPr>
        <w:t>、</w:t>
      </w:r>
      <w:r w:rsidR="000619D2">
        <w:rPr>
          <w:rFonts w:ascii="ＭＳ 明朝" w:eastAsia="ＭＳ 明朝" w:hAnsi="ＭＳ 明朝" w:cs="ＭＳ Ｐゴシック" w:hint="eastAsia"/>
          <w:color w:val="000000" w:themeColor="text1"/>
          <w:sz w:val="24"/>
          <w:szCs w:val="24"/>
        </w:rPr>
        <w:t>あなたに向かって大きく広げ</w:t>
      </w:r>
      <w:r w:rsidR="002C1EAC">
        <w:rPr>
          <w:rFonts w:ascii="ＭＳ 明朝" w:eastAsia="ＭＳ 明朝" w:hAnsi="ＭＳ 明朝" w:cs="ＭＳ Ｐゴシック" w:hint="eastAsia"/>
          <w:color w:val="000000" w:themeColor="text1"/>
          <w:sz w:val="24"/>
          <w:szCs w:val="24"/>
        </w:rPr>
        <w:t>させて下さい。日々、感謝と悔い改めの心を頂きながら、この地上を生き抜かせて下さい。主イエスの御名によって祈ります。アーメン。</w:t>
      </w:r>
    </w:p>
    <w:sectPr w:rsidR="002D3865" w:rsidRPr="006C0DF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AFCA8" w14:textId="77777777" w:rsidR="008762FA" w:rsidRDefault="008762FA" w:rsidP="00F0565D">
      <w:r>
        <w:separator/>
      </w:r>
    </w:p>
  </w:endnote>
  <w:endnote w:type="continuationSeparator" w:id="0">
    <w:p w14:paraId="4C20069D" w14:textId="77777777" w:rsidR="008762FA" w:rsidRDefault="008762FA" w:rsidP="00F0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611495"/>
      <w:docPartObj>
        <w:docPartGallery w:val="Page Numbers (Bottom of Page)"/>
        <w:docPartUnique/>
      </w:docPartObj>
    </w:sdtPr>
    <w:sdtContent>
      <w:sdt>
        <w:sdtPr>
          <w:id w:val="1728636285"/>
          <w:docPartObj>
            <w:docPartGallery w:val="Page Numbers (Top of Page)"/>
            <w:docPartUnique/>
          </w:docPartObj>
        </w:sdtPr>
        <w:sdtContent>
          <w:p w14:paraId="68AB494F" w14:textId="3D186191" w:rsidR="00F0565D" w:rsidRDefault="00F0565D">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10BFDF7" w14:textId="77777777" w:rsidR="00F0565D" w:rsidRDefault="00F0565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9BA62" w14:textId="77777777" w:rsidR="008762FA" w:rsidRDefault="008762FA" w:rsidP="00F0565D">
      <w:r>
        <w:separator/>
      </w:r>
    </w:p>
  </w:footnote>
  <w:footnote w:type="continuationSeparator" w:id="0">
    <w:p w14:paraId="2B3FF134" w14:textId="77777777" w:rsidR="008762FA" w:rsidRDefault="008762FA" w:rsidP="00F05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6A"/>
    <w:rsid w:val="0002014F"/>
    <w:rsid w:val="00031129"/>
    <w:rsid w:val="00041104"/>
    <w:rsid w:val="00057341"/>
    <w:rsid w:val="000619D2"/>
    <w:rsid w:val="00073167"/>
    <w:rsid w:val="00080894"/>
    <w:rsid w:val="00084FFD"/>
    <w:rsid w:val="000A1680"/>
    <w:rsid w:val="000B3BDC"/>
    <w:rsid w:val="001124DE"/>
    <w:rsid w:val="00120105"/>
    <w:rsid w:val="001253C8"/>
    <w:rsid w:val="00146CC7"/>
    <w:rsid w:val="00196DB2"/>
    <w:rsid w:val="001D36E3"/>
    <w:rsid w:val="001F3920"/>
    <w:rsid w:val="00201184"/>
    <w:rsid w:val="00211186"/>
    <w:rsid w:val="00225875"/>
    <w:rsid w:val="00237534"/>
    <w:rsid w:val="00242B1A"/>
    <w:rsid w:val="00242C61"/>
    <w:rsid w:val="00295DE5"/>
    <w:rsid w:val="002B23F7"/>
    <w:rsid w:val="002C1EAC"/>
    <w:rsid w:val="002C254D"/>
    <w:rsid w:val="002C2686"/>
    <w:rsid w:val="002C7D89"/>
    <w:rsid w:val="002D3865"/>
    <w:rsid w:val="002D6F78"/>
    <w:rsid w:val="002E4EC2"/>
    <w:rsid w:val="00326F14"/>
    <w:rsid w:val="00352E97"/>
    <w:rsid w:val="00355029"/>
    <w:rsid w:val="0036261F"/>
    <w:rsid w:val="00363AB9"/>
    <w:rsid w:val="003643C4"/>
    <w:rsid w:val="00382CCC"/>
    <w:rsid w:val="00390033"/>
    <w:rsid w:val="00395848"/>
    <w:rsid w:val="00395A50"/>
    <w:rsid w:val="003C3108"/>
    <w:rsid w:val="003C456E"/>
    <w:rsid w:val="003D04FE"/>
    <w:rsid w:val="003D48CA"/>
    <w:rsid w:val="003E3B48"/>
    <w:rsid w:val="003E7444"/>
    <w:rsid w:val="003F022E"/>
    <w:rsid w:val="00424BDF"/>
    <w:rsid w:val="00426380"/>
    <w:rsid w:val="00443DBA"/>
    <w:rsid w:val="00465473"/>
    <w:rsid w:val="004850C4"/>
    <w:rsid w:val="004963D5"/>
    <w:rsid w:val="004C729D"/>
    <w:rsid w:val="004F4989"/>
    <w:rsid w:val="00501824"/>
    <w:rsid w:val="005022BB"/>
    <w:rsid w:val="00503493"/>
    <w:rsid w:val="0051160D"/>
    <w:rsid w:val="005248A5"/>
    <w:rsid w:val="00524A11"/>
    <w:rsid w:val="005A555E"/>
    <w:rsid w:val="005D0902"/>
    <w:rsid w:val="005D14F7"/>
    <w:rsid w:val="005D3C70"/>
    <w:rsid w:val="00601FE7"/>
    <w:rsid w:val="00603CB5"/>
    <w:rsid w:val="00614A94"/>
    <w:rsid w:val="0062235D"/>
    <w:rsid w:val="00692149"/>
    <w:rsid w:val="006921BE"/>
    <w:rsid w:val="006B2EF6"/>
    <w:rsid w:val="006C0DF0"/>
    <w:rsid w:val="006E3C04"/>
    <w:rsid w:val="006F0CF5"/>
    <w:rsid w:val="006F1D19"/>
    <w:rsid w:val="006F3A26"/>
    <w:rsid w:val="00705280"/>
    <w:rsid w:val="00707D15"/>
    <w:rsid w:val="007321FA"/>
    <w:rsid w:val="00767B3A"/>
    <w:rsid w:val="007864D4"/>
    <w:rsid w:val="00797F0B"/>
    <w:rsid w:val="007C0C1B"/>
    <w:rsid w:val="007D30F7"/>
    <w:rsid w:val="00800988"/>
    <w:rsid w:val="00802A50"/>
    <w:rsid w:val="00806ED3"/>
    <w:rsid w:val="008513B3"/>
    <w:rsid w:val="00862E72"/>
    <w:rsid w:val="00873C42"/>
    <w:rsid w:val="008762FA"/>
    <w:rsid w:val="008961E1"/>
    <w:rsid w:val="00900FA2"/>
    <w:rsid w:val="00903A0A"/>
    <w:rsid w:val="009348DA"/>
    <w:rsid w:val="00991D2E"/>
    <w:rsid w:val="009A104D"/>
    <w:rsid w:val="009A4689"/>
    <w:rsid w:val="009A62C6"/>
    <w:rsid w:val="009B72C1"/>
    <w:rsid w:val="00A21C6A"/>
    <w:rsid w:val="00A30642"/>
    <w:rsid w:val="00A818B8"/>
    <w:rsid w:val="00A81FC8"/>
    <w:rsid w:val="00A86FDD"/>
    <w:rsid w:val="00AC3121"/>
    <w:rsid w:val="00AC33F3"/>
    <w:rsid w:val="00AC7F8B"/>
    <w:rsid w:val="00AE7C2F"/>
    <w:rsid w:val="00B01C36"/>
    <w:rsid w:val="00B253EA"/>
    <w:rsid w:val="00B3781C"/>
    <w:rsid w:val="00B425E2"/>
    <w:rsid w:val="00B47C1F"/>
    <w:rsid w:val="00B5720C"/>
    <w:rsid w:val="00B603AC"/>
    <w:rsid w:val="00B617B7"/>
    <w:rsid w:val="00B73DF4"/>
    <w:rsid w:val="00B7709D"/>
    <w:rsid w:val="00B862CC"/>
    <w:rsid w:val="00B94B78"/>
    <w:rsid w:val="00BA0BE3"/>
    <w:rsid w:val="00BA4728"/>
    <w:rsid w:val="00BC6BE7"/>
    <w:rsid w:val="00BC6FFE"/>
    <w:rsid w:val="00C02511"/>
    <w:rsid w:val="00C10B0A"/>
    <w:rsid w:val="00C136A3"/>
    <w:rsid w:val="00C23847"/>
    <w:rsid w:val="00C23EE1"/>
    <w:rsid w:val="00C34BE6"/>
    <w:rsid w:val="00C5393C"/>
    <w:rsid w:val="00CA54EA"/>
    <w:rsid w:val="00CC717C"/>
    <w:rsid w:val="00D14EB2"/>
    <w:rsid w:val="00D769B8"/>
    <w:rsid w:val="00D9684F"/>
    <w:rsid w:val="00DA37F6"/>
    <w:rsid w:val="00DB3A60"/>
    <w:rsid w:val="00DC517F"/>
    <w:rsid w:val="00DD17C3"/>
    <w:rsid w:val="00DD1CAA"/>
    <w:rsid w:val="00DD22EE"/>
    <w:rsid w:val="00DD3DF0"/>
    <w:rsid w:val="00DF4026"/>
    <w:rsid w:val="00E07528"/>
    <w:rsid w:val="00E07E71"/>
    <w:rsid w:val="00E27F4F"/>
    <w:rsid w:val="00E3218A"/>
    <w:rsid w:val="00E619BE"/>
    <w:rsid w:val="00E6790B"/>
    <w:rsid w:val="00E82E34"/>
    <w:rsid w:val="00E94498"/>
    <w:rsid w:val="00EB5562"/>
    <w:rsid w:val="00EE08D5"/>
    <w:rsid w:val="00EE72FF"/>
    <w:rsid w:val="00EF01A5"/>
    <w:rsid w:val="00F0565D"/>
    <w:rsid w:val="00F16EB6"/>
    <w:rsid w:val="00F222FB"/>
    <w:rsid w:val="00F466D8"/>
    <w:rsid w:val="00F54ACF"/>
    <w:rsid w:val="00F72221"/>
    <w:rsid w:val="00F77F27"/>
    <w:rsid w:val="00FA5DDC"/>
    <w:rsid w:val="00FB11D7"/>
    <w:rsid w:val="00FB127E"/>
    <w:rsid w:val="00FC5DDB"/>
    <w:rsid w:val="00FF4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F2CFF3"/>
  <w15:chartTrackingRefBased/>
  <w15:docId w15:val="{E232F009-2A06-4A2B-B1E3-189475C4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17C"/>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A21C6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21C6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21C6A"/>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21C6A"/>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21C6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21C6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21C6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21C6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21C6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1C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1C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1C6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21C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1C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1C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1C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1C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1C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1C6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21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C6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21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C6A"/>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A21C6A"/>
    <w:rPr>
      <w:i/>
      <w:iCs/>
      <w:color w:val="404040" w:themeColor="text1" w:themeTint="BF"/>
    </w:rPr>
  </w:style>
  <w:style w:type="paragraph" w:styleId="a9">
    <w:name w:val="List Paragraph"/>
    <w:basedOn w:val="a"/>
    <w:uiPriority w:val="34"/>
    <w:qFormat/>
    <w:rsid w:val="00A21C6A"/>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A21C6A"/>
    <w:rPr>
      <w:i/>
      <w:iCs/>
      <w:color w:val="0F4761" w:themeColor="accent1" w:themeShade="BF"/>
    </w:rPr>
  </w:style>
  <w:style w:type="paragraph" w:styleId="22">
    <w:name w:val="Intense Quote"/>
    <w:basedOn w:val="a"/>
    <w:next w:val="a"/>
    <w:link w:val="23"/>
    <w:uiPriority w:val="30"/>
    <w:qFormat/>
    <w:rsid w:val="00A21C6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A21C6A"/>
    <w:rPr>
      <w:i/>
      <w:iCs/>
      <w:color w:val="0F4761" w:themeColor="accent1" w:themeShade="BF"/>
    </w:rPr>
  </w:style>
  <w:style w:type="character" w:styleId="24">
    <w:name w:val="Intense Reference"/>
    <w:basedOn w:val="a0"/>
    <w:uiPriority w:val="32"/>
    <w:qFormat/>
    <w:rsid w:val="00A21C6A"/>
    <w:rPr>
      <w:b/>
      <w:bCs/>
      <w:smallCaps/>
      <w:color w:val="0F4761" w:themeColor="accent1" w:themeShade="BF"/>
      <w:spacing w:val="5"/>
    </w:rPr>
  </w:style>
  <w:style w:type="paragraph" w:styleId="aa">
    <w:name w:val="header"/>
    <w:basedOn w:val="a"/>
    <w:link w:val="ab"/>
    <w:uiPriority w:val="99"/>
    <w:unhideWhenUsed/>
    <w:rsid w:val="00F0565D"/>
    <w:pPr>
      <w:tabs>
        <w:tab w:val="center" w:pos="4252"/>
        <w:tab w:val="right" w:pos="8504"/>
      </w:tabs>
      <w:snapToGrid w:val="0"/>
    </w:pPr>
  </w:style>
  <w:style w:type="character" w:customStyle="1" w:styleId="ab">
    <w:name w:val="ヘッダー (文字)"/>
    <w:basedOn w:val="a0"/>
    <w:link w:val="aa"/>
    <w:uiPriority w:val="99"/>
    <w:rsid w:val="00F0565D"/>
    <w:rPr>
      <w:sz w:val="21"/>
      <w:szCs w:val="22"/>
      <w14:ligatures w14:val="none"/>
    </w:rPr>
  </w:style>
  <w:style w:type="paragraph" w:styleId="ac">
    <w:name w:val="footer"/>
    <w:basedOn w:val="a"/>
    <w:link w:val="ad"/>
    <w:uiPriority w:val="99"/>
    <w:unhideWhenUsed/>
    <w:rsid w:val="00F0565D"/>
    <w:pPr>
      <w:tabs>
        <w:tab w:val="center" w:pos="4252"/>
        <w:tab w:val="right" w:pos="8504"/>
      </w:tabs>
      <w:snapToGrid w:val="0"/>
    </w:pPr>
  </w:style>
  <w:style w:type="character" w:customStyle="1" w:styleId="ad">
    <w:name w:val="フッター (文字)"/>
    <w:basedOn w:val="a0"/>
    <w:link w:val="ac"/>
    <w:uiPriority w:val="99"/>
    <w:rsid w:val="00F0565D"/>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366</TotalTime>
  <Pages>4</Pages>
  <Words>668</Words>
  <Characters>3809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163</cp:revision>
  <dcterms:created xsi:type="dcterms:W3CDTF">2024-10-19T13:49:00Z</dcterms:created>
  <dcterms:modified xsi:type="dcterms:W3CDTF">2024-10-20T00:50:00Z</dcterms:modified>
</cp:coreProperties>
</file>