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F99A" w14:textId="384DF70B" w:rsidR="00826E4E" w:rsidRDefault="00826E4E" w:rsidP="00826E4E">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11月3</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61ED7A76" w14:textId="77777777" w:rsidR="00826E4E" w:rsidRDefault="00826E4E" w:rsidP="00826E4E">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6E7FE1E6" w14:textId="7508292F" w:rsidR="00826E4E" w:rsidRDefault="00826E4E" w:rsidP="00826E4E">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大いなる受容―礼拝へ！</w:t>
      </w:r>
    </w:p>
    <w:p w14:paraId="3B0A1703" w14:textId="77777777" w:rsidR="00826E4E" w:rsidRDefault="00826E4E" w:rsidP="00826E4E">
      <w:pPr>
        <w:spacing w:line="400" w:lineRule="exact"/>
        <w:jc w:val="center"/>
        <w:rPr>
          <w:rFonts w:ascii="ＭＳ Ｐゴシック" w:eastAsia="ＭＳ Ｐゴシック" w:hAnsi="ＭＳ Ｐゴシック" w:cs="ＭＳ Ｐゴシック"/>
          <w:color w:val="000000" w:themeColor="text1"/>
          <w:sz w:val="32"/>
          <w:szCs w:val="32"/>
        </w:rPr>
      </w:pPr>
    </w:p>
    <w:p w14:paraId="0D219BA5" w14:textId="6961692B" w:rsidR="00826E4E" w:rsidRPr="000459EB" w:rsidRDefault="00826E4E" w:rsidP="00826E4E">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エレミヤ書30</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3</w:t>
      </w:r>
      <w:r w:rsidRPr="000459EB">
        <w:rPr>
          <w:rFonts w:ascii="ＭＳ Ｐゴシック" w:eastAsia="ＭＳ Ｐゴシック" w:hAnsi="ＭＳ Ｐゴシック" w:cs="ＭＳ Ｐゴシック"/>
          <w:color w:val="000000" w:themeColor="text1"/>
          <w:sz w:val="24"/>
          <w:szCs w:val="24"/>
        </w:rPr>
        <w:t>節</w:t>
      </w:r>
      <w:r>
        <w:rPr>
          <w:rFonts w:ascii="ＭＳ Ｐゴシック" w:eastAsia="ＭＳ Ｐゴシック" w:hAnsi="ＭＳ Ｐゴシック" w:cs="ＭＳ Ｐゴシック" w:hint="eastAsia"/>
          <w:color w:val="000000" w:themeColor="text1"/>
          <w:sz w:val="24"/>
          <w:szCs w:val="24"/>
        </w:rPr>
        <w:t>、17～22節</w:t>
      </w:r>
      <w:r w:rsidRPr="000459EB">
        <w:rPr>
          <w:rFonts w:ascii="ＭＳ Ｐゴシック" w:eastAsia="ＭＳ Ｐゴシック" w:hAnsi="ＭＳ Ｐゴシック" w:cs="ＭＳ Ｐゴシック"/>
          <w:color w:val="000000" w:themeColor="text1"/>
          <w:sz w:val="24"/>
          <w:szCs w:val="24"/>
        </w:rPr>
        <w:t>］</w:t>
      </w:r>
    </w:p>
    <w:p w14:paraId="6F8F60A6" w14:textId="01907C6B" w:rsidR="00826E4E" w:rsidRDefault="00826E4E" w:rsidP="00826E4E">
      <w:pPr>
        <w:spacing w:line="360" w:lineRule="exact"/>
        <w:rPr>
          <w:rFonts w:ascii="ＭＳ Ｐゴシック" w:eastAsia="ＭＳ Ｐゴシック" w:hAnsi="ＭＳ Ｐゴシック" w:cs="ＭＳ Ｐゴシック"/>
          <w:color w:val="000000" w:themeColor="text1"/>
          <w:sz w:val="24"/>
          <w:szCs w:val="24"/>
        </w:rPr>
      </w:pPr>
      <w:bookmarkStart w:id="0" w:name="24030001"/>
      <w:bookmarkStart w:id="1" w:name="24006011"/>
      <w:r w:rsidRPr="00826E4E">
        <w:rPr>
          <w:rFonts w:ascii="ＭＳ Ｐゴシック" w:eastAsia="ＭＳ Ｐゴシック" w:hAnsi="ＭＳ Ｐゴシック" w:cs="ＭＳ Ｐゴシック" w:hint="eastAsia"/>
          <w:color w:val="000000" w:themeColor="text1"/>
          <w:sz w:val="24"/>
          <w:szCs w:val="24"/>
        </w:rPr>
        <w:t>主からエレミヤに臨んだ言葉。</w:t>
      </w:r>
      <w:bookmarkStart w:id="2" w:name="24030002"/>
      <w:bookmarkEnd w:id="0"/>
      <w:r w:rsidRPr="00826E4E">
        <w:rPr>
          <w:rFonts w:ascii="ＭＳ Ｐゴシック" w:eastAsia="ＭＳ Ｐゴシック" w:hAnsi="ＭＳ Ｐゴシック" w:cs="ＭＳ Ｐゴシック" w:hint="eastAsia"/>
          <w:color w:val="000000" w:themeColor="text1"/>
          <w:sz w:val="24"/>
          <w:szCs w:val="24"/>
        </w:rPr>
        <w:t>「イスラエルの神、主はこう言われる。わたしがあなたに語った言葉をひとつ残らず巻物に書き記しなさい。</w:t>
      </w:r>
      <w:bookmarkStart w:id="3" w:name="24030003"/>
      <w:bookmarkEnd w:id="2"/>
      <w:r w:rsidRPr="00826E4E">
        <w:rPr>
          <w:rFonts w:ascii="ＭＳ Ｐゴシック" w:eastAsia="ＭＳ Ｐゴシック" w:hAnsi="ＭＳ Ｐゴシック" w:cs="ＭＳ Ｐゴシック" w:hint="eastAsia"/>
          <w:color w:val="000000" w:themeColor="text1"/>
          <w:sz w:val="24"/>
          <w:szCs w:val="24"/>
        </w:rPr>
        <w:t>見よ、わたしの民、イスラエルとユダの繁栄を回復する日が来る、と主は言われる。主は言われる。わたしは、彼らを先祖に与えた国土に連れ戻し、これを所有させる。」 </w:t>
      </w:r>
      <w:bookmarkEnd w:id="3"/>
      <w:bookmarkEnd w:id="1"/>
    </w:p>
    <w:p w14:paraId="1C46A3FE" w14:textId="77777777" w:rsidR="00826E4E" w:rsidRDefault="00826E4E" w:rsidP="00826E4E">
      <w:pPr>
        <w:spacing w:line="360" w:lineRule="exact"/>
        <w:rPr>
          <w:rFonts w:ascii="ＭＳ Ｐゴシック" w:eastAsia="ＭＳ Ｐゴシック" w:hAnsi="ＭＳ Ｐゴシック" w:cs="ＭＳ Ｐゴシック"/>
          <w:color w:val="000000" w:themeColor="text1"/>
          <w:sz w:val="24"/>
          <w:szCs w:val="24"/>
        </w:rPr>
      </w:pPr>
    </w:p>
    <w:p w14:paraId="3B4DB41D" w14:textId="77777777" w:rsidR="00826E4E" w:rsidRDefault="00826E4E" w:rsidP="00826E4E">
      <w:pPr>
        <w:spacing w:line="360" w:lineRule="exact"/>
        <w:rPr>
          <w:rFonts w:ascii="ＭＳ Ｐゴシック" w:eastAsia="ＭＳ Ｐゴシック" w:hAnsi="ＭＳ Ｐゴシック" w:cs="ＭＳ Ｐゴシック"/>
          <w:color w:val="000000" w:themeColor="text1"/>
          <w:sz w:val="24"/>
          <w:szCs w:val="24"/>
        </w:rPr>
      </w:pPr>
      <w:bookmarkStart w:id="4" w:name="24030017"/>
      <w:bookmarkStart w:id="5" w:name="_Hlk181492217"/>
      <w:r w:rsidRPr="00826E4E">
        <w:rPr>
          <w:rFonts w:ascii="ＭＳ Ｐゴシック" w:eastAsia="ＭＳ Ｐゴシック" w:hAnsi="ＭＳ Ｐゴシック" w:cs="ＭＳ Ｐゴシック" w:hint="eastAsia"/>
          <w:color w:val="000000" w:themeColor="text1"/>
          <w:sz w:val="24"/>
          <w:szCs w:val="24"/>
        </w:rPr>
        <w:t>さあ、わたしがお前の傷を治し</w:t>
      </w:r>
      <w:r w:rsidRPr="00826E4E">
        <w:rPr>
          <w:rFonts w:ascii="ＭＳ Ｐゴシック" w:eastAsia="ＭＳ Ｐゴシック" w:hAnsi="ＭＳ Ｐゴシック" w:cs="ＭＳ Ｐゴシック" w:hint="eastAsia"/>
          <w:color w:val="000000" w:themeColor="text1"/>
          <w:sz w:val="24"/>
          <w:szCs w:val="24"/>
        </w:rPr>
        <w:br/>
        <w:t>打ち傷をいやそう、と主は言われる。</w:t>
      </w:r>
    </w:p>
    <w:p w14:paraId="1C414133" w14:textId="77777777" w:rsidR="00826E4E" w:rsidRDefault="00826E4E" w:rsidP="00826E4E">
      <w:pPr>
        <w:spacing w:line="360" w:lineRule="exact"/>
        <w:rPr>
          <w:rFonts w:ascii="ＭＳ Ｐゴシック" w:eastAsia="ＭＳ Ｐゴシック" w:hAnsi="ＭＳ Ｐゴシック" w:cs="ＭＳ Ｐゴシック"/>
          <w:color w:val="000000" w:themeColor="text1"/>
          <w:sz w:val="24"/>
          <w:szCs w:val="24"/>
        </w:rPr>
      </w:pPr>
      <w:r w:rsidRPr="00826E4E">
        <w:rPr>
          <w:rFonts w:ascii="ＭＳ Ｐゴシック" w:eastAsia="ＭＳ Ｐゴシック" w:hAnsi="ＭＳ Ｐゴシック" w:cs="ＭＳ Ｐゴシック" w:hint="eastAsia"/>
          <w:color w:val="000000" w:themeColor="text1"/>
          <w:sz w:val="24"/>
          <w:szCs w:val="24"/>
        </w:rPr>
        <w:t>人々はお前を、「追い出された者」と呼び</w:t>
      </w:r>
      <w:r w:rsidRPr="00826E4E">
        <w:rPr>
          <w:rFonts w:ascii="ＭＳ Ｐゴシック" w:eastAsia="ＭＳ Ｐゴシック" w:hAnsi="ＭＳ Ｐゴシック" w:cs="ＭＳ Ｐゴシック" w:hint="eastAsia"/>
          <w:color w:val="000000" w:themeColor="text1"/>
          <w:sz w:val="24"/>
          <w:szCs w:val="24"/>
        </w:rPr>
        <w:br/>
        <w:t>「相手にされないシオン」と言っているが。 </w:t>
      </w:r>
      <w:bookmarkStart w:id="6" w:name="24030018"/>
      <w:bookmarkEnd w:id="4"/>
    </w:p>
    <w:p w14:paraId="7E5F3C59" w14:textId="77777777" w:rsidR="00826E4E" w:rsidRDefault="00826E4E" w:rsidP="00826E4E">
      <w:pPr>
        <w:spacing w:line="360" w:lineRule="exact"/>
        <w:rPr>
          <w:rFonts w:ascii="ＭＳ Ｐゴシック" w:eastAsia="ＭＳ Ｐゴシック" w:hAnsi="ＭＳ Ｐゴシック" w:cs="ＭＳ Ｐゴシック"/>
          <w:color w:val="000000" w:themeColor="text1"/>
          <w:sz w:val="24"/>
          <w:szCs w:val="24"/>
        </w:rPr>
      </w:pPr>
      <w:bookmarkStart w:id="7" w:name="_Hlk181492882"/>
      <w:bookmarkEnd w:id="5"/>
      <w:r w:rsidRPr="00826E4E">
        <w:rPr>
          <w:rFonts w:ascii="ＭＳ Ｐゴシック" w:eastAsia="ＭＳ Ｐゴシック" w:hAnsi="ＭＳ Ｐゴシック" w:cs="ＭＳ Ｐゴシック" w:hint="eastAsia"/>
          <w:color w:val="000000" w:themeColor="text1"/>
          <w:sz w:val="24"/>
          <w:szCs w:val="24"/>
        </w:rPr>
        <w:t>主はこう言われる。見よ、わたしはヤコブの天幕の繁栄を回復し</w:t>
      </w:r>
      <w:r w:rsidRPr="00826E4E">
        <w:rPr>
          <w:rFonts w:ascii="ＭＳ Ｐゴシック" w:eastAsia="ＭＳ Ｐゴシック" w:hAnsi="ＭＳ Ｐゴシック" w:cs="ＭＳ Ｐゴシック" w:hint="eastAsia"/>
          <w:color w:val="000000" w:themeColor="text1"/>
          <w:sz w:val="24"/>
          <w:szCs w:val="24"/>
        </w:rPr>
        <w:br/>
        <w:t>その住む所を憐れむ。都は廃虚の丘の上に建てられ</w:t>
      </w:r>
      <w:r w:rsidRPr="00826E4E">
        <w:rPr>
          <w:rFonts w:ascii="ＭＳ Ｐゴシック" w:eastAsia="ＭＳ Ｐゴシック" w:hAnsi="ＭＳ Ｐゴシック" w:cs="ＭＳ Ｐゴシック" w:hint="eastAsia"/>
          <w:color w:val="000000" w:themeColor="text1"/>
          <w:sz w:val="24"/>
          <w:szCs w:val="24"/>
        </w:rPr>
        <w:br/>
        <w:t>城郭はあるべき姿に再建される。</w:t>
      </w:r>
      <w:bookmarkStart w:id="8" w:name="24030019"/>
      <w:bookmarkEnd w:id="6"/>
    </w:p>
    <w:p w14:paraId="144BCF56" w14:textId="77777777" w:rsidR="00826E4E" w:rsidRDefault="00826E4E" w:rsidP="00826E4E">
      <w:pPr>
        <w:spacing w:line="360" w:lineRule="exact"/>
        <w:rPr>
          <w:rFonts w:ascii="ＭＳ Ｐゴシック" w:eastAsia="ＭＳ Ｐゴシック" w:hAnsi="ＭＳ Ｐゴシック" w:cs="ＭＳ Ｐゴシック"/>
          <w:color w:val="000000" w:themeColor="text1"/>
          <w:sz w:val="24"/>
          <w:szCs w:val="24"/>
        </w:rPr>
      </w:pPr>
      <w:r w:rsidRPr="00826E4E">
        <w:rPr>
          <w:rFonts w:ascii="ＭＳ Ｐゴシック" w:eastAsia="ＭＳ Ｐゴシック" w:hAnsi="ＭＳ Ｐゴシック" w:cs="ＭＳ Ｐゴシック" w:hint="eastAsia"/>
          <w:color w:val="000000" w:themeColor="text1"/>
          <w:sz w:val="24"/>
          <w:szCs w:val="24"/>
        </w:rPr>
        <w:t>そこから感謝の歌と</w:t>
      </w:r>
      <w:r w:rsidRPr="00826E4E">
        <w:rPr>
          <w:rFonts w:ascii="ＭＳ Ｐゴシック" w:eastAsia="ＭＳ Ｐゴシック" w:hAnsi="ＭＳ Ｐゴシック" w:cs="ＭＳ Ｐゴシック" w:hint="eastAsia"/>
          <w:color w:val="000000" w:themeColor="text1"/>
          <w:sz w:val="24"/>
          <w:szCs w:val="24"/>
        </w:rPr>
        <w:br/>
        <w:t>楽を奏する者の音が聞こえる。わたしが彼らを増やす。数が減ることはない。</w:t>
      </w:r>
    </w:p>
    <w:p w14:paraId="64E1F691" w14:textId="0AC7210E" w:rsidR="00826E4E" w:rsidRDefault="00826E4E" w:rsidP="00826E4E">
      <w:pPr>
        <w:spacing w:line="360" w:lineRule="exact"/>
        <w:rPr>
          <w:rFonts w:ascii="ＭＳ Ｐゴシック" w:eastAsia="ＭＳ Ｐゴシック" w:hAnsi="ＭＳ Ｐゴシック" w:cs="ＭＳ Ｐゴシック"/>
          <w:color w:val="000000" w:themeColor="text1"/>
          <w:sz w:val="24"/>
          <w:szCs w:val="24"/>
        </w:rPr>
      </w:pPr>
      <w:r w:rsidRPr="00826E4E">
        <w:rPr>
          <w:rFonts w:ascii="ＭＳ Ｐゴシック" w:eastAsia="ＭＳ Ｐゴシック" w:hAnsi="ＭＳ Ｐゴシック" w:cs="ＭＳ Ｐゴシック" w:hint="eastAsia"/>
          <w:color w:val="000000" w:themeColor="text1"/>
          <w:sz w:val="24"/>
          <w:szCs w:val="24"/>
        </w:rPr>
        <w:t>わたしが彼らに栄光を与え、侮られることはない。</w:t>
      </w:r>
      <w:bookmarkStart w:id="9" w:name="24030020"/>
      <w:bookmarkEnd w:id="8"/>
    </w:p>
    <w:p w14:paraId="42F19670" w14:textId="77777777" w:rsidR="0031517F" w:rsidRDefault="00826E4E" w:rsidP="00826E4E">
      <w:pPr>
        <w:spacing w:line="360" w:lineRule="exact"/>
        <w:rPr>
          <w:rFonts w:ascii="ＭＳ Ｐゴシック" w:eastAsia="ＭＳ Ｐゴシック" w:hAnsi="ＭＳ Ｐゴシック" w:cs="ＭＳ Ｐゴシック"/>
          <w:color w:val="000000" w:themeColor="text1"/>
          <w:sz w:val="24"/>
          <w:szCs w:val="24"/>
        </w:rPr>
      </w:pPr>
      <w:r w:rsidRPr="00826E4E">
        <w:rPr>
          <w:rFonts w:ascii="ＭＳ Ｐゴシック" w:eastAsia="ＭＳ Ｐゴシック" w:hAnsi="ＭＳ Ｐゴシック" w:cs="ＭＳ Ｐゴシック" w:hint="eastAsia"/>
          <w:color w:val="000000" w:themeColor="text1"/>
          <w:sz w:val="24"/>
          <w:szCs w:val="24"/>
        </w:rPr>
        <w:t>ヤコブの子らは、昔のようになり</w:t>
      </w:r>
      <w:r w:rsidRPr="00826E4E">
        <w:rPr>
          <w:rFonts w:ascii="ＭＳ Ｐゴシック" w:eastAsia="ＭＳ Ｐゴシック" w:hAnsi="ＭＳ Ｐゴシック" w:cs="ＭＳ Ｐゴシック" w:hint="eastAsia"/>
          <w:color w:val="000000" w:themeColor="text1"/>
          <w:sz w:val="24"/>
          <w:szCs w:val="24"/>
        </w:rPr>
        <w:br/>
        <w:t>その集いは、わたしの前に固く立てられる。</w:t>
      </w:r>
    </w:p>
    <w:bookmarkEnd w:id="7"/>
    <w:p w14:paraId="0EB4BB2A" w14:textId="34FF5877" w:rsidR="00826E4E" w:rsidRDefault="00826E4E" w:rsidP="00826E4E">
      <w:pPr>
        <w:spacing w:line="360" w:lineRule="exact"/>
        <w:rPr>
          <w:rFonts w:ascii="ＭＳ Ｐゴシック" w:eastAsia="ＭＳ Ｐゴシック" w:hAnsi="ＭＳ Ｐゴシック" w:cs="ＭＳ Ｐゴシック"/>
          <w:color w:val="000000" w:themeColor="text1"/>
          <w:sz w:val="24"/>
          <w:szCs w:val="24"/>
        </w:rPr>
      </w:pPr>
      <w:r w:rsidRPr="00826E4E">
        <w:rPr>
          <w:rFonts w:ascii="ＭＳ Ｐゴシック" w:eastAsia="ＭＳ Ｐゴシック" w:hAnsi="ＭＳ Ｐゴシック" w:cs="ＭＳ Ｐゴシック" w:hint="eastAsia"/>
          <w:color w:val="000000" w:themeColor="text1"/>
          <w:sz w:val="24"/>
          <w:szCs w:val="24"/>
        </w:rPr>
        <w:t>彼らを苦しめるものにわたしは報いる。</w:t>
      </w:r>
      <w:bookmarkStart w:id="10" w:name="24030021"/>
      <w:bookmarkEnd w:id="9"/>
    </w:p>
    <w:p w14:paraId="61AED250" w14:textId="77777777" w:rsidR="00826E4E" w:rsidRDefault="00826E4E" w:rsidP="00826E4E">
      <w:pPr>
        <w:spacing w:line="360" w:lineRule="exact"/>
        <w:rPr>
          <w:rFonts w:ascii="ＭＳ Ｐゴシック" w:eastAsia="ＭＳ Ｐゴシック" w:hAnsi="ＭＳ Ｐゴシック" w:cs="ＭＳ Ｐゴシック"/>
          <w:color w:val="000000" w:themeColor="text1"/>
          <w:sz w:val="24"/>
          <w:szCs w:val="24"/>
        </w:rPr>
      </w:pPr>
      <w:bookmarkStart w:id="11" w:name="_Hlk181493912"/>
      <w:r w:rsidRPr="00826E4E">
        <w:rPr>
          <w:rFonts w:ascii="ＭＳ Ｐゴシック" w:eastAsia="ＭＳ Ｐゴシック" w:hAnsi="ＭＳ Ｐゴシック" w:cs="ＭＳ Ｐゴシック" w:hint="eastAsia"/>
          <w:color w:val="000000" w:themeColor="text1"/>
          <w:sz w:val="24"/>
          <w:szCs w:val="24"/>
        </w:rPr>
        <w:t>ひとりの指導者が彼らの間から</w:t>
      </w:r>
      <w:r w:rsidRPr="00826E4E">
        <w:rPr>
          <w:rFonts w:ascii="ＭＳ Ｐゴシック" w:eastAsia="ＭＳ Ｐゴシック" w:hAnsi="ＭＳ Ｐゴシック" w:cs="ＭＳ Ｐゴシック" w:hint="eastAsia"/>
          <w:color w:val="000000" w:themeColor="text1"/>
          <w:sz w:val="24"/>
          <w:szCs w:val="24"/>
        </w:rPr>
        <w:br/>
        <w:t>治める者が彼らの中から出る。わたしが彼を近づけるので</w:t>
      </w:r>
      <w:r w:rsidRPr="00826E4E">
        <w:rPr>
          <w:rFonts w:ascii="ＭＳ Ｐゴシック" w:eastAsia="ＭＳ Ｐゴシック" w:hAnsi="ＭＳ Ｐゴシック" w:cs="ＭＳ Ｐゴシック" w:hint="eastAsia"/>
          <w:color w:val="000000" w:themeColor="text1"/>
          <w:sz w:val="24"/>
          <w:szCs w:val="24"/>
        </w:rPr>
        <w:br/>
        <w:t>彼はわたしのもとに来る。彼のほか、誰が命をかけて</w:t>
      </w:r>
      <w:r w:rsidRPr="00826E4E">
        <w:rPr>
          <w:rFonts w:ascii="ＭＳ Ｐゴシック" w:eastAsia="ＭＳ Ｐゴシック" w:hAnsi="ＭＳ Ｐゴシック" w:cs="ＭＳ Ｐゴシック" w:hint="eastAsia"/>
          <w:color w:val="000000" w:themeColor="text1"/>
          <w:sz w:val="24"/>
          <w:szCs w:val="24"/>
        </w:rPr>
        <w:br/>
        <w:t>わたしに近づくであろうか、と主は言われる。</w:t>
      </w:r>
      <w:bookmarkStart w:id="12" w:name="24030022"/>
      <w:bookmarkEnd w:id="10"/>
    </w:p>
    <w:p w14:paraId="595BB945" w14:textId="490BB86C" w:rsidR="00826E4E" w:rsidRDefault="00826E4E" w:rsidP="00826E4E">
      <w:pPr>
        <w:spacing w:line="360" w:lineRule="exact"/>
        <w:rPr>
          <w:rFonts w:ascii="ＭＳ Ｐゴシック" w:eastAsia="ＭＳ Ｐゴシック" w:hAnsi="ＭＳ Ｐゴシック" w:cs="ＭＳ Ｐゴシック"/>
          <w:color w:val="000000" w:themeColor="text1"/>
          <w:sz w:val="24"/>
          <w:szCs w:val="24"/>
        </w:rPr>
      </w:pPr>
      <w:bookmarkStart w:id="13" w:name="_Hlk181493444"/>
      <w:bookmarkEnd w:id="11"/>
      <w:r w:rsidRPr="00826E4E">
        <w:rPr>
          <w:rFonts w:ascii="ＭＳ Ｐゴシック" w:eastAsia="ＭＳ Ｐゴシック" w:hAnsi="ＭＳ Ｐゴシック" w:cs="ＭＳ Ｐゴシック" w:hint="eastAsia"/>
          <w:color w:val="000000" w:themeColor="text1"/>
          <w:sz w:val="24"/>
          <w:szCs w:val="24"/>
        </w:rPr>
        <w:t>こうして、あなたたちはわたしの民となり</w:t>
      </w:r>
      <w:r w:rsidRPr="00826E4E">
        <w:rPr>
          <w:rFonts w:ascii="ＭＳ Ｐゴシック" w:eastAsia="ＭＳ Ｐゴシック" w:hAnsi="ＭＳ Ｐゴシック" w:cs="ＭＳ Ｐゴシック" w:hint="eastAsia"/>
          <w:color w:val="000000" w:themeColor="text1"/>
          <w:sz w:val="24"/>
          <w:szCs w:val="24"/>
        </w:rPr>
        <w:br/>
        <w:t>わたしはあなたたちの神となる。</w:t>
      </w:r>
      <w:bookmarkEnd w:id="12"/>
    </w:p>
    <w:bookmarkEnd w:id="13"/>
    <w:p w14:paraId="6A7BA215" w14:textId="77777777" w:rsidR="00826E4E" w:rsidRDefault="00826E4E" w:rsidP="00826E4E">
      <w:pPr>
        <w:spacing w:line="360" w:lineRule="exact"/>
        <w:rPr>
          <w:rFonts w:ascii="ＭＳ Ｐゴシック" w:eastAsia="ＭＳ Ｐゴシック" w:hAnsi="ＭＳ Ｐゴシック" w:cs="ＭＳ Ｐゴシック"/>
          <w:color w:val="000000" w:themeColor="text1"/>
          <w:sz w:val="24"/>
          <w:szCs w:val="24"/>
        </w:rPr>
      </w:pPr>
    </w:p>
    <w:p w14:paraId="2406017B" w14:textId="5017DC43" w:rsidR="00826E4E" w:rsidRDefault="00826E4E" w:rsidP="00826E4E">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C773AF">
        <w:rPr>
          <w:rFonts w:ascii="ＭＳ Ｐゴシック" w:eastAsia="ＭＳ Ｐゴシック" w:hAnsi="ＭＳ Ｐゴシック" w:cs="ＭＳ Ｐゴシック" w:hint="eastAsia"/>
          <w:color w:val="000000" w:themeColor="text1"/>
          <w:sz w:val="24"/>
          <w:szCs w:val="24"/>
        </w:rPr>
        <w:t>「回復の預言」の奥にあるもの</w:t>
      </w:r>
    </w:p>
    <w:p w14:paraId="382EDC92" w14:textId="38C464C3" w:rsidR="00826E4E" w:rsidRDefault="00826E4E" w:rsidP="00826E4E">
      <w:pPr>
        <w:rPr>
          <w:rFonts w:ascii="ＭＳ 明朝" w:eastAsia="ＭＳ 明朝" w:hAnsi="ＭＳ 明朝" w:cs="ＭＳ Ｐゴシック"/>
          <w:color w:val="000000" w:themeColor="text1"/>
          <w:sz w:val="24"/>
          <w:szCs w:val="24"/>
        </w:rPr>
      </w:pPr>
      <w:r>
        <w:rPr>
          <w:rFonts w:ascii="BIZ UDゴシック" w:eastAsia="BIZ UDゴシック" w:hAnsi="BIZ UDゴシック" w:cs="ＭＳ Ｐゴシック" w:hint="eastAsia"/>
          <w:color w:val="000000" w:themeColor="text1"/>
          <w:sz w:val="24"/>
          <w:szCs w:val="24"/>
        </w:rPr>
        <w:t xml:space="preserve">　</w:t>
      </w:r>
      <w:r>
        <w:rPr>
          <w:rFonts w:ascii="ＭＳ 明朝" w:eastAsia="ＭＳ 明朝" w:hAnsi="ＭＳ 明朝" w:cs="ＭＳ Ｐゴシック" w:hint="eastAsia"/>
          <w:color w:val="000000" w:themeColor="text1"/>
          <w:sz w:val="24"/>
          <w:szCs w:val="24"/>
        </w:rPr>
        <w:t>先週</w:t>
      </w:r>
      <w:r w:rsidR="00376D7B">
        <w:rPr>
          <w:rFonts w:ascii="ＭＳ 明朝" w:eastAsia="ＭＳ 明朝" w:hAnsi="ＭＳ 明朝" w:cs="ＭＳ Ｐゴシック" w:hint="eastAsia"/>
          <w:color w:val="000000" w:themeColor="text1"/>
          <w:sz w:val="24"/>
          <w:szCs w:val="24"/>
        </w:rPr>
        <w:t>は</w:t>
      </w:r>
      <w:r w:rsidR="00376D7B" w:rsidRPr="005D7399">
        <w:rPr>
          <w:rFonts w:ascii="ＭＳ Ｐゴシック" w:eastAsia="ＭＳ Ｐゴシック" w:hAnsi="ＭＳ Ｐゴシック" w:cs="ＭＳ Ｐゴシック" w:hint="eastAsia"/>
          <w:color w:val="000000" w:themeColor="text1"/>
          <w:sz w:val="24"/>
          <w:szCs w:val="24"/>
        </w:rPr>
        <w:t>「永眠者記念礼拝」</w:t>
      </w:r>
      <w:r w:rsidR="00376D7B">
        <w:rPr>
          <w:rFonts w:ascii="ＭＳ 明朝" w:eastAsia="ＭＳ 明朝" w:hAnsi="ＭＳ 明朝" w:cs="ＭＳ Ｐゴシック" w:hint="eastAsia"/>
          <w:color w:val="000000" w:themeColor="text1"/>
          <w:sz w:val="24"/>
          <w:szCs w:val="24"/>
        </w:rPr>
        <w:t>を行いました。その時お話させて頂いたことは、</w:t>
      </w:r>
      <w:r w:rsidR="000D43EF">
        <w:rPr>
          <w:rFonts w:ascii="ＭＳ 明朝" w:eastAsia="ＭＳ 明朝" w:hAnsi="ＭＳ 明朝" w:cs="ＭＳ Ｐゴシック" w:hint="eastAsia"/>
          <w:color w:val="000000" w:themeColor="text1"/>
          <w:sz w:val="24"/>
          <w:szCs w:val="24"/>
        </w:rPr>
        <w:t>私たちのこの地上の生涯は、</w:t>
      </w:r>
      <w:r w:rsidR="00C93A74">
        <w:rPr>
          <w:rFonts w:ascii="ＭＳ 明朝" w:eastAsia="ＭＳ 明朝" w:hAnsi="ＭＳ 明朝" w:cs="ＭＳ Ｐゴシック" w:hint="eastAsia"/>
          <w:color w:val="000000" w:themeColor="text1"/>
          <w:sz w:val="24"/>
          <w:szCs w:val="24"/>
        </w:rPr>
        <w:t>お互いに</w:t>
      </w:r>
      <w:r w:rsidR="000B02AD">
        <w:rPr>
          <w:rFonts w:ascii="ＭＳ 明朝" w:eastAsia="ＭＳ 明朝" w:hAnsi="ＭＳ 明朝" w:cs="ＭＳ Ｐゴシック" w:hint="eastAsia"/>
          <w:color w:val="000000" w:themeColor="text1"/>
          <w:sz w:val="24"/>
          <w:szCs w:val="24"/>
        </w:rPr>
        <w:t>どうしても</w:t>
      </w:r>
      <w:r w:rsidR="00C93A74">
        <w:rPr>
          <w:rFonts w:ascii="ＭＳ 明朝" w:eastAsia="ＭＳ 明朝" w:hAnsi="ＭＳ 明朝" w:cs="ＭＳ Ｐゴシック" w:hint="eastAsia"/>
          <w:color w:val="000000" w:themeColor="text1"/>
          <w:sz w:val="24"/>
          <w:szCs w:val="24"/>
        </w:rPr>
        <w:t>「一部分」しか分からない、知らない</w:t>
      </w:r>
      <w:r w:rsidR="000B02AD">
        <w:rPr>
          <w:rFonts w:ascii="ＭＳ 明朝" w:eastAsia="ＭＳ 明朝" w:hAnsi="ＭＳ 明朝" w:cs="ＭＳ Ｐゴシック" w:hint="eastAsia"/>
          <w:color w:val="000000" w:themeColor="text1"/>
          <w:sz w:val="24"/>
          <w:szCs w:val="24"/>
        </w:rPr>
        <w:t>ような関係</w:t>
      </w:r>
      <w:r w:rsidR="009A2552">
        <w:rPr>
          <w:rFonts w:ascii="ＭＳ 明朝" w:eastAsia="ＭＳ 明朝" w:hAnsi="ＭＳ 明朝" w:cs="ＭＳ Ｐゴシック" w:hint="eastAsia"/>
          <w:color w:val="000000" w:themeColor="text1"/>
          <w:sz w:val="24"/>
          <w:szCs w:val="24"/>
        </w:rPr>
        <w:t>（そこには</w:t>
      </w:r>
      <w:r w:rsidR="005E762B">
        <w:rPr>
          <w:rFonts w:ascii="ＭＳ 明朝" w:eastAsia="ＭＳ 明朝" w:hAnsi="ＭＳ 明朝" w:cs="ＭＳ Ｐゴシック" w:hint="eastAsia"/>
          <w:color w:val="000000" w:themeColor="text1"/>
          <w:sz w:val="24"/>
          <w:szCs w:val="24"/>
        </w:rPr>
        <w:t>傷も残っているし、後悔もあ</w:t>
      </w:r>
      <w:r w:rsidR="0056650D">
        <w:rPr>
          <w:rFonts w:ascii="ＭＳ 明朝" w:eastAsia="ＭＳ 明朝" w:hAnsi="ＭＳ 明朝" w:cs="ＭＳ Ｐゴシック" w:hint="eastAsia"/>
          <w:color w:val="000000" w:themeColor="text1"/>
          <w:sz w:val="24"/>
          <w:szCs w:val="24"/>
        </w:rPr>
        <w:t>ります</w:t>
      </w:r>
      <w:r w:rsidR="009A2552">
        <w:rPr>
          <w:rFonts w:ascii="ＭＳ 明朝" w:eastAsia="ＭＳ 明朝" w:hAnsi="ＭＳ 明朝" w:cs="ＭＳ Ｐゴシック" w:hint="eastAsia"/>
          <w:color w:val="000000" w:themeColor="text1"/>
          <w:sz w:val="24"/>
          <w:szCs w:val="24"/>
        </w:rPr>
        <w:t>）</w:t>
      </w:r>
      <w:r w:rsidR="000B02AD">
        <w:rPr>
          <w:rFonts w:ascii="ＭＳ 明朝" w:eastAsia="ＭＳ 明朝" w:hAnsi="ＭＳ 明朝" w:cs="ＭＳ Ｐゴシック" w:hint="eastAsia"/>
          <w:color w:val="000000" w:themeColor="text1"/>
          <w:sz w:val="24"/>
          <w:szCs w:val="24"/>
        </w:rPr>
        <w:t>を持</w:t>
      </w:r>
      <w:r w:rsidR="00164A2D">
        <w:rPr>
          <w:rFonts w:ascii="ＭＳ 明朝" w:eastAsia="ＭＳ 明朝" w:hAnsi="ＭＳ 明朝" w:cs="ＭＳ Ｐゴシック" w:hint="eastAsia"/>
          <w:color w:val="000000" w:themeColor="text1"/>
          <w:sz w:val="24"/>
          <w:szCs w:val="24"/>
        </w:rPr>
        <w:t>ったり</w:t>
      </w:r>
      <w:r w:rsidR="000B02AD">
        <w:rPr>
          <w:rFonts w:ascii="ＭＳ 明朝" w:eastAsia="ＭＳ 明朝" w:hAnsi="ＭＳ 明朝" w:cs="ＭＳ Ｐゴシック" w:hint="eastAsia"/>
          <w:color w:val="000000" w:themeColor="text1"/>
          <w:sz w:val="24"/>
          <w:szCs w:val="24"/>
        </w:rPr>
        <w:t>抱えながら</w:t>
      </w:r>
      <w:r w:rsidR="00164A2D">
        <w:rPr>
          <w:rFonts w:ascii="ＭＳ 明朝" w:eastAsia="ＭＳ 明朝" w:hAnsi="ＭＳ 明朝" w:cs="ＭＳ Ｐゴシック" w:hint="eastAsia"/>
          <w:color w:val="000000" w:themeColor="text1"/>
          <w:sz w:val="24"/>
          <w:szCs w:val="24"/>
        </w:rPr>
        <w:t>お</w:t>
      </w:r>
      <w:r w:rsidR="000C22C1">
        <w:rPr>
          <w:rFonts w:ascii="ＭＳ 明朝" w:eastAsia="ＭＳ 明朝" w:hAnsi="ＭＳ 明朝" w:cs="ＭＳ Ｐゴシック" w:hint="eastAsia"/>
          <w:color w:val="000000" w:themeColor="text1"/>
          <w:sz w:val="24"/>
          <w:szCs w:val="24"/>
        </w:rPr>
        <w:t>別れをする</w:t>
      </w:r>
      <w:r w:rsidR="00371068">
        <w:rPr>
          <w:rFonts w:ascii="ＭＳ 明朝" w:eastAsia="ＭＳ 明朝" w:hAnsi="ＭＳ 明朝" w:cs="ＭＳ Ｐゴシック" w:hint="eastAsia"/>
          <w:color w:val="000000" w:themeColor="text1"/>
          <w:sz w:val="24"/>
          <w:szCs w:val="24"/>
        </w:rPr>
        <w:t>、</w:t>
      </w:r>
      <w:r w:rsidR="000C22C1">
        <w:rPr>
          <w:rFonts w:ascii="ＭＳ 明朝" w:eastAsia="ＭＳ 明朝" w:hAnsi="ＭＳ 明朝" w:cs="ＭＳ Ｐゴシック" w:hint="eastAsia"/>
          <w:color w:val="000000" w:themeColor="text1"/>
          <w:sz w:val="24"/>
          <w:szCs w:val="24"/>
        </w:rPr>
        <w:t>ということになってしまうけれども、</w:t>
      </w:r>
      <w:r w:rsidR="005E761B">
        <w:rPr>
          <w:rFonts w:ascii="ＭＳ 明朝" w:eastAsia="ＭＳ 明朝" w:hAnsi="ＭＳ 明朝" w:cs="ＭＳ Ｐゴシック" w:hint="eastAsia"/>
          <w:color w:val="000000" w:themeColor="text1"/>
          <w:sz w:val="24"/>
          <w:szCs w:val="24"/>
        </w:rPr>
        <w:t>本当に主</w:t>
      </w:r>
      <w:r w:rsidR="00371068">
        <w:rPr>
          <w:rFonts w:ascii="ＭＳ 明朝" w:eastAsia="ＭＳ 明朝" w:hAnsi="ＭＳ 明朝" w:cs="ＭＳ Ｐゴシック" w:hint="eastAsia"/>
          <w:color w:val="000000" w:themeColor="text1"/>
          <w:sz w:val="24"/>
          <w:szCs w:val="24"/>
        </w:rPr>
        <w:t>が与える</w:t>
      </w:r>
      <w:r w:rsidR="000D50A7" w:rsidRPr="005D7399">
        <w:rPr>
          <w:rFonts w:ascii="ＭＳ Ｐゴシック" w:eastAsia="ＭＳ Ｐゴシック" w:hAnsi="ＭＳ Ｐゴシック" w:cs="ＭＳ Ｐゴシック" w:hint="eastAsia"/>
          <w:color w:val="000000" w:themeColor="text1"/>
          <w:sz w:val="24"/>
          <w:szCs w:val="24"/>
        </w:rPr>
        <w:t>終末の時</w:t>
      </w:r>
      <w:r w:rsidR="000D50A7">
        <w:rPr>
          <w:rFonts w:ascii="ＭＳ 明朝" w:eastAsia="ＭＳ 明朝" w:hAnsi="ＭＳ 明朝" w:cs="ＭＳ Ｐゴシック" w:hint="eastAsia"/>
          <w:color w:val="000000" w:themeColor="text1"/>
          <w:sz w:val="24"/>
          <w:szCs w:val="24"/>
        </w:rPr>
        <w:t>には、私たちが神様にはっきりと知られているように、</w:t>
      </w:r>
      <w:r w:rsidR="00C07521">
        <w:rPr>
          <w:rFonts w:ascii="ＭＳ 明朝" w:eastAsia="ＭＳ 明朝" w:hAnsi="ＭＳ 明朝" w:cs="ＭＳ Ｐゴシック" w:hint="eastAsia"/>
          <w:color w:val="000000" w:themeColor="text1"/>
          <w:sz w:val="24"/>
          <w:szCs w:val="24"/>
        </w:rPr>
        <w:t>地上で</w:t>
      </w:r>
      <w:r w:rsidR="00AF1A92">
        <w:rPr>
          <w:rFonts w:ascii="ＭＳ 明朝" w:eastAsia="ＭＳ 明朝" w:hAnsi="ＭＳ 明朝" w:cs="ＭＳ Ｐゴシック" w:hint="eastAsia"/>
          <w:color w:val="000000" w:themeColor="text1"/>
          <w:sz w:val="24"/>
          <w:szCs w:val="24"/>
        </w:rPr>
        <w:t>別れた者たち</w:t>
      </w:r>
      <w:r w:rsidR="00AF1A92">
        <w:rPr>
          <w:rFonts w:ascii="ＭＳ 明朝" w:eastAsia="ＭＳ 明朝" w:hAnsi="ＭＳ 明朝" w:cs="ＭＳ Ｐゴシック" w:hint="eastAsia"/>
          <w:color w:val="000000" w:themeColor="text1"/>
          <w:sz w:val="24"/>
          <w:szCs w:val="24"/>
        </w:rPr>
        <w:lastRenderedPageBreak/>
        <w:t>とも、</w:t>
      </w:r>
      <w:r w:rsidR="00200CD8">
        <w:rPr>
          <w:rFonts w:ascii="ＭＳ 明朝" w:eastAsia="ＭＳ 明朝" w:hAnsi="ＭＳ 明朝" w:cs="ＭＳ Ｐゴシック" w:hint="eastAsia"/>
          <w:color w:val="000000" w:themeColor="text1"/>
          <w:sz w:val="24"/>
          <w:szCs w:val="24"/>
        </w:rPr>
        <w:t>主にあって</w:t>
      </w:r>
      <w:r w:rsidR="00F55149">
        <w:rPr>
          <w:rFonts w:ascii="ＭＳ 明朝" w:eastAsia="ＭＳ 明朝" w:hAnsi="ＭＳ 明朝" w:cs="ＭＳ Ｐゴシック" w:hint="eastAsia"/>
          <w:color w:val="000000" w:themeColor="text1"/>
          <w:sz w:val="24"/>
          <w:szCs w:val="24"/>
        </w:rPr>
        <w:t>新しくされたお互いとして</w:t>
      </w:r>
      <w:r w:rsidR="00BF5EF4">
        <w:rPr>
          <w:rFonts w:ascii="ＭＳ 明朝" w:eastAsia="ＭＳ 明朝" w:hAnsi="ＭＳ 明朝" w:cs="ＭＳ Ｐゴシック" w:hint="eastAsia"/>
          <w:color w:val="000000" w:themeColor="text1"/>
          <w:sz w:val="24"/>
          <w:szCs w:val="24"/>
        </w:rPr>
        <w:t>出会うことが許されるでしょうということでした。そこにあるのは、</w:t>
      </w:r>
      <w:r w:rsidR="00BF5EF4" w:rsidRPr="00C07521">
        <w:rPr>
          <w:rFonts w:ascii="ＭＳ Ｐゴシック" w:eastAsia="ＭＳ Ｐゴシック" w:hAnsi="ＭＳ Ｐゴシック" w:cs="ＭＳ Ｐゴシック" w:hint="eastAsia"/>
          <w:color w:val="000000" w:themeColor="text1"/>
          <w:sz w:val="24"/>
          <w:szCs w:val="24"/>
        </w:rPr>
        <w:t>神様・イエス様の、</w:t>
      </w:r>
      <w:r w:rsidR="00D124F5" w:rsidRPr="00C07521">
        <w:rPr>
          <w:rFonts w:ascii="ＭＳ Ｐゴシック" w:eastAsia="ＭＳ Ｐゴシック" w:hAnsi="ＭＳ Ｐゴシック" w:cs="ＭＳ Ｐゴシック" w:hint="eastAsia"/>
          <w:color w:val="000000" w:themeColor="text1"/>
          <w:sz w:val="24"/>
          <w:szCs w:val="24"/>
        </w:rPr>
        <w:t>私たち人間に対する全き</w:t>
      </w:r>
      <w:r w:rsidR="002A7531" w:rsidRPr="00C07521">
        <w:rPr>
          <w:rFonts w:ascii="ＭＳ Ｐゴシック" w:eastAsia="ＭＳ Ｐゴシック" w:hAnsi="ＭＳ Ｐゴシック" w:cs="ＭＳ Ｐゴシック" w:hint="eastAsia"/>
          <w:color w:val="000000" w:themeColor="text1"/>
          <w:sz w:val="24"/>
          <w:szCs w:val="24"/>
        </w:rPr>
        <w:t>赦し・大いなる受容</w:t>
      </w:r>
      <w:r w:rsidR="002A7531">
        <w:rPr>
          <w:rFonts w:ascii="ＭＳ 明朝" w:eastAsia="ＭＳ 明朝" w:hAnsi="ＭＳ 明朝" w:cs="ＭＳ Ｐゴシック" w:hint="eastAsia"/>
          <w:color w:val="000000" w:themeColor="text1"/>
          <w:sz w:val="24"/>
          <w:szCs w:val="24"/>
        </w:rPr>
        <w:t>だと思うのです。</w:t>
      </w:r>
    </w:p>
    <w:p w14:paraId="3997959D" w14:textId="77777777" w:rsidR="00261EEE" w:rsidRDefault="00261EEE" w:rsidP="00826E4E">
      <w:pPr>
        <w:rPr>
          <w:rFonts w:ascii="ＭＳ 明朝" w:eastAsia="ＭＳ 明朝" w:hAnsi="ＭＳ 明朝" w:cs="ＭＳ Ｐゴシック"/>
          <w:color w:val="000000" w:themeColor="text1"/>
          <w:sz w:val="24"/>
          <w:szCs w:val="24"/>
        </w:rPr>
      </w:pPr>
    </w:p>
    <w:p w14:paraId="2ADAF257" w14:textId="132245BE" w:rsidR="00261EEE" w:rsidRDefault="00261EEE" w:rsidP="0065155E">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今日は</w:t>
      </w:r>
      <w:r w:rsidR="006D3B0F">
        <w:rPr>
          <w:rFonts w:ascii="ＭＳ 明朝" w:eastAsia="ＭＳ 明朝" w:hAnsi="ＭＳ 明朝" w:cs="ＭＳ Ｐゴシック" w:hint="eastAsia"/>
          <w:color w:val="000000" w:themeColor="text1"/>
          <w:sz w:val="24"/>
          <w:szCs w:val="24"/>
        </w:rPr>
        <w:t>旧約聖書</w:t>
      </w:r>
      <w:r w:rsidR="008E2DA9">
        <w:rPr>
          <w:rFonts w:ascii="ＭＳ Ｐゴシック" w:eastAsia="ＭＳ Ｐゴシック" w:hAnsi="ＭＳ Ｐゴシック" w:cs="ＭＳ Ｐゴシック" w:hint="eastAsia"/>
          <w:color w:val="000000" w:themeColor="text1"/>
          <w:sz w:val="24"/>
          <w:szCs w:val="24"/>
        </w:rPr>
        <w:t>・</w:t>
      </w:r>
      <w:r w:rsidR="006D3B0F" w:rsidRPr="006D3B0F">
        <w:rPr>
          <w:rFonts w:ascii="ＭＳ Ｐゴシック" w:eastAsia="ＭＳ Ｐゴシック" w:hAnsi="ＭＳ Ｐゴシック" w:cs="ＭＳ Ｐゴシック" w:hint="eastAsia"/>
          <w:color w:val="000000" w:themeColor="text1"/>
          <w:sz w:val="24"/>
          <w:szCs w:val="24"/>
        </w:rPr>
        <w:t>エレミヤ書の30章</w:t>
      </w:r>
      <w:r w:rsidR="006D3B0F">
        <w:rPr>
          <w:rFonts w:ascii="ＭＳ 明朝" w:eastAsia="ＭＳ 明朝" w:hAnsi="ＭＳ 明朝" w:cs="ＭＳ Ｐゴシック" w:hint="eastAsia"/>
          <w:color w:val="000000" w:themeColor="text1"/>
          <w:sz w:val="24"/>
          <w:szCs w:val="24"/>
        </w:rPr>
        <w:t>から見て参ります。</w:t>
      </w:r>
      <w:r w:rsidR="007A421E">
        <w:rPr>
          <w:rFonts w:ascii="ＭＳ 明朝" w:eastAsia="ＭＳ 明朝" w:hAnsi="ＭＳ 明朝" w:cs="ＭＳ Ｐゴシック" w:hint="eastAsia"/>
          <w:color w:val="000000" w:themeColor="text1"/>
          <w:sz w:val="24"/>
          <w:szCs w:val="24"/>
        </w:rPr>
        <w:t>この</w:t>
      </w:r>
      <w:r w:rsidR="00B432D3" w:rsidRPr="00AA4274">
        <w:rPr>
          <w:rFonts w:ascii="ＭＳ Ｐゴシック" w:eastAsia="ＭＳ Ｐゴシック" w:hAnsi="ＭＳ Ｐゴシック" w:cs="ＭＳ Ｐゴシック" w:hint="eastAsia"/>
          <w:color w:val="000000" w:themeColor="text1"/>
          <w:sz w:val="24"/>
          <w:szCs w:val="24"/>
        </w:rPr>
        <w:t>エレミヤ書の30章</w:t>
      </w:r>
      <w:r w:rsidR="00B432D3">
        <w:rPr>
          <w:rFonts w:ascii="ＭＳ 明朝" w:eastAsia="ＭＳ 明朝" w:hAnsi="ＭＳ 明朝" w:cs="ＭＳ Ｐゴシック" w:hint="eastAsia"/>
          <w:color w:val="000000" w:themeColor="text1"/>
          <w:sz w:val="24"/>
          <w:szCs w:val="24"/>
        </w:rPr>
        <w:t>と</w:t>
      </w:r>
      <w:r w:rsidR="00AA4274">
        <w:rPr>
          <w:rFonts w:ascii="ＭＳ 明朝" w:eastAsia="ＭＳ 明朝" w:hAnsi="ＭＳ 明朝" w:cs="ＭＳ Ｐゴシック" w:hint="eastAsia"/>
          <w:color w:val="000000" w:themeColor="text1"/>
          <w:sz w:val="24"/>
          <w:szCs w:val="24"/>
        </w:rPr>
        <w:t>来週見る</w:t>
      </w:r>
      <w:r w:rsidR="00B432D3" w:rsidRPr="00AA4274">
        <w:rPr>
          <w:rFonts w:ascii="ＭＳ Ｐゴシック" w:eastAsia="ＭＳ Ｐゴシック" w:hAnsi="ＭＳ Ｐゴシック" w:cs="ＭＳ Ｐゴシック" w:hint="eastAsia"/>
          <w:color w:val="000000" w:themeColor="text1"/>
          <w:sz w:val="24"/>
          <w:szCs w:val="24"/>
        </w:rPr>
        <w:t>31章</w:t>
      </w:r>
      <w:r w:rsidR="00B432D3">
        <w:rPr>
          <w:rFonts w:ascii="ＭＳ 明朝" w:eastAsia="ＭＳ 明朝" w:hAnsi="ＭＳ 明朝" w:cs="ＭＳ Ｐゴシック" w:hint="eastAsia"/>
          <w:color w:val="000000" w:themeColor="text1"/>
          <w:sz w:val="24"/>
          <w:szCs w:val="24"/>
        </w:rPr>
        <w:t>は、エレミヤ書の中でも</w:t>
      </w:r>
      <w:r w:rsidR="00F119DD" w:rsidRPr="00AA4274">
        <w:rPr>
          <w:rFonts w:ascii="ＭＳ Ｐゴシック" w:eastAsia="ＭＳ Ｐゴシック" w:hAnsi="ＭＳ Ｐゴシック" w:cs="ＭＳ Ｐゴシック" w:hint="eastAsia"/>
          <w:color w:val="000000" w:themeColor="text1"/>
          <w:sz w:val="24"/>
          <w:szCs w:val="24"/>
        </w:rPr>
        <w:t>「回復の預言」「希望の預言」</w:t>
      </w:r>
      <w:r w:rsidR="00F119DD">
        <w:rPr>
          <w:rFonts w:ascii="ＭＳ 明朝" w:eastAsia="ＭＳ 明朝" w:hAnsi="ＭＳ 明朝" w:cs="ＭＳ Ｐゴシック" w:hint="eastAsia"/>
          <w:color w:val="000000" w:themeColor="text1"/>
          <w:sz w:val="24"/>
          <w:szCs w:val="24"/>
        </w:rPr>
        <w:t>と呼ばれる</w:t>
      </w:r>
      <w:r w:rsidR="00AA4274">
        <w:rPr>
          <w:rFonts w:ascii="ＭＳ 明朝" w:eastAsia="ＭＳ 明朝" w:hAnsi="ＭＳ 明朝" w:cs="ＭＳ Ｐゴシック" w:hint="eastAsia"/>
          <w:color w:val="000000" w:themeColor="text1"/>
          <w:sz w:val="24"/>
          <w:szCs w:val="24"/>
        </w:rPr>
        <w:t>とても素晴らしい部分です。</w:t>
      </w:r>
    </w:p>
    <w:p w14:paraId="545C634B" w14:textId="04DDAC34" w:rsidR="00311D92" w:rsidRDefault="00311D92" w:rsidP="0065155E">
      <w:pPr>
        <w:ind w:firstLineChars="100" w:firstLine="240"/>
        <w:rPr>
          <w:rFonts w:ascii="ＭＳ 明朝" w:eastAsia="ＭＳ 明朝" w:hAnsi="ＭＳ 明朝" w:cs="ＭＳ Ｐゴシック"/>
          <w:color w:val="000000" w:themeColor="text1"/>
          <w:sz w:val="24"/>
          <w:szCs w:val="24"/>
        </w:rPr>
      </w:pPr>
      <w:r w:rsidRPr="00311D92">
        <w:rPr>
          <w:rFonts w:ascii="ＭＳ 明朝" w:eastAsia="ＭＳ 明朝" w:hAnsi="ＭＳ 明朝" w:cs="ＭＳ Ｐゴシック" w:hint="eastAsia"/>
          <w:color w:val="000000" w:themeColor="text1"/>
          <w:sz w:val="24"/>
          <w:szCs w:val="24"/>
        </w:rPr>
        <w:t>エレミヤ書</w:t>
      </w:r>
      <w:r w:rsidR="006368AC">
        <w:rPr>
          <w:rFonts w:ascii="ＭＳ 明朝" w:eastAsia="ＭＳ 明朝" w:hAnsi="ＭＳ 明朝" w:cs="ＭＳ Ｐゴシック" w:hint="eastAsia"/>
          <w:color w:val="000000" w:themeColor="text1"/>
          <w:sz w:val="24"/>
          <w:szCs w:val="24"/>
        </w:rPr>
        <w:t>を読んでい</w:t>
      </w:r>
      <w:r w:rsidR="000B3425">
        <w:rPr>
          <w:rFonts w:ascii="ＭＳ 明朝" w:eastAsia="ＭＳ 明朝" w:hAnsi="ＭＳ 明朝" w:cs="ＭＳ Ｐゴシック" w:hint="eastAsia"/>
          <w:color w:val="000000" w:themeColor="text1"/>
          <w:sz w:val="24"/>
          <w:szCs w:val="24"/>
        </w:rPr>
        <w:t>ると</w:t>
      </w:r>
      <w:r w:rsidR="006368AC">
        <w:rPr>
          <w:rFonts w:ascii="ＭＳ 明朝" w:eastAsia="ＭＳ 明朝" w:hAnsi="ＭＳ 明朝" w:cs="ＭＳ Ｐゴシック" w:hint="eastAsia"/>
          <w:color w:val="000000" w:themeColor="text1"/>
          <w:sz w:val="24"/>
          <w:szCs w:val="24"/>
        </w:rPr>
        <w:t>、とても</w:t>
      </w:r>
      <w:r w:rsidRPr="00311D92">
        <w:rPr>
          <w:rFonts w:ascii="ＭＳ 明朝" w:eastAsia="ＭＳ 明朝" w:hAnsi="ＭＳ 明朝" w:cs="ＭＳ Ｐゴシック" w:hint="eastAsia"/>
          <w:color w:val="000000" w:themeColor="text1"/>
          <w:sz w:val="24"/>
          <w:szCs w:val="24"/>
        </w:rPr>
        <w:t>不思議</w:t>
      </w:r>
      <w:r w:rsidR="006368AC">
        <w:rPr>
          <w:rFonts w:ascii="ＭＳ 明朝" w:eastAsia="ＭＳ 明朝" w:hAnsi="ＭＳ 明朝" w:cs="ＭＳ Ｐゴシック" w:hint="eastAsia"/>
          <w:color w:val="000000" w:themeColor="text1"/>
          <w:sz w:val="24"/>
          <w:szCs w:val="24"/>
        </w:rPr>
        <w:t>に思うことがあります</w:t>
      </w:r>
      <w:r w:rsidRPr="00311D92">
        <w:rPr>
          <w:rFonts w:ascii="ＭＳ 明朝" w:eastAsia="ＭＳ 明朝" w:hAnsi="ＭＳ 明朝" w:cs="ＭＳ Ｐゴシック" w:hint="eastAsia"/>
          <w:color w:val="000000" w:themeColor="text1"/>
          <w:sz w:val="24"/>
          <w:szCs w:val="24"/>
        </w:rPr>
        <w:t>。</w:t>
      </w:r>
      <w:r w:rsidR="006368AC">
        <w:rPr>
          <w:rFonts w:ascii="ＭＳ 明朝" w:eastAsia="ＭＳ 明朝" w:hAnsi="ＭＳ 明朝" w:cs="ＭＳ Ｐゴシック" w:hint="eastAsia"/>
          <w:color w:val="000000" w:themeColor="text1"/>
          <w:sz w:val="24"/>
          <w:szCs w:val="24"/>
        </w:rPr>
        <w:t>既に最初の</w:t>
      </w:r>
      <w:r w:rsidR="006368AC" w:rsidRPr="00CF74B5">
        <w:rPr>
          <w:rFonts w:ascii="ＭＳ Ｐゴシック" w:eastAsia="ＭＳ Ｐゴシック" w:hAnsi="ＭＳ Ｐゴシック" w:cs="ＭＳ Ｐゴシック" w:hint="eastAsia"/>
          <w:color w:val="000000" w:themeColor="text1"/>
          <w:sz w:val="24"/>
          <w:szCs w:val="24"/>
        </w:rPr>
        <w:t>1章</w:t>
      </w:r>
      <w:r w:rsidR="006C6FE8">
        <w:rPr>
          <w:rFonts w:ascii="ＭＳ Ｐゴシック" w:eastAsia="ＭＳ Ｐゴシック" w:hAnsi="ＭＳ Ｐゴシック" w:cs="ＭＳ Ｐゴシック" w:hint="eastAsia"/>
          <w:color w:val="000000" w:themeColor="text1"/>
          <w:sz w:val="24"/>
          <w:szCs w:val="24"/>
        </w:rPr>
        <w:t>10節</w:t>
      </w:r>
      <w:r w:rsidR="006368AC">
        <w:rPr>
          <w:rFonts w:ascii="ＭＳ 明朝" w:eastAsia="ＭＳ 明朝" w:hAnsi="ＭＳ 明朝" w:cs="ＭＳ Ｐゴシック" w:hint="eastAsia"/>
          <w:color w:val="000000" w:themeColor="text1"/>
          <w:sz w:val="24"/>
          <w:szCs w:val="24"/>
        </w:rPr>
        <w:t>にこう書いてありました</w:t>
      </w:r>
      <w:bookmarkStart w:id="14" w:name="_Hlk181497277"/>
      <w:r w:rsidR="006368AC">
        <w:rPr>
          <w:rFonts w:ascii="ＭＳ 明朝" w:eastAsia="ＭＳ 明朝" w:hAnsi="ＭＳ 明朝" w:cs="ＭＳ Ｐゴシック" w:hint="eastAsia"/>
          <w:color w:val="000000" w:themeColor="text1"/>
          <w:sz w:val="24"/>
          <w:szCs w:val="24"/>
        </w:rPr>
        <w:t>。</w:t>
      </w:r>
      <w:r w:rsidRPr="006C6FE8">
        <w:rPr>
          <w:rFonts w:ascii="ＭＳ Ｐゴシック" w:eastAsia="ＭＳ Ｐゴシック" w:hAnsi="ＭＳ Ｐゴシック" w:cs="ＭＳ Ｐゴシック" w:hint="eastAsia"/>
          <w:color w:val="000000" w:themeColor="text1"/>
          <w:sz w:val="24"/>
          <w:szCs w:val="24"/>
        </w:rPr>
        <w:t>「わたしは、抜き、壊し、滅ぼし、破壊</w:t>
      </w:r>
      <w:r w:rsidR="00F67EC1" w:rsidRPr="006C6FE8">
        <w:rPr>
          <w:rFonts w:ascii="ＭＳ Ｐゴシック" w:eastAsia="ＭＳ Ｐゴシック" w:hAnsi="ＭＳ Ｐゴシック" w:cs="ＭＳ Ｐゴシック" w:hint="eastAsia"/>
          <w:color w:val="000000" w:themeColor="text1"/>
          <w:sz w:val="24"/>
          <w:szCs w:val="24"/>
        </w:rPr>
        <w:t>し</w:t>
      </w:r>
      <w:r w:rsidRPr="006C6FE8">
        <w:rPr>
          <w:rFonts w:ascii="ＭＳ Ｐゴシック" w:eastAsia="ＭＳ Ｐゴシック" w:hAnsi="ＭＳ Ｐゴシック" w:cs="ＭＳ Ｐゴシック" w:hint="eastAsia"/>
          <w:color w:val="000000" w:themeColor="text1"/>
          <w:sz w:val="24"/>
          <w:szCs w:val="24"/>
        </w:rPr>
        <w:t>」</w:t>
      </w:r>
      <w:r w:rsidR="00E43F80" w:rsidRPr="006C6FE8">
        <w:rPr>
          <w:rFonts w:ascii="ＭＳ Ｐゴシック" w:eastAsia="ＭＳ Ｐゴシック" w:hAnsi="ＭＳ Ｐゴシック" w:cs="ＭＳ Ｐゴシック" w:hint="eastAsia"/>
          <w:color w:val="000000" w:themeColor="text1"/>
          <w:sz w:val="24"/>
          <w:szCs w:val="24"/>
        </w:rPr>
        <w:t>、</w:t>
      </w:r>
      <w:r w:rsidR="00F67EC1" w:rsidRPr="006C6FE8">
        <w:rPr>
          <w:rFonts w:ascii="ＭＳ Ｐゴシック" w:eastAsia="ＭＳ Ｐゴシック" w:hAnsi="ＭＳ Ｐゴシック" w:cs="ＭＳ Ｐゴシック" w:hint="eastAsia"/>
          <w:color w:val="000000" w:themeColor="text1"/>
          <w:sz w:val="24"/>
          <w:szCs w:val="24"/>
        </w:rPr>
        <w:t>「建て、植える」</w:t>
      </w:r>
      <w:bookmarkEnd w:id="14"/>
      <w:r w:rsidRPr="00311D92">
        <w:rPr>
          <w:rFonts w:ascii="ＭＳ 明朝" w:eastAsia="ＭＳ 明朝" w:hAnsi="ＭＳ 明朝" w:cs="ＭＳ Ｐゴシック" w:hint="eastAsia"/>
          <w:color w:val="000000" w:themeColor="text1"/>
          <w:sz w:val="24"/>
          <w:szCs w:val="24"/>
        </w:rPr>
        <w:t>と</w:t>
      </w:r>
      <w:r w:rsidR="00E43F80">
        <w:rPr>
          <w:rFonts w:ascii="ＭＳ 明朝" w:eastAsia="ＭＳ 明朝" w:hAnsi="ＭＳ 明朝" w:cs="ＭＳ Ｐゴシック" w:hint="eastAsia"/>
          <w:color w:val="000000" w:themeColor="text1"/>
          <w:sz w:val="24"/>
          <w:szCs w:val="24"/>
        </w:rPr>
        <w:t>いうのです。</w:t>
      </w:r>
      <w:r w:rsidRPr="00311D92">
        <w:rPr>
          <w:rFonts w:ascii="ＭＳ 明朝" w:eastAsia="ＭＳ 明朝" w:hAnsi="ＭＳ 明朝" w:cs="ＭＳ Ｐゴシック" w:hint="eastAsia"/>
          <w:color w:val="000000" w:themeColor="text1"/>
          <w:sz w:val="24"/>
          <w:szCs w:val="24"/>
        </w:rPr>
        <w:t>イスラエル</w:t>
      </w:r>
      <w:r w:rsidR="00E43F80">
        <w:rPr>
          <w:rFonts w:ascii="ＭＳ 明朝" w:eastAsia="ＭＳ 明朝" w:hAnsi="ＭＳ 明朝" w:cs="ＭＳ Ｐゴシック" w:hint="eastAsia"/>
          <w:color w:val="000000" w:themeColor="text1"/>
          <w:sz w:val="24"/>
          <w:szCs w:val="24"/>
        </w:rPr>
        <w:t>の</w:t>
      </w:r>
      <w:r w:rsidRPr="00311D92">
        <w:rPr>
          <w:rFonts w:ascii="ＭＳ 明朝" w:eastAsia="ＭＳ 明朝" w:hAnsi="ＭＳ 明朝" w:cs="ＭＳ Ｐゴシック" w:hint="eastAsia"/>
          <w:color w:val="000000" w:themeColor="text1"/>
          <w:sz w:val="24"/>
          <w:szCs w:val="24"/>
        </w:rPr>
        <w:t>民</w:t>
      </w:r>
      <w:r w:rsidR="00E43F80">
        <w:rPr>
          <w:rFonts w:ascii="ＭＳ 明朝" w:eastAsia="ＭＳ 明朝" w:hAnsi="ＭＳ 明朝" w:cs="ＭＳ Ｐゴシック" w:hint="eastAsia"/>
          <w:color w:val="000000" w:themeColor="text1"/>
          <w:sz w:val="24"/>
          <w:szCs w:val="24"/>
        </w:rPr>
        <w:t>に対する預言です。</w:t>
      </w:r>
      <w:r w:rsidR="005A600E">
        <w:rPr>
          <w:rFonts w:ascii="ＭＳ 明朝" w:eastAsia="ＭＳ 明朝" w:hAnsi="ＭＳ 明朝" w:cs="ＭＳ Ｐゴシック" w:hint="eastAsia"/>
          <w:color w:val="000000" w:themeColor="text1"/>
          <w:sz w:val="24"/>
          <w:szCs w:val="24"/>
        </w:rPr>
        <w:t>まこと</w:t>
      </w:r>
      <w:r w:rsidR="0004340B">
        <w:rPr>
          <w:rFonts w:ascii="ＭＳ 明朝" w:eastAsia="ＭＳ 明朝" w:hAnsi="ＭＳ 明朝" w:cs="ＭＳ Ｐゴシック" w:hint="eastAsia"/>
          <w:color w:val="000000" w:themeColor="text1"/>
          <w:sz w:val="24"/>
          <w:szCs w:val="24"/>
        </w:rPr>
        <w:t>に</w:t>
      </w:r>
      <w:r w:rsidRPr="00311D92">
        <w:rPr>
          <w:rFonts w:ascii="ＭＳ 明朝" w:eastAsia="ＭＳ 明朝" w:hAnsi="ＭＳ 明朝" w:cs="ＭＳ Ｐゴシック" w:hint="eastAsia"/>
          <w:color w:val="000000" w:themeColor="text1"/>
          <w:sz w:val="24"/>
          <w:szCs w:val="24"/>
        </w:rPr>
        <w:t>厳しい</w:t>
      </w:r>
      <w:r w:rsidR="005A600E">
        <w:rPr>
          <w:rFonts w:ascii="ＭＳ 明朝" w:eastAsia="ＭＳ 明朝" w:hAnsi="ＭＳ 明朝" w:cs="ＭＳ Ｐゴシック" w:hint="eastAsia"/>
          <w:color w:val="000000" w:themeColor="text1"/>
          <w:sz w:val="24"/>
          <w:szCs w:val="24"/>
        </w:rPr>
        <w:t>裁きの</w:t>
      </w:r>
      <w:r w:rsidR="0004340B">
        <w:rPr>
          <w:rFonts w:ascii="ＭＳ 明朝" w:eastAsia="ＭＳ 明朝" w:hAnsi="ＭＳ 明朝" w:cs="ＭＳ Ｐゴシック" w:hint="eastAsia"/>
          <w:color w:val="000000" w:themeColor="text1"/>
          <w:sz w:val="24"/>
          <w:szCs w:val="24"/>
        </w:rPr>
        <w:t>言葉</w:t>
      </w:r>
      <w:r w:rsidRPr="00311D92">
        <w:rPr>
          <w:rFonts w:ascii="ＭＳ 明朝" w:eastAsia="ＭＳ 明朝" w:hAnsi="ＭＳ 明朝" w:cs="ＭＳ Ｐゴシック" w:hint="eastAsia"/>
          <w:color w:val="000000" w:themeColor="text1"/>
          <w:sz w:val="24"/>
          <w:szCs w:val="24"/>
        </w:rPr>
        <w:t>を</w:t>
      </w:r>
      <w:r w:rsidR="0004340B">
        <w:rPr>
          <w:rFonts w:ascii="ＭＳ 明朝" w:eastAsia="ＭＳ 明朝" w:hAnsi="ＭＳ 明朝" w:cs="ＭＳ Ｐゴシック" w:hint="eastAsia"/>
          <w:color w:val="000000" w:themeColor="text1"/>
          <w:sz w:val="24"/>
          <w:szCs w:val="24"/>
        </w:rPr>
        <w:t>表現を変えて</w:t>
      </w:r>
      <w:r w:rsidRPr="00311D92">
        <w:rPr>
          <w:rFonts w:ascii="ＭＳ 明朝" w:eastAsia="ＭＳ 明朝" w:hAnsi="ＭＳ 明朝" w:cs="ＭＳ Ｐゴシック" w:hint="eastAsia"/>
          <w:color w:val="000000" w:themeColor="text1"/>
          <w:sz w:val="24"/>
          <w:szCs w:val="24"/>
        </w:rPr>
        <w:t>一気に語</w:t>
      </w:r>
      <w:r w:rsidR="0004340B">
        <w:rPr>
          <w:rFonts w:ascii="ＭＳ 明朝" w:eastAsia="ＭＳ 明朝" w:hAnsi="ＭＳ 明朝" w:cs="ＭＳ Ｐゴシック" w:hint="eastAsia"/>
          <w:color w:val="000000" w:themeColor="text1"/>
          <w:sz w:val="24"/>
          <w:szCs w:val="24"/>
        </w:rPr>
        <w:t>り、</w:t>
      </w:r>
      <w:r w:rsidR="00A770A1">
        <w:rPr>
          <w:rFonts w:ascii="ＭＳ 明朝" w:eastAsia="ＭＳ 明朝" w:hAnsi="ＭＳ 明朝" w:cs="ＭＳ Ｐゴシック" w:hint="eastAsia"/>
          <w:color w:val="000000" w:themeColor="text1"/>
          <w:sz w:val="24"/>
          <w:szCs w:val="24"/>
        </w:rPr>
        <w:t>しかし</w:t>
      </w:r>
      <w:r w:rsidR="0004340B">
        <w:rPr>
          <w:rFonts w:ascii="ＭＳ 明朝" w:eastAsia="ＭＳ 明朝" w:hAnsi="ＭＳ 明朝" w:cs="ＭＳ Ｐゴシック" w:hint="eastAsia"/>
          <w:color w:val="000000" w:themeColor="text1"/>
          <w:sz w:val="24"/>
          <w:szCs w:val="24"/>
        </w:rPr>
        <w:t>そのすぐ後で</w:t>
      </w:r>
      <w:r w:rsidRPr="00311D92">
        <w:rPr>
          <w:rFonts w:ascii="ＭＳ 明朝" w:eastAsia="ＭＳ 明朝" w:hAnsi="ＭＳ 明朝" w:cs="ＭＳ Ｐゴシック" w:hint="eastAsia"/>
          <w:color w:val="000000" w:themeColor="text1"/>
          <w:sz w:val="24"/>
          <w:szCs w:val="24"/>
        </w:rPr>
        <w:t>、「建て、植える」と、</w:t>
      </w:r>
      <w:r w:rsidR="008A17BD">
        <w:rPr>
          <w:rFonts w:ascii="ＭＳ 明朝" w:eastAsia="ＭＳ 明朝" w:hAnsi="ＭＳ 明朝" w:cs="ＭＳ Ｐゴシック" w:hint="eastAsia"/>
          <w:color w:val="000000" w:themeColor="text1"/>
          <w:sz w:val="24"/>
          <w:szCs w:val="24"/>
        </w:rPr>
        <w:t>回復</w:t>
      </w:r>
      <w:r w:rsidRPr="00311D92">
        <w:rPr>
          <w:rFonts w:ascii="ＭＳ 明朝" w:eastAsia="ＭＳ 明朝" w:hAnsi="ＭＳ 明朝" w:cs="ＭＳ Ｐゴシック" w:hint="eastAsia"/>
          <w:color w:val="000000" w:themeColor="text1"/>
          <w:sz w:val="24"/>
          <w:szCs w:val="24"/>
        </w:rPr>
        <w:t>の宣言もされています</w:t>
      </w:r>
      <w:r w:rsidR="008A17BD">
        <w:rPr>
          <w:rFonts w:ascii="ＭＳ 明朝" w:eastAsia="ＭＳ 明朝" w:hAnsi="ＭＳ 明朝" w:cs="ＭＳ Ｐゴシック" w:hint="eastAsia"/>
          <w:color w:val="000000" w:themeColor="text1"/>
          <w:sz w:val="24"/>
          <w:szCs w:val="24"/>
        </w:rPr>
        <w:t>。「神様、</w:t>
      </w:r>
      <w:r w:rsidR="00FC0A34">
        <w:rPr>
          <w:rFonts w:ascii="ＭＳ 明朝" w:eastAsia="ＭＳ 明朝" w:hAnsi="ＭＳ 明朝" w:cs="ＭＳ Ｐゴシック" w:hint="eastAsia"/>
          <w:color w:val="000000" w:themeColor="text1"/>
          <w:sz w:val="24"/>
          <w:szCs w:val="24"/>
        </w:rPr>
        <w:t>そのようにまた戻されるのでしたら、</w:t>
      </w:r>
      <w:r w:rsidR="00057116">
        <w:rPr>
          <w:rFonts w:ascii="ＭＳ 明朝" w:eastAsia="ＭＳ 明朝" w:hAnsi="ＭＳ 明朝" w:cs="ＭＳ Ｐゴシック" w:hint="eastAsia"/>
          <w:color w:val="000000" w:themeColor="text1"/>
          <w:sz w:val="24"/>
          <w:szCs w:val="24"/>
        </w:rPr>
        <w:t>抜いたり、破壊しなくてもいいではありませんか」と</w:t>
      </w:r>
      <w:r w:rsidRPr="00311D92">
        <w:rPr>
          <w:rFonts w:ascii="ＭＳ 明朝" w:eastAsia="ＭＳ 明朝" w:hAnsi="ＭＳ 明朝" w:cs="ＭＳ Ｐゴシック" w:hint="eastAsia"/>
          <w:color w:val="000000" w:themeColor="text1"/>
          <w:sz w:val="24"/>
          <w:szCs w:val="24"/>
        </w:rPr>
        <w:t>言いたくなります。</w:t>
      </w:r>
      <w:r w:rsidR="007A1D35">
        <w:rPr>
          <w:rFonts w:ascii="ＭＳ 明朝" w:eastAsia="ＭＳ 明朝" w:hAnsi="ＭＳ 明朝" w:cs="ＭＳ Ｐゴシック" w:hint="eastAsia"/>
          <w:color w:val="000000" w:themeColor="text1"/>
          <w:sz w:val="24"/>
          <w:szCs w:val="24"/>
        </w:rPr>
        <w:t>しかし、ここに</w:t>
      </w:r>
      <w:r w:rsidR="007A1D35" w:rsidRPr="005110D0">
        <w:rPr>
          <w:rFonts w:ascii="ＭＳ Ｐゴシック" w:eastAsia="ＭＳ Ｐゴシック" w:hAnsi="ＭＳ Ｐゴシック" w:cs="ＭＳ Ｐゴシック" w:hint="eastAsia"/>
          <w:color w:val="000000" w:themeColor="text1"/>
          <w:sz w:val="24"/>
          <w:szCs w:val="24"/>
        </w:rPr>
        <w:t>神様の</w:t>
      </w:r>
      <w:r w:rsidR="00D95F42" w:rsidRPr="005110D0">
        <w:rPr>
          <w:rFonts w:ascii="ＭＳ Ｐゴシック" w:eastAsia="ＭＳ Ｐゴシック" w:hAnsi="ＭＳ Ｐゴシック" w:cs="ＭＳ Ｐゴシック" w:hint="eastAsia"/>
          <w:color w:val="000000" w:themeColor="text1"/>
          <w:sz w:val="24"/>
          <w:szCs w:val="24"/>
        </w:rPr>
        <w:t>痛みや忍耐が</w:t>
      </w:r>
      <w:r w:rsidR="00DB0690" w:rsidRPr="005110D0">
        <w:rPr>
          <w:rFonts w:ascii="ＭＳ Ｐゴシック" w:eastAsia="ＭＳ Ｐゴシック" w:hAnsi="ＭＳ Ｐゴシック" w:cs="ＭＳ Ｐゴシック" w:hint="eastAsia"/>
          <w:color w:val="000000" w:themeColor="text1"/>
          <w:sz w:val="24"/>
          <w:szCs w:val="24"/>
        </w:rPr>
        <w:t>あ</w:t>
      </w:r>
      <w:r w:rsidR="00D95F42" w:rsidRPr="005110D0">
        <w:rPr>
          <w:rFonts w:ascii="ＭＳ Ｐゴシック" w:eastAsia="ＭＳ Ｐゴシック" w:hAnsi="ＭＳ Ｐゴシック" w:cs="ＭＳ Ｐゴシック" w:hint="eastAsia"/>
          <w:color w:val="000000" w:themeColor="text1"/>
          <w:sz w:val="24"/>
          <w:szCs w:val="24"/>
        </w:rPr>
        <w:t>る</w:t>
      </w:r>
      <w:r w:rsidR="00D95F42">
        <w:rPr>
          <w:rFonts w:ascii="ＭＳ 明朝" w:eastAsia="ＭＳ 明朝" w:hAnsi="ＭＳ 明朝" w:cs="ＭＳ Ｐゴシック" w:hint="eastAsia"/>
          <w:color w:val="000000" w:themeColor="text1"/>
          <w:sz w:val="24"/>
          <w:szCs w:val="24"/>
        </w:rPr>
        <w:t>のではないでしょうか？そして、それが分かった時に、人は</w:t>
      </w:r>
      <w:r w:rsidR="0008308D">
        <w:rPr>
          <w:rFonts w:ascii="ＭＳ 明朝" w:eastAsia="ＭＳ 明朝" w:hAnsi="ＭＳ 明朝" w:cs="ＭＳ Ｐゴシック" w:hint="eastAsia"/>
          <w:color w:val="000000" w:themeColor="text1"/>
          <w:sz w:val="24"/>
          <w:szCs w:val="24"/>
        </w:rPr>
        <w:t>本当に新しく歩むことが出来るのではないでしょうか。</w:t>
      </w:r>
    </w:p>
    <w:p w14:paraId="61113274" w14:textId="77777777" w:rsidR="00DB0690" w:rsidRDefault="00DB0690" w:rsidP="0065155E">
      <w:pPr>
        <w:ind w:firstLineChars="100" w:firstLine="240"/>
        <w:rPr>
          <w:rFonts w:ascii="ＭＳ 明朝" w:eastAsia="ＭＳ 明朝" w:hAnsi="ＭＳ 明朝" w:cs="ＭＳ Ｐゴシック"/>
          <w:color w:val="000000" w:themeColor="text1"/>
          <w:sz w:val="24"/>
          <w:szCs w:val="24"/>
        </w:rPr>
      </w:pPr>
    </w:p>
    <w:p w14:paraId="299EF13E" w14:textId="3DAE0397" w:rsidR="00DB0690" w:rsidRPr="005110D0" w:rsidRDefault="00DB0690" w:rsidP="00DB0690">
      <w:pPr>
        <w:rPr>
          <w:rFonts w:ascii="ＭＳ Ｐゴシック" w:eastAsia="ＭＳ Ｐゴシック" w:hAnsi="ＭＳ Ｐゴシック" w:cs="ＭＳ Ｐゴシック" w:hint="eastAsia"/>
          <w:color w:val="000000" w:themeColor="text1"/>
          <w:sz w:val="24"/>
          <w:szCs w:val="24"/>
        </w:rPr>
      </w:pPr>
      <w:r w:rsidRPr="005110D0">
        <w:rPr>
          <w:rFonts w:ascii="ＭＳ Ｐゴシック" w:eastAsia="ＭＳ Ｐゴシック" w:hAnsi="ＭＳ Ｐゴシック" w:cs="ＭＳ Ｐゴシック" w:hint="eastAsia"/>
          <w:color w:val="000000" w:themeColor="text1"/>
          <w:sz w:val="24"/>
          <w:szCs w:val="24"/>
        </w:rPr>
        <w:t>[2]</w:t>
      </w:r>
      <w:r w:rsidR="00DA4D80">
        <w:rPr>
          <w:rFonts w:ascii="ＭＳ Ｐゴシック" w:eastAsia="ＭＳ Ｐゴシック" w:hAnsi="ＭＳ Ｐゴシック" w:cs="ＭＳ Ｐゴシック" w:hint="eastAsia"/>
          <w:color w:val="000000" w:themeColor="text1"/>
          <w:sz w:val="24"/>
          <w:szCs w:val="24"/>
        </w:rPr>
        <w:t xml:space="preserve"> 傷の癒し、「礼拝」の回復</w:t>
      </w:r>
    </w:p>
    <w:p w14:paraId="0C76770D" w14:textId="7050CAFF" w:rsidR="00DB0690" w:rsidRDefault="00DB0690" w:rsidP="00DB0690">
      <w:pPr>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F91D5E" w:rsidRPr="00943D18">
        <w:rPr>
          <w:rFonts w:ascii="ＭＳ Ｐゴシック" w:eastAsia="ＭＳ Ｐゴシック" w:hAnsi="ＭＳ Ｐゴシック" w:cs="ＭＳ Ｐゴシック" w:hint="eastAsia"/>
          <w:color w:val="000000" w:themeColor="text1"/>
          <w:sz w:val="24"/>
          <w:szCs w:val="24"/>
        </w:rPr>
        <w:t>30章</w:t>
      </w:r>
      <w:r w:rsidR="00F91D5E">
        <w:rPr>
          <w:rFonts w:ascii="ＭＳ 明朝" w:eastAsia="ＭＳ 明朝" w:hAnsi="ＭＳ 明朝" w:cs="ＭＳ Ｐゴシック" w:hint="eastAsia"/>
          <w:color w:val="000000" w:themeColor="text1"/>
          <w:sz w:val="24"/>
          <w:szCs w:val="24"/>
        </w:rPr>
        <w:t>で</w:t>
      </w:r>
      <w:r w:rsidR="005D2379">
        <w:rPr>
          <w:rFonts w:ascii="ＭＳ 明朝" w:eastAsia="ＭＳ 明朝" w:hAnsi="ＭＳ 明朝" w:cs="ＭＳ Ｐゴシック" w:hint="eastAsia"/>
          <w:color w:val="000000" w:themeColor="text1"/>
          <w:sz w:val="24"/>
          <w:szCs w:val="24"/>
        </w:rPr>
        <w:t>、</w:t>
      </w:r>
      <w:r w:rsidR="00F91D5E">
        <w:rPr>
          <w:rFonts w:ascii="ＭＳ 明朝" w:eastAsia="ＭＳ 明朝" w:hAnsi="ＭＳ 明朝" w:cs="ＭＳ Ｐゴシック" w:hint="eastAsia"/>
          <w:color w:val="000000" w:themeColor="text1"/>
          <w:sz w:val="24"/>
          <w:szCs w:val="24"/>
        </w:rPr>
        <w:t>エレミヤは、</w:t>
      </w:r>
      <w:r w:rsidR="003974D4">
        <w:rPr>
          <w:rFonts w:ascii="ＭＳ 明朝" w:eastAsia="ＭＳ 明朝" w:hAnsi="ＭＳ 明朝" w:cs="ＭＳ Ｐゴシック" w:hint="eastAsia"/>
          <w:color w:val="000000" w:themeColor="text1"/>
          <w:sz w:val="24"/>
          <w:szCs w:val="24"/>
        </w:rPr>
        <w:t>バビロンに捕え移されたイスラエルの</w:t>
      </w:r>
      <w:r w:rsidR="00063D78">
        <w:rPr>
          <w:rFonts w:ascii="ＭＳ 明朝" w:eastAsia="ＭＳ 明朝" w:hAnsi="ＭＳ 明朝" w:cs="ＭＳ Ｐゴシック" w:hint="eastAsia"/>
          <w:color w:val="000000" w:themeColor="text1"/>
          <w:sz w:val="24"/>
          <w:szCs w:val="24"/>
        </w:rPr>
        <w:t>人々に向かい、こう神様の言葉を告げます。</w:t>
      </w:r>
      <w:r w:rsidR="00063D78" w:rsidRPr="002B2CE5">
        <w:rPr>
          <w:rFonts w:ascii="ＭＳ Ｐゴシック" w:eastAsia="ＭＳ Ｐゴシック" w:hAnsi="ＭＳ Ｐゴシック" w:cs="ＭＳ Ｐゴシック" w:hint="eastAsia"/>
          <w:color w:val="000000" w:themeColor="text1"/>
          <w:sz w:val="24"/>
          <w:szCs w:val="24"/>
        </w:rPr>
        <w:t>「</w:t>
      </w:r>
      <w:r w:rsidR="002B2CE5" w:rsidRPr="00826E4E">
        <w:rPr>
          <w:rFonts w:ascii="ＭＳ Ｐゴシック" w:eastAsia="ＭＳ Ｐゴシック" w:hAnsi="ＭＳ Ｐゴシック" w:cs="ＭＳ Ｐゴシック" w:hint="eastAsia"/>
          <w:color w:val="000000" w:themeColor="text1"/>
          <w:sz w:val="24"/>
          <w:szCs w:val="24"/>
        </w:rPr>
        <w:t>見よ、わたしの民、イスラエルとユダの繁栄を回復する日が来る、と主は言われる。主は言われる。わたしは、彼らを先祖に与えた国土に連れ戻し、これを所有させる。」</w:t>
      </w:r>
      <w:r w:rsidR="00B90975" w:rsidRPr="00943D18">
        <w:rPr>
          <w:rFonts w:ascii="ＭＳ 明朝" w:eastAsia="ＭＳ 明朝" w:hAnsi="ＭＳ 明朝" w:cs="ＭＳ Ｐゴシック" w:hint="eastAsia"/>
          <w:color w:val="000000" w:themeColor="text1"/>
          <w:sz w:val="24"/>
          <w:szCs w:val="24"/>
        </w:rPr>
        <w:t>正に</w:t>
      </w:r>
      <w:r w:rsidR="007C50B2">
        <w:rPr>
          <w:rFonts w:ascii="ＭＳ 明朝" w:eastAsia="ＭＳ 明朝" w:hAnsi="ＭＳ 明朝" w:cs="ＭＳ Ｐゴシック" w:hint="eastAsia"/>
          <w:color w:val="000000" w:themeColor="text1"/>
          <w:sz w:val="24"/>
          <w:szCs w:val="24"/>
        </w:rPr>
        <w:t>明るい未来を示す</w:t>
      </w:r>
      <w:r w:rsidR="00B90975" w:rsidRPr="00943D18">
        <w:rPr>
          <w:rFonts w:ascii="ＭＳ 明朝" w:eastAsia="ＭＳ 明朝" w:hAnsi="ＭＳ 明朝" w:cs="ＭＳ Ｐゴシック" w:hint="eastAsia"/>
          <w:color w:val="000000" w:themeColor="text1"/>
          <w:sz w:val="24"/>
          <w:szCs w:val="24"/>
        </w:rPr>
        <w:t>「回復の預言」です。</w:t>
      </w:r>
      <w:r w:rsidR="007C50B2">
        <w:rPr>
          <w:rFonts w:ascii="ＭＳ 明朝" w:eastAsia="ＭＳ 明朝" w:hAnsi="ＭＳ 明朝" w:cs="ＭＳ Ｐゴシック" w:hint="eastAsia"/>
          <w:color w:val="000000" w:themeColor="text1"/>
          <w:sz w:val="24"/>
          <w:szCs w:val="24"/>
        </w:rPr>
        <w:t>しかし、それは</w:t>
      </w:r>
      <w:r w:rsidR="00BF6BFA">
        <w:rPr>
          <w:rFonts w:ascii="ＭＳ 明朝" w:eastAsia="ＭＳ 明朝" w:hAnsi="ＭＳ 明朝" w:cs="ＭＳ Ｐゴシック" w:hint="eastAsia"/>
          <w:color w:val="000000" w:themeColor="text1"/>
          <w:sz w:val="24"/>
          <w:szCs w:val="24"/>
        </w:rPr>
        <w:t>当たり前のことではないのです。人間は「喉元過ぎれば熱さを忘れる」という</w:t>
      </w:r>
      <w:r w:rsidR="00BF3EBD">
        <w:rPr>
          <w:rFonts w:ascii="ＭＳ 明朝" w:eastAsia="ＭＳ 明朝" w:hAnsi="ＭＳ 明朝" w:cs="ＭＳ Ｐゴシック" w:hint="eastAsia"/>
          <w:color w:val="000000" w:themeColor="text1"/>
          <w:sz w:val="24"/>
          <w:szCs w:val="24"/>
        </w:rPr>
        <w:t>諺（ことわざ）</w:t>
      </w:r>
      <w:r w:rsidR="00BF6BFA">
        <w:rPr>
          <w:rFonts w:ascii="ＭＳ 明朝" w:eastAsia="ＭＳ 明朝" w:hAnsi="ＭＳ 明朝" w:cs="ＭＳ Ｐゴシック" w:hint="eastAsia"/>
          <w:color w:val="000000" w:themeColor="text1"/>
          <w:sz w:val="24"/>
          <w:szCs w:val="24"/>
        </w:rPr>
        <w:t>がありますが、</w:t>
      </w:r>
      <w:r w:rsidR="008271E0">
        <w:rPr>
          <w:rFonts w:ascii="ＭＳ 明朝" w:eastAsia="ＭＳ 明朝" w:hAnsi="ＭＳ 明朝" w:cs="ＭＳ Ｐゴシック" w:hint="eastAsia"/>
          <w:color w:val="000000" w:themeColor="text1"/>
          <w:sz w:val="24"/>
          <w:szCs w:val="24"/>
        </w:rPr>
        <w:t>‟</w:t>
      </w:r>
      <w:r w:rsidR="00F01BCD">
        <w:rPr>
          <w:rFonts w:ascii="ＭＳ 明朝" w:eastAsia="ＭＳ 明朝" w:hAnsi="ＭＳ 明朝" w:cs="ＭＳ Ｐゴシック" w:hint="eastAsia"/>
          <w:color w:val="000000" w:themeColor="text1"/>
          <w:sz w:val="24"/>
          <w:szCs w:val="24"/>
        </w:rPr>
        <w:t>結果</w:t>
      </w:r>
      <w:r w:rsidR="00307438">
        <w:rPr>
          <w:rFonts w:ascii="ＭＳ 明朝" w:eastAsia="ＭＳ 明朝" w:hAnsi="ＭＳ 明朝" w:cs="ＭＳ Ｐゴシック" w:hint="eastAsia"/>
          <w:color w:val="000000" w:themeColor="text1"/>
          <w:sz w:val="24"/>
          <w:szCs w:val="24"/>
        </w:rPr>
        <w:t>オーライ</w:t>
      </w:r>
      <w:r w:rsidR="008271E0">
        <w:rPr>
          <w:rFonts w:ascii="ＭＳ 明朝" w:eastAsia="ＭＳ 明朝" w:hAnsi="ＭＳ 明朝" w:cs="ＭＳ Ｐゴシック"/>
          <w:color w:val="000000" w:themeColor="text1"/>
          <w:sz w:val="24"/>
          <w:szCs w:val="24"/>
        </w:rPr>
        <w:t>”</w:t>
      </w:r>
      <w:r w:rsidR="00F01BCD">
        <w:rPr>
          <w:rFonts w:ascii="ＭＳ 明朝" w:eastAsia="ＭＳ 明朝" w:hAnsi="ＭＳ 明朝" w:cs="ＭＳ Ｐゴシック" w:hint="eastAsia"/>
          <w:color w:val="000000" w:themeColor="text1"/>
          <w:sz w:val="24"/>
          <w:szCs w:val="24"/>
        </w:rPr>
        <w:t>の部分だけしか見ていないと、</w:t>
      </w:r>
      <w:r w:rsidR="00711A30">
        <w:rPr>
          <w:rFonts w:ascii="ＭＳ 明朝" w:eastAsia="ＭＳ 明朝" w:hAnsi="ＭＳ 明朝" w:cs="ＭＳ Ｐゴシック" w:hint="eastAsia"/>
          <w:color w:val="000000" w:themeColor="text1"/>
          <w:sz w:val="24"/>
          <w:szCs w:val="24"/>
        </w:rPr>
        <w:t>同じ過ちを繰り返してしまいますよね。</w:t>
      </w:r>
      <w:r w:rsidR="004B2E9E">
        <w:rPr>
          <w:rFonts w:ascii="ＭＳ 明朝" w:eastAsia="ＭＳ 明朝" w:hAnsi="ＭＳ 明朝" w:cs="ＭＳ Ｐゴシック" w:hint="eastAsia"/>
          <w:color w:val="000000" w:themeColor="text1"/>
          <w:sz w:val="24"/>
          <w:szCs w:val="24"/>
        </w:rPr>
        <w:t>私など本当にそういう所があるなぁと思います。</w:t>
      </w:r>
      <w:r w:rsidR="00346E8F" w:rsidRPr="00C657DD">
        <w:rPr>
          <w:rFonts w:ascii="ＭＳ Ｐゴシック" w:eastAsia="ＭＳ Ｐゴシック" w:hAnsi="ＭＳ Ｐゴシック" w:cs="ＭＳ Ｐゴシック" w:hint="eastAsia"/>
          <w:color w:val="000000" w:themeColor="text1"/>
          <w:sz w:val="24"/>
          <w:szCs w:val="24"/>
        </w:rPr>
        <w:t>「バビロン捕囚」</w:t>
      </w:r>
      <w:r w:rsidR="00346E8F">
        <w:rPr>
          <w:rFonts w:ascii="ＭＳ 明朝" w:eastAsia="ＭＳ 明朝" w:hAnsi="ＭＳ 明朝" w:cs="ＭＳ Ｐゴシック" w:hint="eastAsia"/>
          <w:color w:val="000000" w:themeColor="text1"/>
          <w:sz w:val="24"/>
          <w:szCs w:val="24"/>
        </w:rPr>
        <w:t>というのは、</w:t>
      </w:r>
      <w:r w:rsidR="002440EC">
        <w:rPr>
          <w:rFonts w:ascii="ＭＳ 明朝" w:eastAsia="ＭＳ 明朝" w:hAnsi="ＭＳ 明朝" w:cs="ＭＳ Ｐゴシック" w:hint="eastAsia"/>
          <w:color w:val="000000" w:themeColor="text1"/>
          <w:sz w:val="24"/>
          <w:szCs w:val="24"/>
        </w:rPr>
        <w:t>そもそもどういう出来事でしょうか</w:t>
      </w:r>
      <w:r w:rsidR="002850E1">
        <w:rPr>
          <w:rFonts w:ascii="ＭＳ 明朝" w:eastAsia="ＭＳ 明朝" w:hAnsi="ＭＳ 明朝" w:cs="ＭＳ Ｐゴシック" w:hint="eastAsia"/>
          <w:color w:val="000000" w:themeColor="text1"/>
          <w:sz w:val="24"/>
          <w:szCs w:val="24"/>
        </w:rPr>
        <w:t>？</w:t>
      </w:r>
      <w:r w:rsidR="007C37C7">
        <w:rPr>
          <w:rFonts w:ascii="ＭＳ 明朝" w:eastAsia="ＭＳ 明朝" w:hAnsi="ＭＳ 明朝" w:cs="ＭＳ Ｐゴシック" w:hint="eastAsia"/>
          <w:color w:val="000000" w:themeColor="text1"/>
          <w:sz w:val="24"/>
          <w:szCs w:val="24"/>
        </w:rPr>
        <w:t>それは、</w:t>
      </w:r>
      <w:r w:rsidR="00870230">
        <w:rPr>
          <w:rFonts w:ascii="ＭＳ 明朝" w:eastAsia="ＭＳ 明朝" w:hAnsi="ＭＳ 明朝" w:cs="ＭＳ Ｐゴシック" w:hint="eastAsia"/>
          <w:color w:val="000000" w:themeColor="text1"/>
          <w:sz w:val="24"/>
          <w:szCs w:val="24"/>
        </w:rPr>
        <w:t>神様が愛して契約を結んだ</w:t>
      </w:r>
      <w:r w:rsidR="002D23B7">
        <w:rPr>
          <w:rFonts w:ascii="ＭＳ 明朝" w:eastAsia="ＭＳ 明朝" w:hAnsi="ＭＳ 明朝" w:cs="ＭＳ Ｐゴシック" w:hint="eastAsia"/>
          <w:color w:val="000000" w:themeColor="text1"/>
          <w:sz w:val="24"/>
          <w:szCs w:val="24"/>
        </w:rPr>
        <w:t>民</w:t>
      </w:r>
      <w:r w:rsidR="007A1B3F">
        <w:rPr>
          <w:rFonts w:ascii="ＭＳ 明朝" w:eastAsia="ＭＳ 明朝" w:hAnsi="ＭＳ 明朝" w:cs="ＭＳ Ｐゴシック" w:hint="eastAsia"/>
          <w:color w:val="000000" w:themeColor="text1"/>
          <w:sz w:val="24"/>
          <w:szCs w:val="24"/>
        </w:rPr>
        <w:t>が</w:t>
      </w:r>
      <w:r w:rsidR="002D23B7">
        <w:rPr>
          <w:rFonts w:ascii="ＭＳ 明朝" w:eastAsia="ＭＳ 明朝" w:hAnsi="ＭＳ 明朝" w:cs="ＭＳ Ｐゴシック" w:hint="eastAsia"/>
          <w:color w:val="000000" w:themeColor="text1"/>
          <w:sz w:val="24"/>
          <w:szCs w:val="24"/>
        </w:rPr>
        <w:t>、その神様に背を向け、無視したが故の</w:t>
      </w:r>
      <w:r w:rsidR="007A1B3F">
        <w:rPr>
          <w:rFonts w:ascii="ＭＳ 明朝" w:eastAsia="ＭＳ 明朝" w:hAnsi="ＭＳ 明朝" w:cs="ＭＳ Ｐゴシック" w:hint="eastAsia"/>
          <w:color w:val="000000" w:themeColor="text1"/>
          <w:sz w:val="24"/>
          <w:szCs w:val="24"/>
        </w:rPr>
        <w:t>、神様による</w:t>
      </w:r>
      <w:r w:rsidR="007A1B3F" w:rsidRPr="002850E1">
        <w:rPr>
          <w:rFonts w:ascii="ＭＳ Ｐゴシック" w:eastAsia="ＭＳ Ｐゴシック" w:hAnsi="ＭＳ Ｐゴシック" w:cs="ＭＳ Ｐゴシック" w:hint="eastAsia"/>
          <w:color w:val="000000" w:themeColor="text1"/>
          <w:sz w:val="24"/>
          <w:szCs w:val="24"/>
        </w:rPr>
        <w:t>「懲らしめ」</w:t>
      </w:r>
      <w:r w:rsidR="002D23B7" w:rsidRPr="002850E1">
        <w:rPr>
          <w:rFonts w:ascii="ＭＳ Ｐゴシック" w:eastAsia="ＭＳ Ｐゴシック" w:hAnsi="ＭＳ Ｐゴシック" w:cs="ＭＳ Ｐゴシック" w:hint="eastAsia"/>
          <w:color w:val="000000" w:themeColor="text1"/>
          <w:sz w:val="24"/>
          <w:szCs w:val="24"/>
        </w:rPr>
        <w:t>「裁き」の出来事</w:t>
      </w:r>
      <w:r w:rsidR="002D23B7">
        <w:rPr>
          <w:rFonts w:ascii="ＭＳ 明朝" w:eastAsia="ＭＳ 明朝" w:hAnsi="ＭＳ 明朝" w:cs="ＭＳ Ｐゴシック" w:hint="eastAsia"/>
          <w:color w:val="000000" w:themeColor="text1"/>
          <w:sz w:val="24"/>
          <w:szCs w:val="24"/>
        </w:rPr>
        <w:t>なのです。</w:t>
      </w:r>
      <w:r w:rsidR="0043292C" w:rsidRPr="009C757F">
        <w:rPr>
          <w:rFonts w:ascii="ＭＳ Ｐゴシック" w:eastAsia="ＭＳ Ｐゴシック" w:hAnsi="ＭＳ Ｐゴシック" w:cs="ＭＳ Ｐゴシック" w:hint="eastAsia"/>
          <w:color w:val="000000" w:themeColor="text1"/>
          <w:sz w:val="24"/>
          <w:szCs w:val="24"/>
        </w:rPr>
        <w:t>30</w:t>
      </w:r>
      <w:r w:rsidR="00EA5414">
        <w:rPr>
          <w:rFonts w:ascii="ＭＳ Ｐゴシック" w:eastAsia="ＭＳ Ｐゴシック" w:hAnsi="ＭＳ Ｐゴシック" w:cs="ＭＳ Ｐゴシック" w:hint="eastAsia"/>
          <w:color w:val="000000" w:themeColor="text1"/>
          <w:sz w:val="24"/>
          <w:szCs w:val="24"/>
        </w:rPr>
        <w:t>章</w:t>
      </w:r>
      <w:r w:rsidR="0043292C" w:rsidRPr="009C757F">
        <w:rPr>
          <w:rFonts w:ascii="ＭＳ Ｐゴシック" w:eastAsia="ＭＳ Ｐゴシック" w:hAnsi="ＭＳ Ｐゴシック" w:cs="ＭＳ Ｐゴシック" w:hint="eastAsia"/>
          <w:color w:val="000000" w:themeColor="text1"/>
          <w:sz w:val="24"/>
          <w:szCs w:val="24"/>
        </w:rPr>
        <w:t>11</w:t>
      </w:r>
      <w:r w:rsidR="00EA5414">
        <w:rPr>
          <w:rFonts w:ascii="ＭＳ Ｐゴシック" w:eastAsia="ＭＳ Ｐゴシック" w:hAnsi="ＭＳ Ｐゴシック" w:cs="ＭＳ Ｐゴシック" w:hint="eastAsia"/>
          <w:color w:val="000000" w:themeColor="text1"/>
          <w:sz w:val="24"/>
          <w:szCs w:val="24"/>
        </w:rPr>
        <w:t>節</w:t>
      </w:r>
      <w:r w:rsidR="00524B10">
        <w:rPr>
          <w:rFonts w:ascii="ＭＳ 明朝" w:eastAsia="ＭＳ 明朝" w:hAnsi="ＭＳ 明朝" w:cs="ＭＳ Ｐゴシック" w:hint="eastAsia"/>
          <w:color w:val="000000" w:themeColor="text1"/>
          <w:sz w:val="24"/>
          <w:szCs w:val="24"/>
        </w:rPr>
        <w:t>にはこういう言葉もあります。</w:t>
      </w:r>
      <w:r w:rsidR="00B313FF" w:rsidRPr="00B313FF">
        <w:rPr>
          <w:rFonts w:ascii="ＭＳ Ｐゴシック" w:eastAsia="ＭＳ Ｐゴシック" w:hAnsi="ＭＳ Ｐゴシック" w:cs="ＭＳ Ｐゴシック" w:hint="eastAsia"/>
          <w:color w:val="000000" w:themeColor="text1"/>
          <w:sz w:val="24"/>
          <w:szCs w:val="24"/>
        </w:rPr>
        <w:t>「わたしはお前を正しく懲らしめる。罰せずにおくことは決してない」</w:t>
      </w:r>
      <w:r w:rsidR="00307438">
        <w:rPr>
          <w:rFonts w:ascii="ＭＳ Ｐゴシック" w:eastAsia="ＭＳ Ｐゴシック" w:hAnsi="ＭＳ Ｐゴシック" w:cs="ＭＳ Ｐゴシック" w:hint="eastAsia"/>
          <w:color w:val="000000" w:themeColor="text1"/>
          <w:sz w:val="24"/>
          <w:szCs w:val="24"/>
        </w:rPr>
        <w:t>。</w:t>
      </w:r>
      <w:r w:rsidR="000E37A3" w:rsidRPr="000E37A3">
        <w:rPr>
          <w:rFonts w:ascii="ＭＳ 明朝" w:eastAsia="ＭＳ 明朝" w:hAnsi="ＭＳ 明朝" w:cs="ＭＳ Ｐゴシック" w:hint="eastAsia"/>
          <w:color w:val="000000" w:themeColor="text1"/>
          <w:sz w:val="24"/>
          <w:szCs w:val="24"/>
        </w:rPr>
        <w:t>厳しい言葉</w:t>
      </w:r>
      <w:r w:rsidR="006B04F8">
        <w:rPr>
          <w:rFonts w:ascii="ＭＳ 明朝" w:eastAsia="ＭＳ 明朝" w:hAnsi="ＭＳ 明朝" w:cs="ＭＳ Ｐゴシック" w:hint="eastAsia"/>
          <w:color w:val="000000" w:themeColor="text1"/>
          <w:sz w:val="24"/>
          <w:szCs w:val="24"/>
        </w:rPr>
        <w:t>です。容赦ありません。しかし、</w:t>
      </w:r>
      <w:r w:rsidR="003F305A">
        <w:rPr>
          <w:rFonts w:ascii="ＭＳ 明朝" w:eastAsia="ＭＳ 明朝" w:hAnsi="ＭＳ 明朝" w:cs="ＭＳ Ｐゴシック" w:hint="eastAsia"/>
          <w:color w:val="000000" w:themeColor="text1"/>
          <w:sz w:val="24"/>
          <w:szCs w:val="24"/>
        </w:rPr>
        <w:t>「神様、それはやりすぎでしょう」とは</w:t>
      </w:r>
      <w:r w:rsidR="006F0612">
        <w:rPr>
          <w:rFonts w:ascii="ＭＳ 明朝" w:eastAsia="ＭＳ 明朝" w:hAnsi="ＭＳ 明朝" w:cs="ＭＳ Ｐゴシック" w:hint="eastAsia"/>
          <w:color w:val="000000" w:themeColor="text1"/>
          <w:sz w:val="24"/>
          <w:szCs w:val="24"/>
        </w:rPr>
        <w:t>人間は言えないのです。そういう立場ではないですね。ですから</w:t>
      </w:r>
      <w:r w:rsidR="0010243D" w:rsidRPr="00CB53E1">
        <w:rPr>
          <w:rFonts w:ascii="ＭＳ Ｐゴシック" w:eastAsia="ＭＳ Ｐゴシック" w:hAnsi="ＭＳ Ｐゴシック" w:cs="ＭＳ Ｐゴシック" w:hint="eastAsia"/>
          <w:color w:val="000000" w:themeColor="text1"/>
          <w:sz w:val="24"/>
          <w:szCs w:val="24"/>
        </w:rPr>
        <w:t>15節</w:t>
      </w:r>
      <w:r w:rsidR="0010243D">
        <w:rPr>
          <w:rFonts w:ascii="ＭＳ 明朝" w:eastAsia="ＭＳ 明朝" w:hAnsi="ＭＳ 明朝" w:cs="ＭＳ Ｐゴシック" w:hint="eastAsia"/>
          <w:color w:val="000000" w:themeColor="text1"/>
          <w:sz w:val="24"/>
          <w:szCs w:val="24"/>
        </w:rPr>
        <w:t>でもこのように</w:t>
      </w:r>
      <w:r w:rsidR="00FC319B">
        <w:rPr>
          <w:rFonts w:ascii="ＭＳ 明朝" w:eastAsia="ＭＳ 明朝" w:hAnsi="ＭＳ 明朝" w:cs="ＭＳ Ｐゴシック" w:hint="eastAsia"/>
          <w:color w:val="000000" w:themeColor="text1"/>
          <w:sz w:val="24"/>
          <w:szCs w:val="24"/>
        </w:rPr>
        <w:t>神様は</w:t>
      </w:r>
      <w:r w:rsidR="0010243D">
        <w:rPr>
          <w:rFonts w:ascii="ＭＳ 明朝" w:eastAsia="ＭＳ 明朝" w:hAnsi="ＭＳ 明朝" w:cs="ＭＳ Ｐゴシック" w:hint="eastAsia"/>
          <w:color w:val="000000" w:themeColor="text1"/>
          <w:sz w:val="24"/>
          <w:szCs w:val="24"/>
        </w:rPr>
        <w:t>厳しく語ります。</w:t>
      </w:r>
      <w:r w:rsidR="0010243D" w:rsidRPr="00CB53E1">
        <w:rPr>
          <w:rFonts w:ascii="ＭＳ Ｐゴシック" w:eastAsia="ＭＳ Ｐゴシック" w:hAnsi="ＭＳ Ｐゴシック" w:cs="ＭＳ Ｐゴシック" w:hint="eastAsia"/>
          <w:color w:val="000000" w:themeColor="text1"/>
          <w:sz w:val="24"/>
          <w:szCs w:val="24"/>
        </w:rPr>
        <w:t>「</w:t>
      </w:r>
      <w:bookmarkStart w:id="15" w:name="24030015"/>
      <w:r w:rsidR="00CB53E1" w:rsidRPr="00CB53E1">
        <w:rPr>
          <w:rFonts w:ascii="ＭＳ Ｐゴシック" w:eastAsia="ＭＳ Ｐゴシック" w:hAnsi="ＭＳ Ｐゴシック" w:cs="ＭＳ Ｐゴシック" w:hint="eastAsia"/>
          <w:color w:val="000000" w:themeColor="text1"/>
          <w:sz w:val="24"/>
          <w:szCs w:val="24"/>
        </w:rPr>
        <w:t>なぜ傷口を見て叫ぶのか。お前の痛みはいやされない。お前の悪が甚だしく　罪がおびただしいので　わたしがお前にこうしたのだ</w:t>
      </w:r>
      <w:bookmarkEnd w:id="15"/>
      <w:r w:rsidR="00CB53E1" w:rsidRPr="00CB53E1">
        <w:rPr>
          <w:rFonts w:ascii="ＭＳ Ｐゴシック" w:eastAsia="ＭＳ Ｐゴシック" w:hAnsi="ＭＳ Ｐゴシック" w:cs="ＭＳ Ｐゴシック" w:hint="eastAsia"/>
          <w:color w:val="000000" w:themeColor="text1"/>
          <w:sz w:val="24"/>
          <w:szCs w:val="24"/>
        </w:rPr>
        <w:t>」</w:t>
      </w:r>
      <w:r w:rsidR="00FC319B">
        <w:rPr>
          <w:rFonts w:ascii="ＭＳ Ｐゴシック" w:eastAsia="ＭＳ Ｐゴシック" w:hAnsi="ＭＳ Ｐゴシック" w:cs="ＭＳ Ｐゴシック" w:hint="eastAsia"/>
          <w:color w:val="000000" w:themeColor="text1"/>
          <w:sz w:val="24"/>
          <w:szCs w:val="24"/>
        </w:rPr>
        <w:t>。</w:t>
      </w:r>
    </w:p>
    <w:p w14:paraId="519EDE08" w14:textId="77777777" w:rsidR="00FC319B" w:rsidRDefault="00FC319B" w:rsidP="00DB0690">
      <w:pPr>
        <w:rPr>
          <w:rFonts w:ascii="ＭＳ Ｐゴシック" w:eastAsia="ＭＳ Ｐゴシック" w:hAnsi="ＭＳ Ｐゴシック" w:cs="ＭＳ Ｐゴシック"/>
          <w:color w:val="000000" w:themeColor="text1"/>
          <w:sz w:val="24"/>
          <w:szCs w:val="24"/>
        </w:rPr>
      </w:pPr>
    </w:p>
    <w:p w14:paraId="6020A8F9" w14:textId="2CC073BF" w:rsidR="00670293" w:rsidRPr="00670293" w:rsidRDefault="00FC319B" w:rsidP="00670293">
      <w:pPr>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F12716">
        <w:rPr>
          <w:rFonts w:ascii="ＭＳ 明朝" w:eastAsia="ＭＳ 明朝" w:hAnsi="ＭＳ 明朝" w:cs="ＭＳ Ｐゴシック" w:hint="eastAsia"/>
          <w:color w:val="000000" w:themeColor="text1"/>
          <w:sz w:val="24"/>
          <w:szCs w:val="24"/>
        </w:rPr>
        <w:t>その同じ神様が</w:t>
      </w:r>
      <w:r w:rsidR="00A342E9">
        <w:rPr>
          <w:rFonts w:ascii="ＭＳ 明朝" w:eastAsia="ＭＳ 明朝" w:hAnsi="ＭＳ 明朝" w:cs="ＭＳ Ｐゴシック" w:hint="eastAsia"/>
          <w:color w:val="000000" w:themeColor="text1"/>
          <w:sz w:val="24"/>
          <w:szCs w:val="24"/>
        </w:rPr>
        <w:t>おっしゃ</w:t>
      </w:r>
      <w:r w:rsidR="00C20409">
        <w:rPr>
          <w:rFonts w:ascii="ＭＳ 明朝" w:eastAsia="ＭＳ 明朝" w:hAnsi="ＭＳ 明朝" w:cs="ＭＳ Ｐゴシック" w:hint="eastAsia"/>
          <w:color w:val="000000" w:themeColor="text1"/>
          <w:sz w:val="24"/>
          <w:szCs w:val="24"/>
        </w:rPr>
        <w:t>る</w:t>
      </w:r>
      <w:r w:rsidR="001D0B28">
        <w:rPr>
          <w:rFonts w:ascii="ＭＳ 明朝" w:eastAsia="ＭＳ 明朝" w:hAnsi="ＭＳ 明朝" w:cs="ＭＳ Ｐゴシック" w:hint="eastAsia"/>
          <w:color w:val="000000" w:themeColor="text1"/>
          <w:sz w:val="24"/>
          <w:szCs w:val="24"/>
        </w:rPr>
        <w:t>の</w:t>
      </w:r>
      <w:r w:rsidRPr="00F12716">
        <w:rPr>
          <w:rFonts w:ascii="ＭＳ 明朝" w:eastAsia="ＭＳ 明朝" w:hAnsi="ＭＳ 明朝" w:cs="ＭＳ Ｐゴシック" w:hint="eastAsia"/>
          <w:color w:val="000000" w:themeColor="text1"/>
          <w:sz w:val="24"/>
          <w:szCs w:val="24"/>
        </w:rPr>
        <w:t>です。</w:t>
      </w:r>
      <w:r w:rsidR="00F12716" w:rsidRPr="00F12716">
        <w:rPr>
          <w:rFonts w:ascii="ＭＳ 明朝" w:eastAsia="ＭＳ 明朝" w:hAnsi="ＭＳ 明朝" w:cs="ＭＳ Ｐゴシック" w:hint="eastAsia"/>
          <w:color w:val="000000" w:themeColor="text1"/>
          <w:sz w:val="24"/>
          <w:szCs w:val="24"/>
        </w:rPr>
        <w:t>どう</w:t>
      </w:r>
      <w:r w:rsidR="00C20409">
        <w:rPr>
          <w:rFonts w:ascii="ＭＳ 明朝" w:eastAsia="ＭＳ 明朝" w:hAnsi="ＭＳ 明朝" w:cs="ＭＳ Ｐゴシック" w:hint="eastAsia"/>
          <w:color w:val="000000" w:themeColor="text1"/>
          <w:sz w:val="24"/>
          <w:szCs w:val="24"/>
        </w:rPr>
        <w:t>して</w:t>
      </w:r>
      <w:r w:rsidR="00F12716" w:rsidRPr="00F12716">
        <w:rPr>
          <w:rFonts w:ascii="ＭＳ 明朝" w:eastAsia="ＭＳ 明朝" w:hAnsi="ＭＳ 明朝" w:cs="ＭＳ Ｐゴシック" w:hint="eastAsia"/>
          <w:color w:val="000000" w:themeColor="text1"/>
          <w:sz w:val="24"/>
          <w:szCs w:val="24"/>
        </w:rPr>
        <w:t>か</w:t>
      </w:r>
      <w:r w:rsidR="00DB5C49">
        <w:rPr>
          <w:rFonts w:ascii="ＭＳ 明朝" w:eastAsia="ＭＳ 明朝" w:hAnsi="ＭＳ 明朝" w:cs="ＭＳ Ｐゴシック" w:hint="eastAsia"/>
          <w:color w:val="000000" w:themeColor="text1"/>
          <w:sz w:val="24"/>
          <w:szCs w:val="24"/>
        </w:rPr>
        <w:t>、</w:t>
      </w:r>
      <w:r w:rsidR="00F12716" w:rsidRPr="00F12716">
        <w:rPr>
          <w:rFonts w:ascii="ＭＳ 明朝" w:eastAsia="ＭＳ 明朝" w:hAnsi="ＭＳ 明朝" w:cs="ＭＳ Ｐゴシック" w:hint="eastAsia"/>
          <w:color w:val="000000" w:themeColor="text1"/>
          <w:sz w:val="24"/>
          <w:szCs w:val="24"/>
        </w:rPr>
        <w:t>その</w:t>
      </w:r>
      <w:r w:rsidR="00F12716" w:rsidRPr="00F12716">
        <w:rPr>
          <w:rFonts w:ascii="ＭＳ Ｐゴシック" w:eastAsia="ＭＳ Ｐゴシック" w:hAnsi="ＭＳ Ｐゴシック" w:cs="ＭＳ Ｐゴシック" w:hint="eastAsia"/>
          <w:color w:val="000000" w:themeColor="text1"/>
          <w:sz w:val="24"/>
          <w:szCs w:val="24"/>
        </w:rPr>
        <w:t>あなた</w:t>
      </w:r>
      <w:r w:rsidR="00DB33C6">
        <w:rPr>
          <w:rFonts w:ascii="ＭＳ Ｐゴシック" w:eastAsia="ＭＳ Ｐゴシック" w:hAnsi="ＭＳ Ｐゴシック" w:cs="ＭＳ Ｐゴシック" w:hint="eastAsia"/>
          <w:color w:val="000000" w:themeColor="text1"/>
          <w:sz w:val="24"/>
          <w:szCs w:val="24"/>
        </w:rPr>
        <w:t>がた</w:t>
      </w:r>
      <w:r w:rsidR="00F12716" w:rsidRPr="00F12716">
        <w:rPr>
          <w:rFonts w:ascii="ＭＳ Ｐゴシック" w:eastAsia="ＭＳ Ｐゴシック" w:hAnsi="ＭＳ Ｐゴシック" w:cs="ＭＳ Ｐゴシック" w:hint="eastAsia"/>
          <w:color w:val="000000" w:themeColor="text1"/>
          <w:sz w:val="24"/>
          <w:szCs w:val="24"/>
        </w:rPr>
        <w:t>に回復をもたらす</w:t>
      </w:r>
      <w:r w:rsidR="00DB33C6">
        <w:rPr>
          <w:rFonts w:ascii="ＭＳ Ｐゴシック" w:eastAsia="ＭＳ Ｐゴシック" w:hAnsi="ＭＳ Ｐゴシック" w:cs="ＭＳ Ｐゴシック" w:hint="eastAsia"/>
          <w:color w:val="000000" w:themeColor="text1"/>
          <w:sz w:val="24"/>
          <w:szCs w:val="24"/>
        </w:rPr>
        <w:t>、</w:t>
      </w:r>
      <w:r w:rsidR="00F12716" w:rsidRPr="00F12716">
        <w:rPr>
          <w:rFonts w:ascii="ＭＳ 明朝" w:eastAsia="ＭＳ 明朝" w:hAnsi="ＭＳ 明朝" w:cs="ＭＳ Ｐゴシック" w:hint="eastAsia"/>
          <w:color w:val="000000" w:themeColor="text1"/>
          <w:sz w:val="24"/>
          <w:szCs w:val="24"/>
        </w:rPr>
        <w:t>と告げるのです。</w:t>
      </w:r>
      <w:r w:rsidR="00983303" w:rsidRPr="00A6588D">
        <w:rPr>
          <w:rFonts w:ascii="ＭＳ Ｐゴシック" w:eastAsia="ＭＳ Ｐゴシック" w:hAnsi="ＭＳ Ｐゴシック" w:cs="ＭＳ Ｐゴシック" w:hint="eastAsia"/>
          <w:color w:val="000000" w:themeColor="text1"/>
          <w:sz w:val="24"/>
          <w:szCs w:val="24"/>
        </w:rPr>
        <w:t>17節。</w:t>
      </w:r>
      <w:r w:rsidR="00983303" w:rsidRPr="004A19EA">
        <w:rPr>
          <w:rFonts w:ascii="ＭＳ Ｐゴシック" w:eastAsia="ＭＳ Ｐゴシック" w:hAnsi="ＭＳ Ｐゴシック" w:cs="ＭＳ Ｐゴシック" w:hint="eastAsia"/>
          <w:color w:val="000000" w:themeColor="text1"/>
          <w:sz w:val="24"/>
          <w:szCs w:val="24"/>
        </w:rPr>
        <w:t>「</w:t>
      </w:r>
      <w:r w:rsidR="004A19EA" w:rsidRPr="004A19EA">
        <w:rPr>
          <w:rFonts w:ascii="ＭＳ Ｐゴシック" w:eastAsia="ＭＳ Ｐゴシック" w:hAnsi="ＭＳ Ｐゴシック" w:cs="ＭＳ Ｐゴシック" w:hint="eastAsia"/>
          <w:color w:val="000000" w:themeColor="text1"/>
          <w:sz w:val="24"/>
          <w:szCs w:val="24"/>
        </w:rPr>
        <w:t>さあ、わたしがお前の傷を治し</w:t>
      </w:r>
      <w:r w:rsidR="00DB33C6">
        <w:rPr>
          <w:rFonts w:ascii="ＭＳ Ｐゴシック" w:eastAsia="ＭＳ Ｐゴシック" w:hAnsi="ＭＳ Ｐゴシック" w:cs="ＭＳ Ｐゴシック" w:hint="eastAsia"/>
          <w:color w:val="000000" w:themeColor="text1"/>
          <w:sz w:val="24"/>
          <w:szCs w:val="24"/>
        </w:rPr>
        <w:t xml:space="preserve">　</w:t>
      </w:r>
      <w:r w:rsidR="004A19EA" w:rsidRPr="004A19EA">
        <w:rPr>
          <w:rFonts w:ascii="ＭＳ Ｐゴシック" w:eastAsia="ＭＳ Ｐゴシック" w:hAnsi="ＭＳ Ｐゴシック" w:cs="ＭＳ Ｐゴシック" w:hint="eastAsia"/>
          <w:color w:val="000000" w:themeColor="text1"/>
          <w:sz w:val="24"/>
          <w:szCs w:val="24"/>
        </w:rPr>
        <w:t>打ち傷をいやそう、と主は言われる。人々はお前を、「追い出された者」</w:t>
      </w:r>
      <w:r w:rsidR="00A6588D">
        <w:rPr>
          <w:rFonts w:ascii="ＭＳ Ｐゴシック" w:eastAsia="ＭＳ Ｐゴシック" w:hAnsi="ＭＳ Ｐゴシック" w:cs="ＭＳ Ｐゴシック" w:hint="eastAsia"/>
          <w:color w:val="000000" w:themeColor="text1"/>
          <w:sz w:val="24"/>
          <w:szCs w:val="24"/>
        </w:rPr>
        <w:t xml:space="preserve"> </w:t>
      </w:r>
      <w:r w:rsidR="004A19EA" w:rsidRPr="004A19EA">
        <w:rPr>
          <w:rFonts w:ascii="ＭＳ Ｐゴシック" w:eastAsia="ＭＳ Ｐゴシック" w:hAnsi="ＭＳ Ｐゴシック" w:cs="ＭＳ Ｐゴシック" w:hint="eastAsia"/>
          <w:color w:val="000000" w:themeColor="text1"/>
          <w:sz w:val="24"/>
          <w:szCs w:val="24"/>
        </w:rPr>
        <w:t>と呼び</w:t>
      </w:r>
      <w:r w:rsidR="00A6588D">
        <w:rPr>
          <w:rFonts w:ascii="ＭＳ Ｐゴシック" w:eastAsia="ＭＳ Ｐゴシック" w:hAnsi="ＭＳ Ｐゴシック" w:cs="ＭＳ Ｐゴシック" w:hint="eastAsia"/>
          <w:color w:val="000000" w:themeColor="text1"/>
          <w:sz w:val="24"/>
          <w:szCs w:val="24"/>
        </w:rPr>
        <w:t xml:space="preserve"> </w:t>
      </w:r>
      <w:r w:rsidR="004A19EA" w:rsidRPr="004A19EA">
        <w:rPr>
          <w:rFonts w:ascii="ＭＳ Ｐゴシック" w:eastAsia="ＭＳ Ｐゴシック" w:hAnsi="ＭＳ Ｐゴシック" w:cs="ＭＳ Ｐゴシック" w:hint="eastAsia"/>
          <w:color w:val="000000" w:themeColor="text1"/>
          <w:sz w:val="24"/>
          <w:szCs w:val="24"/>
        </w:rPr>
        <w:t>「相手にされないシオン」と</w:t>
      </w:r>
      <w:r w:rsidR="004A19EA" w:rsidRPr="004A19EA">
        <w:rPr>
          <w:rFonts w:ascii="ＭＳ Ｐゴシック" w:eastAsia="ＭＳ Ｐゴシック" w:hAnsi="ＭＳ Ｐゴシック" w:cs="ＭＳ Ｐゴシック" w:hint="eastAsia"/>
          <w:color w:val="000000" w:themeColor="text1"/>
          <w:sz w:val="24"/>
          <w:szCs w:val="24"/>
        </w:rPr>
        <w:lastRenderedPageBreak/>
        <w:t>言っているが」。 </w:t>
      </w:r>
      <w:r w:rsidR="00CF5D47" w:rsidRPr="00DE6C90">
        <w:rPr>
          <w:rFonts w:ascii="ＭＳ 明朝" w:eastAsia="ＭＳ 明朝" w:hAnsi="ＭＳ 明朝" w:cs="ＭＳ Ｐゴシック" w:hint="eastAsia"/>
          <w:color w:val="000000" w:themeColor="text1"/>
          <w:sz w:val="24"/>
          <w:szCs w:val="24"/>
        </w:rPr>
        <w:t>この「傷」とは、</w:t>
      </w:r>
      <w:r w:rsidR="00DE6C90" w:rsidRPr="00DE6C90">
        <w:rPr>
          <w:rFonts w:ascii="ＭＳ 明朝" w:eastAsia="ＭＳ 明朝" w:hAnsi="ＭＳ 明朝" w:cs="ＭＳ Ｐゴシック" w:hint="eastAsia"/>
          <w:color w:val="000000" w:themeColor="text1"/>
          <w:sz w:val="24"/>
          <w:szCs w:val="24"/>
        </w:rPr>
        <w:t>自分の罪ゆえの傷です。</w:t>
      </w:r>
      <w:r w:rsidR="00D21C25">
        <w:rPr>
          <w:rFonts w:ascii="ＭＳ 明朝" w:eastAsia="ＭＳ 明朝" w:hAnsi="ＭＳ 明朝" w:cs="ＭＳ Ｐゴシック" w:hint="eastAsia"/>
          <w:color w:val="000000" w:themeColor="text1"/>
          <w:sz w:val="24"/>
          <w:szCs w:val="24"/>
        </w:rPr>
        <w:t>自分</w:t>
      </w:r>
      <w:r w:rsidR="00FA16F0">
        <w:rPr>
          <w:rFonts w:ascii="ＭＳ 明朝" w:eastAsia="ＭＳ 明朝" w:hAnsi="ＭＳ 明朝" w:cs="ＭＳ Ｐゴシック" w:hint="eastAsia"/>
          <w:color w:val="000000" w:themeColor="text1"/>
          <w:sz w:val="24"/>
          <w:szCs w:val="24"/>
        </w:rPr>
        <w:t>自身</w:t>
      </w:r>
      <w:r w:rsidR="00D21C25">
        <w:rPr>
          <w:rFonts w:ascii="ＭＳ 明朝" w:eastAsia="ＭＳ 明朝" w:hAnsi="ＭＳ 明朝" w:cs="ＭＳ Ｐゴシック" w:hint="eastAsia"/>
          <w:color w:val="000000" w:themeColor="text1"/>
          <w:sz w:val="24"/>
          <w:szCs w:val="24"/>
        </w:rPr>
        <w:t>に責任があると言えます。しかし、</w:t>
      </w:r>
      <w:r w:rsidR="00D21C25" w:rsidRPr="004F2DA7">
        <w:rPr>
          <w:rFonts w:ascii="ＭＳ Ｐゴシック" w:eastAsia="ＭＳ Ｐゴシック" w:hAnsi="ＭＳ Ｐゴシック" w:cs="ＭＳ Ｐゴシック" w:hint="eastAsia"/>
          <w:color w:val="000000" w:themeColor="text1"/>
          <w:sz w:val="24"/>
          <w:szCs w:val="24"/>
        </w:rPr>
        <w:t>その傷を癒されるのも主</w:t>
      </w:r>
      <w:r w:rsidR="00D21C25">
        <w:rPr>
          <w:rFonts w:ascii="ＭＳ 明朝" w:eastAsia="ＭＳ 明朝" w:hAnsi="ＭＳ 明朝" w:cs="ＭＳ Ｐゴシック" w:hint="eastAsia"/>
          <w:color w:val="000000" w:themeColor="text1"/>
          <w:sz w:val="24"/>
          <w:szCs w:val="24"/>
        </w:rPr>
        <w:t>だと</w:t>
      </w:r>
      <w:r w:rsidR="00B10171">
        <w:rPr>
          <w:rFonts w:ascii="ＭＳ 明朝" w:eastAsia="ＭＳ 明朝" w:hAnsi="ＭＳ 明朝" w:cs="ＭＳ Ｐゴシック" w:hint="eastAsia"/>
          <w:color w:val="000000" w:themeColor="text1"/>
          <w:sz w:val="24"/>
          <w:szCs w:val="24"/>
        </w:rPr>
        <w:t>言うのですね。傷を放っておかれ</w:t>
      </w:r>
      <w:r w:rsidR="004F2DA7">
        <w:rPr>
          <w:rFonts w:ascii="ＭＳ 明朝" w:eastAsia="ＭＳ 明朝" w:hAnsi="ＭＳ 明朝" w:cs="ＭＳ Ｐゴシック" w:hint="eastAsia"/>
          <w:color w:val="000000" w:themeColor="text1"/>
          <w:sz w:val="24"/>
          <w:szCs w:val="24"/>
        </w:rPr>
        <w:t>ません</w:t>
      </w:r>
      <w:r w:rsidR="00B10171">
        <w:rPr>
          <w:rFonts w:ascii="ＭＳ 明朝" w:eastAsia="ＭＳ 明朝" w:hAnsi="ＭＳ 明朝" w:cs="ＭＳ Ｐゴシック" w:hint="eastAsia"/>
          <w:color w:val="000000" w:themeColor="text1"/>
          <w:sz w:val="24"/>
          <w:szCs w:val="24"/>
        </w:rPr>
        <w:t>。</w:t>
      </w:r>
      <w:r w:rsidR="003E6632">
        <w:rPr>
          <w:rFonts w:ascii="ＭＳ 明朝" w:eastAsia="ＭＳ 明朝" w:hAnsi="ＭＳ 明朝" w:cs="ＭＳ Ｐゴシック" w:hint="eastAsia"/>
          <w:color w:val="000000" w:themeColor="text1"/>
          <w:sz w:val="24"/>
          <w:szCs w:val="24"/>
        </w:rPr>
        <w:t>神様は、</w:t>
      </w:r>
      <w:r w:rsidR="00B10171" w:rsidRPr="003E6632">
        <w:rPr>
          <w:rFonts w:ascii="ＭＳ Ｐゴシック" w:eastAsia="ＭＳ Ｐゴシック" w:hAnsi="ＭＳ Ｐゴシック" w:cs="ＭＳ Ｐゴシック" w:hint="eastAsia"/>
          <w:color w:val="000000" w:themeColor="text1"/>
          <w:sz w:val="24"/>
          <w:szCs w:val="24"/>
        </w:rPr>
        <w:t>癒し主</w:t>
      </w:r>
      <w:r w:rsidR="00B10171">
        <w:rPr>
          <w:rFonts w:ascii="ＭＳ 明朝" w:eastAsia="ＭＳ 明朝" w:hAnsi="ＭＳ 明朝" w:cs="ＭＳ Ｐゴシック" w:hint="eastAsia"/>
          <w:color w:val="000000" w:themeColor="text1"/>
          <w:sz w:val="24"/>
          <w:szCs w:val="24"/>
        </w:rPr>
        <w:t>でもあるのです。この後に続く言葉は</w:t>
      </w:r>
      <w:r w:rsidR="003E6632">
        <w:rPr>
          <w:rFonts w:ascii="ＭＳ 明朝" w:eastAsia="ＭＳ 明朝" w:hAnsi="ＭＳ 明朝" w:cs="ＭＳ Ｐゴシック" w:hint="eastAsia"/>
          <w:color w:val="000000" w:themeColor="text1"/>
          <w:sz w:val="24"/>
          <w:szCs w:val="24"/>
        </w:rPr>
        <w:t>とても具体的で、明るい未来が目に浮かんできます。</w:t>
      </w:r>
      <w:r w:rsidR="003E6632" w:rsidRPr="00B10323">
        <w:rPr>
          <w:rFonts w:ascii="ＭＳ Ｐゴシック" w:eastAsia="ＭＳ Ｐゴシック" w:hAnsi="ＭＳ Ｐゴシック" w:cs="ＭＳ Ｐゴシック" w:hint="eastAsia"/>
          <w:color w:val="000000" w:themeColor="text1"/>
          <w:sz w:val="24"/>
          <w:szCs w:val="24"/>
        </w:rPr>
        <w:t>18節</w:t>
      </w:r>
      <w:r w:rsidR="003E6632" w:rsidRPr="008B3E3A">
        <w:rPr>
          <w:rFonts w:ascii="ＭＳ 明朝" w:eastAsia="ＭＳ 明朝" w:hAnsi="ＭＳ 明朝" w:cs="ＭＳ Ｐゴシック" w:hint="eastAsia"/>
          <w:color w:val="000000" w:themeColor="text1"/>
          <w:sz w:val="24"/>
          <w:szCs w:val="24"/>
        </w:rPr>
        <w:t>以下。</w:t>
      </w:r>
      <w:r w:rsidR="00670293" w:rsidRPr="00670293">
        <w:rPr>
          <w:rFonts w:ascii="ＭＳ Ｐゴシック" w:eastAsia="ＭＳ Ｐゴシック" w:hAnsi="ＭＳ Ｐゴシック" w:cs="ＭＳ Ｐゴシック" w:hint="eastAsia"/>
          <w:color w:val="000000" w:themeColor="text1"/>
          <w:sz w:val="24"/>
          <w:szCs w:val="24"/>
        </w:rPr>
        <w:t>「主はこう言われる。見よ、わたしはヤコブの天幕の繁栄を回復し</w:t>
      </w:r>
      <w:r w:rsidR="00670293">
        <w:rPr>
          <w:rFonts w:ascii="ＭＳ Ｐゴシック" w:eastAsia="ＭＳ Ｐゴシック" w:hAnsi="ＭＳ Ｐゴシック" w:cs="ＭＳ Ｐゴシック" w:hint="eastAsia"/>
          <w:color w:val="000000" w:themeColor="text1"/>
          <w:sz w:val="24"/>
          <w:szCs w:val="24"/>
        </w:rPr>
        <w:t xml:space="preserve">　</w:t>
      </w:r>
      <w:r w:rsidR="00670293" w:rsidRPr="00670293">
        <w:rPr>
          <w:rFonts w:ascii="ＭＳ Ｐゴシック" w:eastAsia="ＭＳ Ｐゴシック" w:hAnsi="ＭＳ Ｐゴシック" w:cs="ＭＳ Ｐゴシック" w:hint="eastAsia"/>
          <w:color w:val="000000" w:themeColor="text1"/>
          <w:sz w:val="24"/>
          <w:szCs w:val="24"/>
        </w:rPr>
        <w:t>その住む所を憐れむ。都は廃虚の丘の上に建てられ</w:t>
      </w:r>
      <w:r w:rsidR="00670293">
        <w:rPr>
          <w:rFonts w:ascii="ＭＳ Ｐゴシック" w:eastAsia="ＭＳ Ｐゴシック" w:hAnsi="ＭＳ Ｐゴシック" w:cs="ＭＳ Ｐゴシック" w:hint="eastAsia"/>
          <w:color w:val="000000" w:themeColor="text1"/>
          <w:sz w:val="24"/>
          <w:szCs w:val="24"/>
        </w:rPr>
        <w:t xml:space="preserve">　</w:t>
      </w:r>
      <w:r w:rsidR="00670293" w:rsidRPr="00670293">
        <w:rPr>
          <w:rFonts w:ascii="ＭＳ Ｐゴシック" w:eastAsia="ＭＳ Ｐゴシック" w:hAnsi="ＭＳ Ｐゴシック" w:cs="ＭＳ Ｐゴシック" w:hint="eastAsia"/>
          <w:color w:val="000000" w:themeColor="text1"/>
          <w:sz w:val="24"/>
          <w:szCs w:val="24"/>
        </w:rPr>
        <w:t>城郭はあるべき姿に再建される。そこから感謝の歌と楽を奏する者の音が聞こえる。わたしが彼らを増やす。数が減ることはない。</w:t>
      </w:r>
    </w:p>
    <w:p w14:paraId="5EE2A0A1" w14:textId="2E6D66CD" w:rsidR="00670293" w:rsidRDefault="00670293" w:rsidP="00670293">
      <w:pPr>
        <w:rPr>
          <w:rFonts w:ascii="ＭＳ Ｐゴシック" w:eastAsia="ＭＳ Ｐゴシック" w:hAnsi="ＭＳ Ｐゴシック" w:cs="ＭＳ Ｐゴシック"/>
          <w:color w:val="000000" w:themeColor="text1"/>
          <w:sz w:val="24"/>
          <w:szCs w:val="24"/>
        </w:rPr>
      </w:pPr>
      <w:r w:rsidRPr="00670293">
        <w:rPr>
          <w:rFonts w:ascii="ＭＳ Ｐゴシック" w:eastAsia="ＭＳ Ｐゴシック" w:hAnsi="ＭＳ Ｐゴシック" w:cs="ＭＳ Ｐゴシック" w:hint="eastAsia"/>
          <w:color w:val="000000" w:themeColor="text1"/>
          <w:sz w:val="24"/>
          <w:szCs w:val="24"/>
        </w:rPr>
        <w:t>わたしが彼らに栄光を与え、侮られることはない。ヤコブの子らは、昔のようになり</w:t>
      </w:r>
      <w:r w:rsidRPr="00670293">
        <w:rPr>
          <w:rFonts w:ascii="ＭＳ Ｐゴシック" w:eastAsia="ＭＳ Ｐゴシック" w:hAnsi="ＭＳ Ｐゴシック" w:cs="ＭＳ Ｐゴシック" w:hint="eastAsia"/>
          <w:color w:val="000000" w:themeColor="text1"/>
          <w:sz w:val="24"/>
          <w:szCs w:val="24"/>
        </w:rPr>
        <w:br/>
        <w:t>その集いは、わたしの前に固く立てられる</w:t>
      </w:r>
      <w:r w:rsidR="0025112C">
        <w:rPr>
          <w:rFonts w:ascii="ＭＳ Ｐゴシック" w:eastAsia="ＭＳ Ｐゴシック" w:hAnsi="ＭＳ Ｐゴシック" w:cs="ＭＳ Ｐゴシック" w:hint="eastAsia"/>
          <w:color w:val="000000" w:themeColor="text1"/>
          <w:sz w:val="24"/>
          <w:szCs w:val="24"/>
        </w:rPr>
        <w:t>」</w:t>
      </w:r>
      <w:r w:rsidRPr="00670293">
        <w:rPr>
          <w:rFonts w:ascii="ＭＳ Ｐゴシック" w:eastAsia="ＭＳ Ｐゴシック" w:hAnsi="ＭＳ Ｐゴシック" w:cs="ＭＳ Ｐゴシック" w:hint="eastAsia"/>
          <w:color w:val="000000" w:themeColor="text1"/>
          <w:sz w:val="24"/>
          <w:szCs w:val="24"/>
        </w:rPr>
        <w:t>。</w:t>
      </w:r>
    </w:p>
    <w:p w14:paraId="670F049A" w14:textId="3AD74F13" w:rsidR="00DA0846" w:rsidRDefault="008F520A" w:rsidP="00DA0846">
      <w:pPr>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3A5017">
        <w:rPr>
          <w:rFonts w:ascii="ＭＳ Ｐゴシック" w:eastAsia="ＭＳ Ｐゴシック" w:hAnsi="ＭＳ Ｐゴシック" w:cs="ＭＳ Ｐゴシック" w:hint="eastAsia"/>
          <w:color w:val="000000" w:themeColor="text1"/>
          <w:sz w:val="24"/>
          <w:szCs w:val="24"/>
        </w:rPr>
        <w:t xml:space="preserve"> </w:t>
      </w:r>
      <w:r w:rsidR="003A5017" w:rsidRPr="0053478D">
        <w:rPr>
          <w:rFonts w:ascii="ＭＳ 明朝" w:eastAsia="ＭＳ 明朝" w:hAnsi="ＭＳ 明朝" w:cs="ＭＳ Ｐゴシック" w:hint="eastAsia"/>
          <w:color w:val="000000" w:themeColor="text1"/>
          <w:sz w:val="24"/>
          <w:szCs w:val="24"/>
        </w:rPr>
        <w:t>廃墟となった</w:t>
      </w:r>
      <w:r w:rsidR="0053478D" w:rsidRPr="0053478D">
        <w:rPr>
          <w:rFonts w:ascii="ＭＳ 明朝" w:eastAsia="ＭＳ 明朝" w:hAnsi="ＭＳ 明朝" w:cs="ＭＳ Ｐゴシック" w:hint="eastAsia"/>
          <w:color w:val="000000" w:themeColor="text1"/>
          <w:sz w:val="24"/>
          <w:szCs w:val="24"/>
        </w:rPr>
        <w:t>都に</w:t>
      </w:r>
      <w:r w:rsidR="0053478D">
        <w:rPr>
          <w:rFonts w:ascii="ＭＳ 明朝" w:eastAsia="ＭＳ 明朝" w:hAnsi="ＭＳ 明朝" w:cs="ＭＳ Ｐゴシック" w:hint="eastAsia"/>
          <w:color w:val="000000" w:themeColor="text1"/>
          <w:sz w:val="24"/>
          <w:szCs w:val="24"/>
        </w:rPr>
        <w:t>再び楽の音が</w:t>
      </w:r>
      <w:r w:rsidR="005A0ECA">
        <w:rPr>
          <w:rFonts w:ascii="ＭＳ 明朝" w:eastAsia="ＭＳ 明朝" w:hAnsi="ＭＳ 明朝" w:cs="ＭＳ Ｐゴシック" w:hint="eastAsia"/>
          <w:color w:val="000000" w:themeColor="text1"/>
          <w:sz w:val="24"/>
          <w:szCs w:val="24"/>
        </w:rPr>
        <w:t>感謝の歌と共に響く</w:t>
      </w:r>
      <w:r w:rsidR="006B5234">
        <w:rPr>
          <w:rFonts w:ascii="ＭＳ 明朝" w:eastAsia="ＭＳ 明朝" w:hAnsi="ＭＳ 明朝" w:cs="ＭＳ Ｐゴシック" w:hint="eastAsia"/>
          <w:color w:val="000000" w:themeColor="text1"/>
          <w:sz w:val="24"/>
          <w:szCs w:val="24"/>
        </w:rPr>
        <w:t>のだ</w:t>
      </w:r>
      <w:r w:rsidR="005A0ECA">
        <w:rPr>
          <w:rFonts w:ascii="ＭＳ 明朝" w:eastAsia="ＭＳ 明朝" w:hAnsi="ＭＳ 明朝" w:cs="ＭＳ Ｐゴシック" w:hint="eastAsia"/>
          <w:color w:val="000000" w:themeColor="text1"/>
          <w:sz w:val="24"/>
          <w:szCs w:val="24"/>
        </w:rPr>
        <w:t>と言います。</w:t>
      </w:r>
      <w:r w:rsidR="00083DE8">
        <w:rPr>
          <w:rFonts w:ascii="ＭＳ 明朝" w:eastAsia="ＭＳ 明朝" w:hAnsi="ＭＳ 明朝" w:cs="ＭＳ Ｐゴシック" w:hint="eastAsia"/>
          <w:color w:val="000000" w:themeColor="text1"/>
          <w:sz w:val="24"/>
          <w:szCs w:val="24"/>
        </w:rPr>
        <w:t>そしてその集いは主の前に固く立てられ</w:t>
      </w:r>
      <w:r w:rsidR="00816B92">
        <w:rPr>
          <w:rFonts w:ascii="ＭＳ 明朝" w:eastAsia="ＭＳ 明朝" w:hAnsi="ＭＳ 明朝" w:cs="ＭＳ Ｐゴシック" w:hint="eastAsia"/>
          <w:color w:val="000000" w:themeColor="text1"/>
          <w:sz w:val="24"/>
          <w:szCs w:val="24"/>
        </w:rPr>
        <w:t>るという祝福が語られています。</w:t>
      </w:r>
      <w:r w:rsidR="008230A4">
        <w:rPr>
          <w:rFonts w:ascii="ＭＳ 明朝" w:eastAsia="ＭＳ 明朝" w:hAnsi="ＭＳ 明朝" w:cs="ＭＳ Ｐゴシック" w:hint="eastAsia"/>
          <w:color w:val="000000" w:themeColor="text1"/>
          <w:sz w:val="24"/>
          <w:szCs w:val="24"/>
        </w:rPr>
        <w:t>これは神殿における</w:t>
      </w:r>
      <w:r w:rsidR="008230A4" w:rsidRPr="00A9180E">
        <w:rPr>
          <w:rFonts w:ascii="ＭＳ Ｐゴシック" w:eastAsia="ＭＳ Ｐゴシック" w:hAnsi="ＭＳ Ｐゴシック" w:cs="ＭＳ Ｐゴシック" w:hint="eastAsia"/>
          <w:color w:val="000000" w:themeColor="text1"/>
          <w:sz w:val="24"/>
          <w:szCs w:val="24"/>
        </w:rPr>
        <w:t>「</w:t>
      </w:r>
      <w:r w:rsidR="00A72D73" w:rsidRPr="00A9180E">
        <w:rPr>
          <w:rFonts w:ascii="ＭＳ Ｐゴシック" w:eastAsia="ＭＳ Ｐゴシック" w:hAnsi="ＭＳ Ｐゴシック" w:cs="ＭＳ Ｐゴシック" w:hint="eastAsia"/>
          <w:color w:val="000000" w:themeColor="text1"/>
          <w:sz w:val="24"/>
          <w:szCs w:val="24"/>
        </w:rPr>
        <w:t>礼拝」の回復のこと</w:t>
      </w:r>
      <w:r w:rsidR="00A72D73">
        <w:rPr>
          <w:rFonts w:ascii="ＭＳ 明朝" w:eastAsia="ＭＳ 明朝" w:hAnsi="ＭＳ 明朝" w:cs="ＭＳ Ｐゴシック" w:hint="eastAsia"/>
          <w:color w:val="000000" w:themeColor="text1"/>
          <w:sz w:val="24"/>
          <w:szCs w:val="24"/>
        </w:rPr>
        <w:t>に他ならないのではないでしょうか。</w:t>
      </w:r>
      <w:r w:rsidR="0034438C">
        <w:rPr>
          <w:rFonts w:ascii="ＭＳ 明朝" w:eastAsia="ＭＳ 明朝" w:hAnsi="ＭＳ 明朝" w:cs="ＭＳ Ｐゴシック" w:hint="eastAsia"/>
          <w:color w:val="000000" w:themeColor="text1"/>
          <w:sz w:val="24"/>
          <w:szCs w:val="24"/>
        </w:rPr>
        <w:t>そのことは</w:t>
      </w:r>
      <w:r w:rsidR="0034438C" w:rsidRPr="00DA0846">
        <w:rPr>
          <w:rFonts w:ascii="ＭＳ Ｐゴシック" w:eastAsia="ＭＳ Ｐゴシック" w:hAnsi="ＭＳ Ｐゴシック" w:cs="ＭＳ Ｐゴシック" w:hint="eastAsia"/>
          <w:color w:val="000000" w:themeColor="text1"/>
          <w:sz w:val="24"/>
          <w:szCs w:val="24"/>
        </w:rPr>
        <w:t>24節</w:t>
      </w:r>
      <w:r w:rsidR="0034438C">
        <w:rPr>
          <w:rFonts w:ascii="ＭＳ 明朝" w:eastAsia="ＭＳ 明朝" w:hAnsi="ＭＳ 明朝" w:cs="ＭＳ Ｐゴシック" w:hint="eastAsia"/>
          <w:color w:val="000000" w:themeColor="text1"/>
          <w:sz w:val="24"/>
          <w:szCs w:val="24"/>
        </w:rPr>
        <w:t>の言葉</w:t>
      </w:r>
      <w:r w:rsidR="00371197">
        <w:rPr>
          <w:rFonts w:ascii="ＭＳ 明朝" w:eastAsia="ＭＳ 明朝" w:hAnsi="ＭＳ 明朝" w:cs="ＭＳ Ｐゴシック" w:hint="eastAsia"/>
          <w:color w:val="000000" w:themeColor="text1"/>
          <w:sz w:val="24"/>
          <w:szCs w:val="24"/>
        </w:rPr>
        <w:t>にも</w:t>
      </w:r>
      <w:r w:rsidR="004E5264">
        <w:rPr>
          <w:rFonts w:ascii="ＭＳ 明朝" w:eastAsia="ＭＳ 明朝" w:hAnsi="ＭＳ 明朝" w:cs="ＭＳ Ｐゴシック" w:hint="eastAsia"/>
          <w:color w:val="000000" w:themeColor="text1"/>
          <w:sz w:val="24"/>
          <w:szCs w:val="24"/>
        </w:rPr>
        <w:t>つながっている</w:t>
      </w:r>
      <w:r w:rsidR="0034438C">
        <w:rPr>
          <w:rFonts w:ascii="ＭＳ 明朝" w:eastAsia="ＭＳ 明朝" w:hAnsi="ＭＳ 明朝" w:cs="ＭＳ Ｐゴシック" w:hint="eastAsia"/>
          <w:color w:val="000000" w:themeColor="text1"/>
          <w:sz w:val="24"/>
          <w:szCs w:val="24"/>
        </w:rPr>
        <w:t>と思います。</w:t>
      </w:r>
      <w:bookmarkStart w:id="16" w:name="_Hlk181495577"/>
      <w:r w:rsidR="00DA0846" w:rsidRPr="00DA0846">
        <w:rPr>
          <w:rFonts w:ascii="ＭＳ Ｐゴシック" w:eastAsia="ＭＳ Ｐゴシック" w:hAnsi="ＭＳ Ｐゴシック" w:cs="ＭＳ Ｐゴシック" w:hint="eastAsia"/>
          <w:color w:val="000000" w:themeColor="text1"/>
          <w:sz w:val="24"/>
          <w:szCs w:val="24"/>
        </w:rPr>
        <w:t>「こうして、あなたたちはわたしの民となり</w:t>
      </w:r>
      <w:r w:rsidR="007042E0">
        <w:rPr>
          <w:rFonts w:ascii="ＭＳ Ｐゴシック" w:eastAsia="ＭＳ Ｐゴシック" w:hAnsi="ＭＳ Ｐゴシック" w:cs="ＭＳ Ｐゴシック" w:hint="eastAsia"/>
          <w:color w:val="000000" w:themeColor="text1"/>
          <w:sz w:val="24"/>
          <w:szCs w:val="24"/>
        </w:rPr>
        <w:t xml:space="preserve">　</w:t>
      </w:r>
      <w:r w:rsidR="00DA0846" w:rsidRPr="00DA0846">
        <w:rPr>
          <w:rFonts w:ascii="ＭＳ Ｐゴシック" w:eastAsia="ＭＳ Ｐゴシック" w:hAnsi="ＭＳ Ｐゴシック" w:cs="ＭＳ Ｐゴシック" w:hint="eastAsia"/>
          <w:color w:val="000000" w:themeColor="text1"/>
          <w:sz w:val="24"/>
          <w:szCs w:val="24"/>
        </w:rPr>
        <w:t>わたしはあなたたちの神となる」</w:t>
      </w:r>
      <w:r w:rsidR="007042E0">
        <w:rPr>
          <w:rFonts w:ascii="ＭＳ Ｐゴシック" w:eastAsia="ＭＳ Ｐゴシック" w:hAnsi="ＭＳ Ｐゴシック" w:cs="ＭＳ Ｐゴシック" w:hint="eastAsia"/>
          <w:color w:val="000000" w:themeColor="text1"/>
          <w:sz w:val="24"/>
          <w:szCs w:val="24"/>
        </w:rPr>
        <w:t>。</w:t>
      </w:r>
      <w:bookmarkEnd w:id="16"/>
      <w:r w:rsidR="00B2365B" w:rsidRPr="00B2365B">
        <w:rPr>
          <w:rFonts w:ascii="ＭＳ 明朝" w:eastAsia="ＭＳ 明朝" w:hAnsi="ＭＳ 明朝" w:cs="ＭＳ Ｐゴシック" w:hint="eastAsia"/>
          <w:color w:val="000000" w:themeColor="text1"/>
          <w:sz w:val="24"/>
          <w:szCs w:val="24"/>
        </w:rPr>
        <w:t>こ</w:t>
      </w:r>
      <w:r w:rsidR="00CD601D">
        <w:rPr>
          <w:rFonts w:ascii="ＭＳ 明朝" w:eastAsia="ＭＳ 明朝" w:hAnsi="ＭＳ 明朝" w:cs="ＭＳ Ｐゴシック" w:hint="eastAsia"/>
          <w:color w:val="000000" w:themeColor="text1"/>
          <w:sz w:val="24"/>
          <w:szCs w:val="24"/>
        </w:rPr>
        <w:t>の言葉</w:t>
      </w:r>
      <w:r w:rsidR="00B2365B" w:rsidRPr="00B2365B">
        <w:rPr>
          <w:rFonts w:ascii="ＭＳ 明朝" w:eastAsia="ＭＳ 明朝" w:hAnsi="ＭＳ 明朝" w:cs="ＭＳ Ｐゴシック" w:hint="eastAsia"/>
          <w:color w:val="000000" w:themeColor="text1"/>
          <w:sz w:val="24"/>
          <w:szCs w:val="24"/>
        </w:rPr>
        <w:t>は先ほど交読文で読んだ</w:t>
      </w:r>
      <w:r w:rsidR="00B2365B">
        <w:rPr>
          <w:rFonts w:ascii="ＭＳ Ｐゴシック" w:eastAsia="ＭＳ Ｐゴシック" w:hAnsi="ＭＳ Ｐゴシック" w:cs="ＭＳ Ｐゴシック" w:hint="eastAsia"/>
          <w:color w:val="000000" w:themeColor="text1"/>
          <w:sz w:val="24"/>
          <w:szCs w:val="24"/>
        </w:rPr>
        <w:t>詩編100編</w:t>
      </w:r>
      <w:r w:rsidR="00B2365B" w:rsidRPr="00B2365B">
        <w:rPr>
          <w:rFonts w:ascii="ＭＳ 明朝" w:eastAsia="ＭＳ 明朝" w:hAnsi="ＭＳ 明朝" w:cs="ＭＳ Ｐゴシック" w:hint="eastAsia"/>
          <w:color w:val="000000" w:themeColor="text1"/>
          <w:sz w:val="24"/>
          <w:szCs w:val="24"/>
        </w:rPr>
        <w:t>の言葉と</w:t>
      </w:r>
      <w:r w:rsidR="00CD601D">
        <w:rPr>
          <w:rFonts w:ascii="ＭＳ 明朝" w:eastAsia="ＭＳ 明朝" w:hAnsi="ＭＳ 明朝" w:cs="ＭＳ Ｐゴシック" w:hint="eastAsia"/>
          <w:color w:val="000000" w:themeColor="text1"/>
          <w:sz w:val="24"/>
          <w:szCs w:val="24"/>
        </w:rPr>
        <w:t>も</w:t>
      </w:r>
      <w:r w:rsidR="00B2365B">
        <w:rPr>
          <w:rFonts w:ascii="ＭＳ 明朝" w:eastAsia="ＭＳ 明朝" w:hAnsi="ＭＳ 明朝" w:cs="ＭＳ Ｐゴシック" w:hint="eastAsia"/>
          <w:color w:val="000000" w:themeColor="text1"/>
          <w:sz w:val="24"/>
          <w:szCs w:val="24"/>
        </w:rPr>
        <w:t>通じ</w:t>
      </w:r>
      <w:r w:rsidR="001354F9">
        <w:rPr>
          <w:rFonts w:ascii="ＭＳ 明朝" w:eastAsia="ＭＳ 明朝" w:hAnsi="ＭＳ 明朝" w:cs="ＭＳ Ｐゴシック" w:hint="eastAsia"/>
          <w:color w:val="000000" w:themeColor="text1"/>
          <w:sz w:val="24"/>
          <w:szCs w:val="24"/>
        </w:rPr>
        <w:t>るものです</w:t>
      </w:r>
      <w:r w:rsidR="00B2365B">
        <w:rPr>
          <w:rFonts w:ascii="ＭＳ 明朝" w:eastAsia="ＭＳ 明朝" w:hAnsi="ＭＳ 明朝" w:cs="ＭＳ Ｐゴシック" w:hint="eastAsia"/>
          <w:color w:val="000000" w:themeColor="text1"/>
          <w:sz w:val="24"/>
          <w:szCs w:val="24"/>
        </w:rPr>
        <w:t>。</w:t>
      </w:r>
      <w:r w:rsidR="00B2365B" w:rsidRPr="005E33C7">
        <w:rPr>
          <w:rFonts w:ascii="ＭＳ Ｐゴシック" w:eastAsia="ＭＳ Ｐゴシック" w:hAnsi="ＭＳ Ｐゴシック" w:cs="ＭＳ Ｐゴシック" w:hint="eastAsia"/>
          <w:color w:val="000000" w:themeColor="text1"/>
          <w:sz w:val="24"/>
          <w:szCs w:val="24"/>
        </w:rPr>
        <w:t>「</w:t>
      </w:r>
      <w:r w:rsidR="004E196B" w:rsidRPr="005E33C7">
        <w:rPr>
          <w:rFonts w:ascii="ＭＳ Ｐゴシック" w:eastAsia="ＭＳ Ｐゴシック" w:hAnsi="ＭＳ Ｐゴシック" w:cs="ＭＳ Ｐゴシック" w:hint="eastAsia"/>
          <w:color w:val="000000" w:themeColor="text1"/>
          <w:sz w:val="24"/>
          <w:szCs w:val="24"/>
        </w:rPr>
        <w:t>知れ、主こそ神であると。主は私たちを造られた。</w:t>
      </w:r>
      <w:r w:rsidR="009E26D0" w:rsidRPr="005E33C7">
        <w:rPr>
          <w:rFonts w:ascii="ＭＳ Ｐゴシック" w:eastAsia="ＭＳ Ｐゴシック" w:hAnsi="ＭＳ Ｐゴシック" w:cs="ＭＳ Ｐゴシック" w:hint="eastAsia"/>
          <w:color w:val="000000" w:themeColor="text1"/>
          <w:sz w:val="24"/>
          <w:szCs w:val="24"/>
        </w:rPr>
        <w:t>私たちは主のもの。その民、主に養われる羊の群れ」。</w:t>
      </w:r>
    </w:p>
    <w:p w14:paraId="1FCF71CC" w14:textId="77777777" w:rsidR="00E47BA6" w:rsidRDefault="00E47BA6" w:rsidP="00DA0846">
      <w:pPr>
        <w:rPr>
          <w:rFonts w:ascii="ＭＳ Ｐゴシック" w:eastAsia="ＭＳ Ｐゴシック" w:hAnsi="ＭＳ Ｐゴシック" w:cs="ＭＳ Ｐゴシック"/>
          <w:color w:val="000000" w:themeColor="text1"/>
          <w:sz w:val="24"/>
          <w:szCs w:val="24"/>
        </w:rPr>
      </w:pPr>
    </w:p>
    <w:p w14:paraId="55F2EFD3" w14:textId="061A60D1" w:rsidR="00E47BA6" w:rsidRDefault="00E47BA6" w:rsidP="00DA0846">
      <w:pPr>
        <w:rPr>
          <w:rFonts w:ascii="ＭＳ Ｐゴシック" w:eastAsia="ＭＳ Ｐゴシック" w:hAnsi="ＭＳ Ｐゴシック" w:cs="ＭＳ Ｐゴシック" w:hint="eastAsia"/>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[3]</w:t>
      </w:r>
      <w:r w:rsidR="002724EF">
        <w:rPr>
          <w:rFonts w:ascii="ＭＳ Ｐゴシック" w:eastAsia="ＭＳ Ｐゴシック" w:hAnsi="ＭＳ Ｐゴシック" w:cs="ＭＳ Ｐゴシック" w:hint="eastAsia"/>
          <w:color w:val="000000" w:themeColor="text1"/>
          <w:sz w:val="24"/>
          <w:szCs w:val="24"/>
        </w:rPr>
        <w:t xml:space="preserve"> サマリアの女性と私たち</w:t>
      </w:r>
      <w:r w:rsidR="006B355F">
        <w:rPr>
          <w:rFonts w:ascii="ＭＳ Ｐゴシック" w:eastAsia="ＭＳ Ｐゴシック" w:hAnsi="ＭＳ Ｐゴシック" w:cs="ＭＳ Ｐゴシック" w:hint="eastAsia"/>
          <w:color w:val="000000" w:themeColor="text1"/>
          <w:sz w:val="24"/>
          <w:szCs w:val="24"/>
        </w:rPr>
        <w:t>―主によって礼拝へと招かれている</w:t>
      </w:r>
    </w:p>
    <w:p w14:paraId="485492C3" w14:textId="7711872F" w:rsidR="003D5B7A" w:rsidRDefault="00E47BA6" w:rsidP="003D5B7A">
      <w:pPr>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3D5B7A">
        <w:rPr>
          <w:rFonts w:ascii="ＭＳ 明朝" w:eastAsia="ＭＳ 明朝" w:hAnsi="ＭＳ 明朝" w:cs="ＭＳ Ｐゴシック" w:hint="eastAsia"/>
          <w:color w:val="000000" w:themeColor="text1"/>
          <w:sz w:val="24"/>
          <w:szCs w:val="24"/>
        </w:rPr>
        <w:t>このような</w:t>
      </w:r>
      <w:r w:rsidR="001354F9">
        <w:rPr>
          <w:rFonts w:ascii="ＭＳ 明朝" w:eastAsia="ＭＳ 明朝" w:hAnsi="ＭＳ 明朝" w:cs="ＭＳ Ｐゴシック" w:hint="eastAsia"/>
          <w:color w:val="000000" w:themeColor="text1"/>
          <w:sz w:val="24"/>
          <w:szCs w:val="24"/>
        </w:rPr>
        <w:t>「</w:t>
      </w:r>
      <w:r w:rsidRPr="003D5B7A">
        <w:rPr>
          <w:rFonts w:ascii="ＭＳ 明朝" w:eastAsia="ＭＳ 明朝" w:hAnsi="ＭＳ 明朝" w:cs="ＭＳ Ｐゴシック" w:hint="eastAsia"/>
          <w:color w:val="000000" w:themeColor="text1"/>
          <w:sz w:val="24"/>
          <w:szCs w:val="24"/>
        </w:rPr>
        <w:t>回復</w:t>
      </w:r>
      <w:r w:rsidR="001354F9">
        <w:rPr>
          <w:rFonts w:ascii="ＭＳ 明朝" w:eastAsia="ＭＳ 明朝" w:hAnsi="ＭＳ 明朝" w:cs="ＭＳ Ｐゴシック" w:hint="eastAsia"/>
          <w:color w:val="000000" w:themeColor="text1"/>
          <w:sz w:val="24"/>
          <w:szCs w:val="24"/>
        </w:rPr>
        <w:t>」</w:t>
      </w:r>
      <w:r w:rsidRPr="003D5B7A">
        <w:rPr>
          <w:rFonts w:ascii="ＭＳ 明朝" w:eastAsia="ＭＳ 明朝" w:hAnsi="ＭＳ 明朝" w:cs="ＭＳ Ｐゴシック" w:hint="eastAsia"/>
          <w:color w:val="000000" w:themeColor="text1"/>
          <w:sz w:val="24"/>
          <w:szCs w:val="24"/>
        </w:rPr>
        <w:t>、</w:t>
      </w:r>
      <w:r w:rsidR="00AA31BA" w:rsidRPr="003D5B7A">
        <w:rPr>
          <w:rFonts w:ascii="ＭＳ 明朝" w:eastAsia="ＭＳ 明朝" w:hAnsi="ＭＳ 明朝" w:cs="ＭＳ Ｐゴシック" w:hint="eastAsia"/>
          <w:color w:val="000000" w:themeColor="text1"/>
          <w:sz w:val="24"/>
          <w:szCs w:val="24"/>
        </w:rPr>
        <w:t>滅んでもおかしくない</w:t>
      </w:r>
      <w:r w:rsidR="00BA5D7E">
        <w:rPr>
          <w:rFonts w:ascii="ＭＳ 明朝" w:eastAsia="ＭＳ 明朝" w:hAnsi="ＭＳ 明朝" w:cs="ＭＳ Ｐゴシック" w:hint="eastAsia"/>
          <w:color w:val="000000" w:themeColor="text1"/>
          <w:sz w:val="24"/>
          <w:szCs w:val="24"/>
        </w:rPr>
        <w:t>罪深い</w:t>
      </w:r>
      <w:r w:rsidR="00AA31BA" w:rsidRPr="003D5B7A">
        <w:rPr>
          <w:rFonts w:ascii="ＭＳ 明朝" w:eastAsia="ＭＳ 明朝" w:hAnsi="ＭＳ 明朝" w:cs="ＭＳ Ｐゴシック" w:hint="eastAsia"/>
          <w:color w:val="000000" w:themeColor="text1"/>
          <w:sz w:val="24"/>
          <w:szCs w:val="24"/>
        </w:rPr>
        <w:t>民が、</w:t>
      </w:r>
      <w:r w:rsidR="00E76C08" w:rsidRPr="003D5B7A">
        <w:rPr>
          <w:rFonts w:ascii="ＭＳ 明朝" w:eastAsia="ＭＳ 明朝" w:hAnsi="ＭＳ 明朝" w:cs="ＭＳ Ｐゴシック" w:hint="eastAsia"/>
          <w:color w:val="000000" w:themeColor="text1"/>
          <w:sz w:val="24"/>
          <w:szCs w:val="24"/>
        </w:rPr>
        <w:t>主の前に立ち、心から礼拝を捧げる民へと回復をする、そ</w:t>
      </w:r>
      <w:r w:rsidR="00EC6CA8" w:rsidRPr="003D5B7A">
        <w:rPr>
          <w:rFonts w:ascii="ＭＳ 明朝" w:eastAsia="ＭＳ 明朝" w:hAnsi="ＭＳ 明朝" w:cs="ＭＳ Ｐゴシック" w:hint="eastAsia"/>
          <w:color w:val="000000" w:themeColor="text1"/>
          <w:sz w:val="24"/>
          <w:szCs w:val="24"/>
        </w:rPr>
        <w:t>こには何があるのでしょうか？</w:t>
      </w:r>
      <w:r w:rsidR="003D5B7A">
        <w:rPr>
          <w:rFonts w:ascii="ＭＳ 明朝" w:eastAsia="ＭＳ 明朝" w:hAnsi="ＭＳ 明朝" w:cs="ＭＳ Ｐゴシック" w:hint="eastAsia"/>
          <w:color w:val="000000" w:themeColor="text1"/>
          <w:sz w:val="24"/>
          <w:szCs w:val="24"/>
        </w:rPr>
        <w:t>それを語っているのが</w:t>
      </w:r>
      <w:r w:rsidR="003D5B7A" w:rsidRPr="00BA5D7E">
        <w:rPr>
          <w:rFonts w:ascii="ＭＳ Ｐゴシック" w:eastAsia="ＭＳ Ｐゴシック" w:hAnsi="ＭＳ Ｐゴシック" w:cs="ＭＳ Ｐゴシック" w:hint="eastAsia"/>
          <w:color w:val="000000" w:themeColor="text1"/>
          <w:sz w:val="24"/>
          <w:szCs w:val="24"/>
        </w:rPr>
        <w:t>21節</w:t>
      </w:r>
      <w:r w:rsidR="003D5B7A">
        <w:rPr>
          <w:rFonts w:ascii="ＭＳ 明朝" w:eastAsia="ＭＳ 明朝" w:hAnsi="ＭＳ 明朝" w:cs="ＭＳ Ｐゴシック" w:hint="eastAsia"/>
          <w:color w:val="000000" w:themeColor="text1"/>
          <w:sz w:val="24"/>
          <w:szCs w:val="24"/>
        </w:rPr>
        <w:t>です。</w:t>
      </w:r>
      <w:r w:rsidR="003D5B7A" w:rsidRPr="003D5B7A">
        <w:rPr>
          <w:rFonts w:ascii="ＭＳ Ｐゴシック" w:eastAsia="ＭＳ Ｐゴシック" w:hAnsi="ＭＳ Ｐゴシック" w:cs="ＭＳ Ｐゴシック" w:hint="eastAsia"/>
          <w:color w:val="000000" w:themeColor="text1"/>
          <w:sz w:val="24"/>
          <w:szCs w:val="24"/>
        </w:rPr>
        <w:t>「ひとりの指導者が彼らの間から　治める者が彼らの中から出る。</w:t>
      </w:r>
      <w:bookmarkStart w:id="17" w:name="_Hlk181495141"/>
      <w:r w:rsidR="003D5B7A" w:rsidRPr="003D5B7A">
        <w:rPr>
          <w:rFonts w:ascii="ＭＳ Ｐゴシック" w:eastAsia="ＭＳ Ｐゴシック" w:hAnsi="ＭＳ Ｐゴシック" w:cs="ＭＳ Ｐゴシック" w:hint="eastAsia"/>
          <w:color w:val="000000" w:themeColor="text1"/>
          <w:sz w:val="24"/>
          <w:szCs w:val="24"/>
        </w:rPr>
        <w:t>わたしが彼を近づけるので 彼はわたしのもとに来る。彼のほか、誰が命をかけてわたしに近づくであろうか、と主は言われる</w:t>
      </w:r>
      <w:r w:rsidR="003D5B7A" w:rsidRPr="003D5B7A">
        <w:rPr>
          <w:rFonts w:ascii="ＭＳ Ｐゴシック" w:eastAsia="ＭＳ Ｐゴシック" w:hAnsi="ＭＳ Ｐゴシック" w:cs="ＭＳ Ｐゴシック"/>
          <w:color w:val="000000" w:themeColor="text1"/>
          <w:sz w:val="24"/>
          <w:szCs w:val="24"/>
        </w:rPr>
        <w:t>」</w:t>
      </w:r>
      <w:r w:rsidR="003D5B7A" w:rsidRPr="003D5B7A">
        <w:rPr>
          <w:rFonts w:ascii="ＭＳ Ｐゴシック" w:eastAsia="ＭＳ Ｐゴシック" w:hAnsi="ＭＳ Ｐゴシック" w:cs="ＭＳ Ｐゴシック" w:hint="eastAsia"/>
          <w:color w:val="000000" w:themeColor="text1"/>
          <w:sz w:val="24"/>
          <w:szCs w:val="24"/>
        </w:rPr>
        <w:t>。</w:t>
      </w:r>
    </w:p>
    <w:bookmarkEnd w:id="17"/>
    <w:p w14:paraId="341EFC26" w14:textId="79C9B3F9" w:rsidR="00FA7073" w:rsidRDefault="002920C9" w:rsidP="00FA7073">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2920C9">
        <w:rPr>
          <w:rFonts w:ascii="ＭＳ 明朝" w:eastAsia="ＭＳ 明朝" w:hAnsi="ＭＳ 明朝" w:cs="ＭＳ Ｐゴシック" w:hint="eastAsia"/>
          <w:color w:val="000000" w:themeColor="text1"/>
          <w:sz w:val="24"/>
          <w:szCs w:val="24"/>
        </w:rPr>
        <w:t>これは誰のことを語っているのでしょうか？</w:t>
      </w:r>
      <w:r w:rsidR="00487CFB">
        <w:rPr>
          <w:rFonts w:ascii="ＭＳ 明朝" w:eastAsia="ＭＳ 明朝" w:hAnsi="ＭＳ 明朝" w:cs="ＭＳ Ｐゴシック" w:hint="eastAsia"/>
          <w:color w:val="000000" w:themeColor="text1"/>
          <w:sz w:val="24"/>
          <w:szCs w:val="24"/>
        </w:rPr>
        <w:t>当時の近い未来で言うなら、ダビデ</w:t>
      </w:r>
      <w:r w:rsidR="005E614A">
        <w:rPr>
          <w:rFonts w:ascii="ＭＳ 明朝" w:eastAsia="ＭＳ 明朝" w:hAnsi="ＭＳ 明朝" w:cs="ＭＳ Ｐゴシック" w:hint="eastAsia"/>
          <w:color w:val="000000" w:themeColor="text1"/>
          <w:sz w:val="24"/>
          <w:szCs w:val="24"/>
        </w:rPr>
        <w:t>王</w:t>
      </w:r>
      <w:r w:rsidR="00172340">
        <w:rPr>
          <w:rFonts w:ascii="ＭＳ 明朝" w:eastAsia="ＭＳ 明朝" w:hAnsi="ＭＳ 明朝" w:cs="ＭＳ Ｐゴシック" w:hint="eastAsia"/>
          <w:color w:val="000000" w:themeColor="text1"/>
          <w:sz w:val="24"/>
          <w:szCs w:val="24"/>
        </w:rPr>
        <w:t>家</w:t>
      </w:r>
      <w:r w:rsidR="005E614A">
        <w:rPr>
          <w:rFonts w:ascii="ＭＳ 明朝" w:eastAsia="ＭＳ 明朝" w:hAnsi="ＭＳ 明朝" w:cs="ＭＳ Ｐゴシック" w:hint="eastAsia"/>
          <w:color w:val="000000" w:themeColor="text1"/>
          <w:sz w:val="24"/>
          <w:szCs w:val="24"/>
        </w:rPr>
        <w:t>の総督</w:t>
      </w:r>
      <w:r w:rsidR="00797301" w:rsidRPr="00797301">
        <w:rPr>
          <w:rFonts w:ascii="ＭＳ 明朝" w:eastAsia="ＭＳ 明朝" w:hAnsi="ＭＳ 明朝" w:cs="ＭＳ Ｐゴシック"/>
          <w:color w:val="000000" w:themeColor="text1"/>
          <w:sz w:val="24"/>
          <w:szCs w:val="24"/>
        </w:rPr>
        <w:t>ゼル</w:t>
      </w:r>
      <w:r w:rsidR="00487CFB">
        <w:rPr>
          <w:rFonts w:ascii="ＭＳ 明朝" w:eastAsia="ＭＳ 明朝" w:hAnsi="ＭＳ 明朝" w:cs="ＭＳ Ｐゴシック" w:hint="eastAsia"/>
          <w:color w:val="000000" w:themeColor="text1"/>
          <w:sz w:val="24"/>
          <w:szCs w:val="24"/>
        </w:rPr>
        <w:t>バベル</w:t>
      </w:r>
      <w:r w:rsidR="00406013">
        <w:rPr>
          <w:rFonts w:ascii="ＭＳ 明朝" w:eastAsia="ＭＳ 明朝" w:hAnsi="ＭＳ 明朝" w:cs="ＭＳ Ｐゴシック" w:hint="eastAsia"/>
          <w:color w:val="000000" w:themeColor="text1"/>
          <w:sz w:val="24"/>
          <w:szCs w:val="24"/>
        </w:rPr>
        <w:t>であるとか、彼を助けた大祭司ヨシュアである</w:t>
      </w:r>
      <w:r w:rsidR="00BE5394">
        <w:rPr>
          <w:rFonts w:ascii="ＭＳ 明朝" w:eastAsia="ＭＳ 明朝" w:hAnsi="ＭＳ 明朝" w:cs="ＭＳ Ｐゴシック" w:hint="eastAsia"/>
          <w:color w:val="000000" w:themeColor="text1"/>
          <w:sz w:val="24"/>
          <w:szCs w:val="24"/>
        </w:rPr>
        <w:t>だろう</w:t>
      </w:r>
      <w:r w:rsidR="00406013">
        <w:rPr>
          <w:rFonts w:ascii="ＭＳ 明朝" w:eastAsia="ＭＳ 明朝" w:hAnsi="ＭＳ 明朝" w:cs="ＭＳ Ｐゴシック" w:hint="eastAsia"/>
          <w:color w:val="000000" w:themeColor="text1"/>
          <w:sz w:val="24"/>
          <w:szCs w:val="24"/>
        </w:rPr>
        <w:t>という</w:t>
      </w:r>
      <w:r w:rsidR="00797301">
        <w:rPr>
          <w:rFonts w:ascii="ＭＳ 明朝" w:eastAsia="ＭＳ 明朝" w:hAnsi="ＭＳ 明朝" w:cs="ＭＳ Ｐゴシック" w:hint="eastAsia"/>
          <w:color w:val="000000" w:themeColor="text1"/>
          <w:sz w:val="24"/>
          <w:szCs w:val="24"/>
        </w:rPr>
        <w:t>解釈もありますが、</w:t>
      </w:r>
      <w:r w:rsidR="0065034F">
        <w:rPr>
          <w:rFonts w:ascii="ＭＳ 明朝" w:eastAsia="ＭＳ 明朝" w:hAnsi="ＭＳ 明朝" w:cs="ＭＳ Ｐゴシック" w:hint="eastAsia"/>
          <w:color w:val="000000" w:themeColor="text1"/>
          <w:sz w:val="24"/>
          <w:szCs w:val="24"/>
        </w:rPr>
        <w:t>さら</w:t>
      </w:r>
      <w:r w:rsidR="00BE6EF3">
        <w:rPr>
          <w:rFonts w:ascii="ＭＳ 明朝" w:eastAsia="ＭＳ 明朝" w:hAnsi="ＭＳ 明朝" w:cs="ＭＳ Ｐゴシック" w:hint="eastAsia"/>
          <w:color w:val="000000" w:themeColor="text1"/>
          <w:sz w:val="24"/>
          <w:szCs w:val="24"/>
        </w:rPr>
        <w:t>に</w:t>
      </w:r>
      <w:r w:rsidR="0065034F">
        <w:rPr>
          <w:rFonts w:ascii="ＭＳ 明朝" w:eastAsia="ＭＳ 明朝" w:hAnsi="ＭＳ 明朝" w:cs="ＭＳ Ｐゴシック" w:hint="eastAsia"/>
          <w:color w:val="000000" w:themeColor="text1"/>
          <w:sz w:val="24"/>
          <w:szCs w:val="24"/>
        </w:rPr>
        <w:t>、</w:t>
      </w:r>
      <w:r w:rsidR="00B330BA">
        <w:rPr>
          <w:rFonts w:ascii="ＭＳ 明朝" w:eastAsia="ＭＳ 明朝" w:hAnsi="ＭＳ 明朝" w:cs="ＭＳ Ｐゴシック" w:hint="eastAsia"/>
          <w:color w:val="000000" w:themeColor="text1"/>
          <w:sz w:val="24"/>
          <w:szCs w:val="24"/>
        </w:rPr>
        <w:t>約6</w:t>
      </w:r>
      <w:r w:rsidR="0051055A">
        <w:rPr>
          <w:rFonts w:ascii="ＭＳ 明朝" w:eastAsia="ＭＳ 明朝" w:hAnsi="ＭＳ 明朝" w:cs="ＭＳ Ｐゴシック" w:hint="eastAsia"/>
          <w:color w:val="000000" w:themeColor="text1"/>
          <w:sz w:val="24"/>
          <w:szCs w:val="24"/>
        </w:rPr>
        <w:t>00年後の</w:t>
      </w:r>
      <w:r w:rsidR="00BE6EF3" w:rsidRPr="00B330BA">
        <w:rPr>
          <w:rFonts w:ascii="ＭＳ Ｐゴシック" w:eastAsia="ＭＳ Ｐゴシック" w:hAnsi="ＭＳ Ｐゴシック" w:cs="ＭＳ Ｐゴシック" w:hint="eastAsia"/>
          <w:color w:val="000000" w:themeColor="text1"/>
          <w:sz w:val="24"/>
          <w:szCs w:val="24"/>
        </w:rPr>
        <w:t>イエス・キリストの</w:t>
      </w:r>
      <w:r w:rsidR="0051055A" w:rsidRPr="00B330BA">
        <w:rPr>
          <w:rFonts w:ascii="ＭＳ Ｐゴシック" w:eastAsia="ＭＳ Ｐゴシック" w:hAnsi="ＭＳ Ｐゴシック" w:cs="ＭＳ Ｐゴシック" w:hint="eastAsia"/>
          <w:color w:val="000000" w:themeColor="text1"/>
          <w:sz w:val="24"/>
          <w:szCs w:val="24"/>
        </w:rPr>
        <w:t>到来</w:t>
      </w:r>
      <w:r w:rsidR="0051055A">
        <w:rPr>
          <w:rFonts w:ascii="ＭＳ 明朝" w:eastAsia="ＭＳ 明朝" w:hAnsi="ＭＳ 明朝" w:cs="ＭＳ Ｐゴシック" w:hint="eastAsia"/>
          <w:color w:val="000000" w:themeColor="text1"/>
          <w:sz w:val="24"/>
          <w:szCs w:val="24"/>
        </w:rPr>
        <w:t>の</w:t>
      </w:r>
      <w:r w:rsidR="00BE6EF3">
        <w:rPr>
          <w:rFonts w:ascii="ＭＳ 明朝" w:eastAsia="ＭＳ 明朝" w:hAnsi="ＭＳ 明朝" w:cs="ＭＳ Ｐゴシック" w:hint="eastAsia"/>
          <w:color w:val="000000" w:themeColor="text1"/>
          <w:sz w:val="24"/>
          <w:szCs w:val="24"/>
        </w:rPr>
        <w:t>ことを</w:t>
      </w:r>
      <w:r w:rsidR="00024D5D">
        <w:rPr>
          <w:rFonts w:ascii="ＭＳ 明朝" w:eastAsia="ＭＳ 明朝" w:hAnsi="ＭＳ 明朝" w:cs="ＭＳ Ｐゴシック" w:hint="eastAsia"/>
          <w:color w:val="000000" w:themeColor="text1"/>
          <w:sz w:val="24"/>
          <w:szCs w:val="24"/>
        </w:rPr>
        <w:t>預言していると捉えることが出来ます</w:t>
      </w:r>
      <w:r w:rsidR="00FE6A79">
        <w:rPr>
          <w:rFonts w:ascii="ＭＳ 明朝" w:eastAsia="ＭＳ 明朝" w:hAnsi="ＭＳ 明朝" w:cs="ＭＳ Ｐゴシック" w:hint="eastAsia"/>
          <w:color w:val="000000" w:themeColor="text1"/>
          <w:sz w:val="24"/>
          <w:szCs w:val="24"/>
        </w:rPr>
        <w:t>。</w:t>
      </w:r>
      <w:r w:rsidR="00FA7073">
        <w:rPr>
          <w:rFonts w:ascii="ＭＳ 明朝" w:eastAsia="ＭＳ 明朝" w:hAnsi="ＭＳ 明朝" w:cs="ＭＳ Ｐゴシック" w:hint="eastAsia"/>
          <w:color w:val="000000" w:themeColor="text1"/>
          <w:sz w:val="24"/>
          <w:szCs w:val="24"/>
        </w:rPr>
        <w:t>特に主の言葉</w:t>
      </w:r>
      <w:r w:rsidR="004651FC">
        <w:rPr>
          <w:rFonts w:ascii="ＭＳ 明朝" w:eastAsia="ＭＳ 明朝" w:hAnsi="ＭＳ 明朝" w:cs="ＭＳ Ｐゴシック" w:hint="eastAsia"/>
          <w:color w:val="000000" w:themeColor="text1"/>
          <w:sz w:val="24"/>
          <w:szCs w:val="24"/>
        </w:rPr>
        <w:t xml:space="preserve"> </w:t>
      </w:r>
      <w:r w:rsidR="00FA7073" w:rsidRPr="002B0382">
        <w:rPr>
          <w:rFonts w:ascii="ＭＳ Ｐゴシック" w:eastAsia="ＭＳ Ｐゴシック" w:hAnsi="ＭＳ Ｐゴシック" w:cs="ＭＳ Ｐゴシック" w:hint="eastAsia"/>
          <w:color w:val="000000" w:themeColor="text1"/>
          <w:sz w:val="24"/>
          <w:szCs w:val="24"/>
        </w:rPr>
        <w:t>「わたしが彼を近づけるので 彼はわたしのもとに来る。彼のほか、誰が命をかけてわたしに近づくであろうか</w:t>
      </w:r>
      <w:r w:rsidR="00FA7073" w:rsidRPr="002B0382">
        <w:rPr>
          <w:rFonts w:ascii="ＭＳ Ｐゴシック" w:eastAsia="ＭＳ Ｐゴシック" w:hAnsi="ＭＳ Ｐゴシック" w:cs="ＭＳ Ｐゴシック"/>
          <w:color w:val="000000" w:themeColor="text1"/>
          <w:sz w:val="24"/>
          <w:szCs w:val="24"/>
        </w:rPr>
        <w:t>」</w:t>
      </w:r>
      <w:r w:rsidR="00FA7073">
        <w:rPr>
          <w:rFonts w:ascii="ＭＳ 明朝" w:eastAsia="ＭＳ 明朝" w:hAnsi="ＭＳ 明朝" w:cs="ＭＳ Ｐゴシック" w:hint="eastAsia"/>
          <w:color w:val="000000" w:themeColor="text1"/>
          <w:sz w:val="24"/>
          <w:szCs w:val="24"/>
        </w:rPr>
        <w:t>というのは、</w:t>
      </w:r>
      <w:r w:rsidR="002B0382">
        <w:rPr>
          <w:rFonts w:ascii="ＭＳ 明朝" w:eastAsia="ＭＳ 明朝" w:hAnsi="ＭＳ 明朝" w:cs="ＭＳ Ｐゴシック" w:hint="eastAsia"/>
          <w:color w:val="000000" w:themeColor="text1"/>
          <w:sz w:val="24"/>
          <w:szCs w:val="24"/>
        </w:rPr>
        <w:t>イエス様のお姿を彷彿とさせます。</w:t>
      </w:r>
    </w:p>
    <w:p w14:paraId="7281E37C" w14:textId="1618A01B" w:rsidR="004651FC" w:rsidRPr="003A2E10" w:rsidRDefault="004651FC" w:rsidP="00DA67A8">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この</w:t>
      </w:r>
      <w:r w:rsidR="00B12FCD">
        <w:rPr>
          <w:rFonts w:ascii="ＭＳ 明朝" w:eastAsia="ＭＳ 明朝" w:hAnsi="ＭＳ 明朝" w:cs="ＭＳ Ｐゴシック" w:hint="eastAsia"/>
          <w:color w:val="000000" w:themeColor="text1"/>
          <w:sz w:val="24"/>
          <w:szCs w:val="24"/>
        </w:rPr>
        <w:t>「ひとりの指導者（</w:t>
      </w:r>
      <w:r w:rsidR="0065646E">
        <w:rPr>
          <w:rFonts w:ascii="ＭＳ 明朝" w:eastAsia="ＭＳ 明朝" w:hAnsi="ＭＳ 明朝" w:cs="ＭＳ Ｐゴシック" w:hint="eastAsia"/>
          <w:color w:val="000000" w:themeColor="text1"/>
          <w:sz w:val="24"/>
          <w:szCs w:val="24"/>
        </w:rPr>
        <w:t>＝</w:t>
      </w:r>
      <w:r w:rsidR="00B12FCD">
        <w:rPr>
          <w:rFonts w:ascii="ＭＳ 明朝" w:eastAsia="ＭＳ 明朝" w:hAnsi="ＭＳ 明朝" w:cs="ＭＳ Ｐゴシック" w:hint="eastAsia"/>
          <w:color w:val="000000" w:themeColor="text1"/>
          <w:sz w:val="24"/>
          <w:szCs w:val="24"/>
        </w:rPr>
        <w:t>力ある方）」が来て下さったことによって、</w:t>
      </w:r>
      <w:r w:rsidR="00505101">
        <w:rPr>
          <w:rFonts w:ascii="ＭＳ 明朝" w:eastAsia="ＭＳ 明朝" w:hAnsi="ＭＳ 明朝" w:cs="ＭＳ Ｐゴシック" w:hint="eastAsia"/>
          <w:color w:val="000000" w:themeColor="text1"/>
          <w:sz w:val="24"/>
          <w:szCs w:val="24"/>
        </w:rPr>
        <w:t>私たちは滅びに至る道ではなく、</w:t>
      </w:r>
      <w:r w:rsidR="003A2E10">
        <w:rPr>
          <w:rFonts w:ascii="ＭＳ 明朝" w:eastAsia="ＭＳ 明朝" w:hAnsi="ＭＳ 明朝" w:cs="ＭＳ Ｐゴシック" w:hint="eastAsia"/>
          <w:color w:val="000000" w:themeColor="text1"/>
          <w:sz w:val="24"/>
          <w:szCs w:val="24"/>
        </w:rPr>
        <w:t>主のものとされて、</w:t>
      </w:r>
      <w:r w:rsidR="003A2E10" w:rsidRPr="003A2E10">
        <w:rPr>
          <w:rFonts w:ascii="ＭＳ Ｐゴシック" w:eastAsia="ＭＳ Ｐゴシック" w:hAnsi="ＭＳ Ｐゴシック" w:cs="ＭＳ Ｐゴシック" w:hint="eastAsia"/>
          <w:color w:val="000000" w:themeColor="text1"/>
          <w:sz w:val="24"/>
          <w:szCs w:val="24"/>
        </w:rPr>
        <w:t>礼拝を捧げる者へと招かれる</w:t>
      </w:r>
      <w:r w:rsidR="003A2E10">
        <w:rPr>
          <w:rFonts w:ascii="ＭＳ 明朝" w:eastAsia="ＭＳ 明朝" w:hAnsi="ＭＳ 明朝" w:cs="ＭＳ Ｐゴシック" w:hint="eastAsia"/>
          <w:color w:val="000000" w:themeColor="text1"/>
          <w:sz w:val="24"/>
          <w:szCs w:val="24"/>
        </w:rPr>
        <w:t>ようになったのです！―</w:t>
      </w:r>
      <w:r w:rsidR="003A2E10" w:rsidRPr="003A2E10">
        <w:rPr>
          <w:rFonts w:ascii="ＭＳ Ｐゴシック" w:eastAsia="ＭＳ Ｐゴシック" w:hAnsi="ＭＳ Ｐゴシック" w:cs="ＭＳ Ｐゴシック" w:hint="eastAsia"/>
          <w:color w:val="000000" w:themeColor="text1"/>
          <w:sz w:val="24"/>
          <w:szCs w:val="24"/>
        </w:rPr>
        <w:t>「こうして、あなたたちはわたしの民となり　わたしはあなたたちの神となる」</w:t>
      </w:r>
      <w:r w:rsidR="003A2E10" w:rsidRPr="003A2E10">
        <w:rPr>
          <w:rFonts w:ascii="ＭＳ 明朝" w:eastAsia="ＭＳ 明朝" w:hAnsi="ＭＳ 明朝" w:cs="ＭＳ Ｐゴシック" w:hint="eastAsia"/>
          <w:color w:val="000000" w:themeColor="text1"/>
          <w:sz w:val="24"/>
          <w:szCs w:val="24"/>
        </w:rPr>
        <w:t>とある通りです。</w:t>
      </w:r>
    </w:p>
    <w:p w14:paraId="18977B08" w14:textId="23BC0716" w:rsidR="002920C9" w:rsidRDefault="002920C9" w:rsidP="003D5B7A">
      <w:pPr>
        <w:rPr>
          <w:rFonts w:ascii="ＭＳ 明朝" w:eastAsia="ＭＳ 明朝" w:hAnsi="ＭＳ 明朝" w:cs="ＭＳ Ｐゴシック"/>
          <w:color w:val="000000" w:themeColor="text1"/>
          <w:sz w:val="24"/>
          <w:szCs w:val="24"/>
        </w:rPr>
      </w:pPr>
    </w:p>
    <w:p w14:paraId="753F8084" w14:textId="15F63A52" w:rsidR="00AB0704" w:rsidRDefault="00BF3451" w:rsidP="003D5B7A">
      <w:pPr>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私はここを読んでいて、</w:t>
      </w:r>
      <w:r w:rsidR="00015D44">
        <w:rPr>
          <w:rFonts w:ascii="ＭＳ 明朝" w:eastAsia="ＭＳ 明朝" w:hAnsi="ＭＳ 明朝" w:cs="ＭＳ Ｐゴシック" w:hint="eastAsia"/>
          <w:color w:val="000000" w:themeColor="text1"/>
          <w:sz w:val="24"/>
          <w:szCs w:val="24"/>
        </w:rPr>
        <w:t>礼拝することを</w:t>
      </w:r>
      <w:r w:rsidR="001B0EB5">
        <w:rPr>
          <w:rFonts w:ascii="ＭＳ 明朝" w:eastAsia="ＭＳ 明朝" w:hAnsi="ＭＳ 明朝" w:cs="ＭＳ Ｐゴシック" w:hint="eastAsia"/>
          <w:color w:val="000000" w:themeColor="text1"/>
          <w:sz w:val="24"/>
          <w:szCs w:val="24"/>
        </w:rPr>
        <w:t>失っていた一人の</w:t>
      </w:r>
      <w:r w:rsidR="00015D44">
        <w:rPr>
          <w:rFonts w:ascii="ＭＳ 明朝" w:eastAsia="ＭＳ 明朝" w:hAnsi="ＭＳ 明朝" w:cs="ＭＳ Ｐゴシック" w:hint="eastAsia"/>
          <w:color w:val="000000" w:themeColor="text1"/>
          <w:sz w:val="24"/>
          <w:szCs w:val="24"/>
        </w:rPr>
        <w:t>女性が、イエス様によって礼拝へと招かれている</w:t>
      </w:r>
      <w:r w:rsidR="00D4331E">
        <w:rPr>
          <w:rFonts w:ascii="ＭＳ 明朝" w:eastAsia="ＭＳ 明朝" w:hAnsi="ＭＳ 明朝" w:cs="ＭＳ Ｐゴシック" w:hint="eastAsia"/>
          <w:color w:val="000000" w:themeColor="text1"/>
          <w:sz w:val="24"/>
          <w:szCs w:val="24"/>
        </w:rPr>
        <w:t>聖書の物語を思い出しました。そうです。あの</w:t>
      </w:r>
      <w:r w:rsidR="00D4331E" w:rsidRPr="00D4331E">
        <w:rPr>
          <w:rFonts w:ascii="ＭＳ Ｐゴシック" w:eastAsia="ＭＳ Ｐゴシック" w:hAnsi="ＭＳ Ｐゴシック" w:cs="ＭＳ Ｐゴシック" w:hint="eastAsia"/>
          <w:color w:val="000000" w:themeColor="text1"/>
          <w:sz w:val="24"/>
          <w:szCs w:val="24"/>
        </w:rPr>
        <w:t>ヨハ</w:t>
      </w:r>
      <w:r w:rsidR="00D4331E" w:rsidRPr="00D4331E">
        <w:rPr>
          <w:rFonts w:ascii="ＭＳ Ｐゴシック" w:eastAsia="ＭＳ Ｐゴシック" w:hAnsi="ＭＳ Ｐゴシック" w:cs="ＭＳ Ｐゴシック" w:hint="eastAsia"/>
          <w:color w:val="000000" w:themeColor="text1"/>
          <w:sz w:val="24"/>
          <w:szCs w:val="24"/>
        </w:rPr>
        <w:lastRenderedPageBreak/>
        <w:t>ネによる福音書4章</w:t>
      </w:r>
      <w:r w:rsidR="00D4331E">
        <w:rPr>
          <w:rFonts w:ascii="ＭＳ 明朝" w:eastAsia="ＭＳ 明朝" w:hAnsi="ＭＳ 明朝" w:cs="ＭＳ Ｐゴシック" w:hint="eastAsia"/>
          <w:color w:val="000000" w:themeColor="text1"/>
          <w:sz w:val="24"/>
          <w:szCs w:val="24"/>
        </w:rPr>
        <w:t>に記されている</w:t>
      </w:r>
      <w:r w:rsidR="00D4331E" w:rsidRPr="00D4331E">
        <w:rPr>
          <w:rFonts w:ascii="ＭＳ Ｐゴシック" w:eastAsia="ＭＳ Ｐゴシック" w:hAnsi="ＭＳ Ｐゴシック" w:cs="ＭＳ Ｐゴシック" w:hint="eastAsia"/>
          <w:color w:val="000000" w:themeColor="text1"/>
          <w:sz w:val="24"/>
          <w:szCs w:val="24"/>
        </w:rPr>
        <w:t>サマリアの女性</w:t>
      </w:r>
      <w:r w:rsidR="00D4331E">
        <w:rPr>
          <w:rFonts w:ascii="ＭＳ 明朝" w:eastAsia="ＭＳ 明朝" w:hAnsi="ＭＳ 明朝" w:cs="ＭＳ Ｐゴシック" w:hint="eastAsia"/>
          <w:color w:val="000000" w:themeColor="text1"/>
          <w:sz w:val="24"/>
          <w:szCs w:val="24"/>
        </w:rPr>
        <w:t>です。皆さんよくご存じの物語です。</w:t>
      </w:r>
      <w:r w:rsidR="0016311E">
        <w:rPr>
          <w:rFonts w:ascii="ＭＳ 明朝" w:eastAsia="ＭＳ 明朝" w:hAnsi="ＭＳ 明朝" w:cs="ＭＳ Ｐゴシック" w:hint="eastAsia"/>
          <w:color w:val="000000" w:themeColor="text1"/>
          <w:sz w:val="24"/>
          <w:szCs w:val="24"/>
        </w:rPr>
        <w:t>あの真っ昼間に人目を避けて</w:t>
      </w:r>
      <w:r w:rsidR="00626726">
        <w:rPr>
          <w:rFonts w:ascii="ＭＳ 明朝" w:eastAsia="ＭＳ 明朝" w:hAnsi="ＭＳ 明朝" w:cs="ＭＳ Ｐゴシック" w:hint="eastAsia"/>
          <w:color w:val="000000" w:themeColor="text1"/>
          <w:sz w:val="24"/>
          <w:szCs w:val="24"/>
        </w:rPr>
        <w:t>やむなく</w:t>
      </w:r>
      <w:r w:rsidR="0044158C">
        <w:rPr>
          <w:rFonts w:ascii="ＭＳ 明朝" w:eastAsia="ＭＳ 明朝" w:hAnsi="ＭＳ 明朝" w:cs="ＭＳ Ｐゴシック" w:hint="eastAsia"/>
          <w:color w:val="000000" w:themeColor="text1"/>
          <w:sz w:val="24"/>
          <w:szCs w:val="24"/>
        </w:rPr>
        <w:t>スカルの井戸べに水を汲みに来た女性に</w:t>
      </w:r>
      <w:r w:rsidR="00E03DE0">
        <w:rPr>
          <w:rFonts w:ascii="ＭＳ 明朝" w:eastAsia="ＭＳ 明朝" w:hAnsi="ＭＳ 明朝" w:cs="ＭＳ Ｐゴシック" w:hint="eastAsia"/>
          <w:color w:val="000000" w:themeColor="text1"/>
          <w:sz w:val="24"/>
          <w:szCs w:val="24"/>
        </w:rPr>
        <w:t>、イエス様が目を留め、イエス様の方から声をかけられたのです。</w:t>
      </w:r>
      <w:r w:rsidR="00901475">
        <w:rPr>
          <w:rFonts w:ascii="ＭＳ 明朝" w:eastAsia="ＭＳ 明朝" w:hAnsi="ＭＳ 明朝" w:cs="ＭＳ Ｐゴシック" w:hint="eastAsia"/>
          <w:color w:val="000000" w:themeColor="text1"/>
          <w:sz w:val="24"/>
          <w:szCs w:val="24"/>
        </w:rPr>
        <w:t>彼女は驚</w:t>
      </w:r>
      <w:r w:rsidR="00E53770">
        <w:rPr>
          <w:rFonts w:ascii="ＭＳ 明朝" w:eastAsia="ＭＳ 明朝" w:hAnsi="ＭＳ 明朝" w:cs="ＭＳ Ｐゴシック" w:hint="eastAsia"/>
          <w:color w:val="000000" w:themeColor="text1"/>
          <w:sz w:val="24"/>
          <w:szCs w:val="24"/>
        </w:rPr>
        <w:t>きました</w:t>
      </w:r>
      <w:r w:rsidR="00901475">
        <w:rPr>
          <w:rFonts w:ascii="ＭＳ 明朝" w:eastAsia="ＭＳ 明朝" w:hAnsi="ＭＳ 明朝" w:cs="ＭＳ Ｐゴシック" w:hint="eastAsia"/>
          <w:color w:val="000000" w:themeColor="text1"/>
          <w:sz w:val="24"/>
          <w:szCs w:val="24"/>
        </w:rPr>
        <w:t>。何故かといえば、当時のサマリア</w:t>
      </w:r>
      <w:r w:rsidR="00453A29">
        <w:rPr>
          <w:rFonts w:ascii="ＭＳ 明朝" w:eastAsia="ＭＳ 明朝" w:hAnsi="ＭＳ 明朝" w:cs="ＭＳ Ｐゴシック" w:hint="eastAsia"/>
          <w:color w:val="000000" w:themeColor="text1"/>
          <w:sz w:val="24"/>
          <w:szCs w:val="24"/>
        </w:rPr>
        <w:t>人</w:t>
      </w:r>
      <w:r w:rsidR="00901475">
        <w:rPr>
          <w:rFonts w:ascii="ＭＳ 明朝" w:eastAsia="ＭＳ 明朝" w:hAnsi="ＭＳ 明朝" w:cs="ＭＳ Ｐゴシック" w:hint="eastAsia"/>
          <w:color w:val="000000" w:themeColor="text1"/>
          <w:sz w:val="24"/>
          <w:szCs w:val="24"/>
        </w:rPr>
        <w:t>は、</w:t>
      </w:r>
      <w:r w:rsidR="00D617E1">
        <w:rPr>
          <w:rFonts w:ascii="ＭＳ 明朝" w:eastAsia="ＭＳ 明朝" w:hAnsi="ＭＳ 明朝" w:cs="ＭＳ Ｐゴシック" w:hint="eastAsia"/>
          <w:color w:val="000000" w:themeColor="text1"/>
          <w:sz w:val="24"/>
          <w:szCs w:val="24"/>
        </w:rPr>
        <w:t>ユダヤ人から罪人として</w:t>
      </w:r>
      <w:r w:rsidR="00FF7C92">
        <w:rPr>
          <w:rFonts w:ascii="ＭＳ 明朝" w:eastAsia="ＭＳ 明朝" w:hAnsi="ＭＳ 明朝" w:cs="ＭＳ Ｐゴシック" w:hint="eastAsia"/>
          <w:color w:val="000000" w:themeColor="text1"/>
          <w:sz w:val="24"/>
          <w:szCs w:val="24"/>
        </w:rPr>
        <w:t>排斥されていたからです。これは明らかな差別ですがそれがまかり通って</w:t>
      </w:r>
      <w:r w:rsidR="00453A29">
        <w:rPr>
          <w:rFonts w:ascii="ＭＳ 明朝" w:eastAsia="ＭＳ 明朝" w:hAnsi="ＭＳ 明朝" w:cs="ＭＳ Ｐゴシック" w:hint="eastAsia"/>
          <w:color w:val="000000" w:themeColor="text1"/>
          <w:sz w:val="24"/>
          <w:szCs w:val="24"/>
        </w:rPr>
        <w:t>いました</w:t>
      </w:r>
      <w:r w:rsidR="00FF7C92">
        <w:rPr>
          <w:rFonts w:ascii="ＭＳ 明朝" w:eastAsia="ＭＳ 明朝" w:hAnsi="ＭＳ 明朝" w:cs="ＭＳ Ｐゴシック" w:hint="eastAsia"/>
          <w:color w:val="000000" w:themeColor="text1"/>
          <w:sz w:val="24"/>
          <w:szCs w:val="24"/>
        </w:rPr>
        <w:t>。</w:t>
      </w:r>
      <w:r w:rsidR="004E5DD1">
        <w:rPr>
          <w:rFonts w:ascii="ＭＳ 明朝" w:eastAsia="ＭＳ 明朝" w:hAnsi="ＭＳ 明朝" w:cs="ＭＳ Ｐゴシック" w:hint="eastAsia"/>
          <w:color w:val="000000" w:themeColor="text1"/>
          <w:sz w:val="24"/>
          <w:szCs w:val="24"/>
        </w:rPr>
        <w:t>また彼女自身の人生も</w:t>
      </w:r>
      <w:r w:rsidR="00473529">
        <w:rPr>
          <w:rFonts w:ascii="ＭＳ 明朝" w:eastAsia="ＭＳ 明朝" w:hAnsi="ＭＳ 明朝" w:cs="ＭＳ Ｐゴシック" w:hint="eastAsia"/>
          <w:color w:val="000000" w:themeColor="text1"/>
          <w:sz w:val="24"/>
          <w:szCs w:val="24"/>
        </w:rPr>
        <w:t>満たされない思いを常に引きずるような思いを抱えていた</w:t>
      </w:r>
      <w:r w:rsidR="00B225A0">
        <w:rPr>
          <w:rFonts w:ascii="ＭＳ 明朝" w:eastAsia="ＭＳ 明朝" w:hAnsi="ＭＳ 明朝" w:cs="ＭＳ Ｐゴシック" w:hint="eastAsia"/>
          <w:color w:val="000000" w:themeColor="text1"/>
          <w:sz w:val="24"/>
          <w:szCs w:val="24"/>
        </w:rPr>
        <w:t>のだと思います。</w:t>
      </w:r>
      <w:r w:rsidR="000139E4">
        <w:rPr>
          <w:rFonts w:ascii="ＭＳ 明朝" w:eastAsia="ＭＳ 明朝" w:hAnsi="ＭＳ 明朝" w:cs="ＭＳ Ｐゴシック" w:hint="eastAsia"/>
          <w:color w:val="000000" w:themeColor="text1"/>
          <w:sz w:val="24"/>
          <w:szCs w:val="24"/>
        </w:rPr>
        <w:t>何度も男の人に優しく声をかけられては</w:t>
      </w:r>
      <w:r w:rsidR="008E3EDF">
        <w:rPr>
          <w:rFonts w:ascii="ＭＳ 明朝" w:eastAsia="ＭＳ 明朝" w:hAnsi="ＭＳ 明朝" w:cs="ＭＳ Ｐゴシック" w:hint="eastAsia"/>
          <w:color w:val="000000" w:themeColor="text1"/>
          <w:sz w:val="24"/>
          <w:szCs w:val="24"/>
        </w:rPr>
        <w:t>捨てられるという経験をしていたのだと思います。</w:t>
      </w:r>
      <w:r w:rsidR="00925469">
        <w:rPr>
          <w:rFonts w:ascii="ＭＳ 明朝" w:eastAsia="ＭＳ 明朝" w:hAnsi="ＭＳ 明朝" w:cs="ＭＳ Ｐゴシック" w:hint="eastAsia"/>
          <w:color w:val="000000" w:themeColor="text1"/>
          <w:sz w:val="24"/>
          <w:szCs w:val="24"/>
        </w:rPr>
        <w:t>イエス様はこの女性の人生の</w:t>
      </w:r>
      <w:r w:rsidR="00642189">
        <w:rPr>
          <w:rFonts w:ascii="ＭＳ 明朝" w:eastAsia="ＭＳ 明朝" w:hAnsi="ＭＳ 明朝" w:cs="ＭＳ Ｐゴシック" w:hint="eastAsia"/>
          <w:color w:val="000000" w:themeColor="text1"/>
          <w:sz w:val="24"/>
          <w:szCs w:val="24"/>
        </w:rPr>
        <w:t>悲しみを</w:t>
      </w:r>
      <w:r w:rsidR="00471012">
        <w:rPr>
          <w:rFonts w:ascii="ＭＳ 明朝" w:eastAsia="ＭＳ 明朝" w:hAnsi="ＭＳ 明朝" w:cs="ＭＳ Ｐゴシック" w:hint="eastAsia"/>
          <w:color w:val="000000" w:themeColor="text1"/>
          <w:sz w:val="24"/>
          <w:szCs w:val="24"/>
        </w:rPr>
        <w:t>深く</w:t>
      </w:r>
      <w:r w:rsidR="00642189">
        <w:rPr>
          <w:rFonts w:ascii="ＭＳ 明朝" w:eastAsia="ＭＳ 明朝" w:hAnsi="ＭＳ 明朝" w:cs="ＭＳ Ｐゴシック" w:hint="eastAsia"/>
          <w:color w:val="000000" w:themeColor="text1"/>
          <w:sz w:val="24"/>
          <w:szCs w:val="24"/>
        </w:rPr>
        <w:t>察知して</w:t>
      </w:r>
      <w:r w:rsidR="00642189" w:rsidRPr="00967018">
        <w:rPr>
          <w:rFonts w:ascii="ＭＳ Ｐゴシック" w:eastAsia="ＭＳ Ｐゴシック" w:hAnsi="ＭＳ Ｐゴシック" w:cs="ＭＳ Ｐゴシック" w:hint="eastAsia"/>
          <w:color w:val="000000" w:themeColor="text1"/>
          <w:sz w:val="24"/>
          <w:szCs w:val="24"/>
        </w:rPr>
        <w:t>「わたし</w:t>
      </w:r>
      <w:r w:rsidR="00967018" w:rsidRPr="00967018">
        <w:rPr>
          <w:rFonts w:ascii="ＭＳ Ｐゴシック" w:eastAsia="ＭＳ Ｐゴシック" w:hAnsi="ＭＳ Ｐゴシック" w:cs="ＭＳ Ｐゴシック" w:hint="eastAsia"/>
          <w:color w:val="000000" w:themeColor="text1"/>
          <w:sz w:val="24"/>
          <w:szCs w:val="24"/>
        </w:rPr>
        <w:t>に</w:t>
      </w:r>
      <w:r w:rsidR="00642189" w:rsidRPr="00967018">
        <w:rPr>
          <w:rFonts w:ascii="ＭＳ Ｐゴシック" w:eastAsia="ＭＳ Ｐゴシック" w:hAnsi="ＭＳ Ｐゴシック" w:cs="ＭＳ Ｐゴシック" w:hint="eastAsia"/>
          <w:color w:val="000000" w:themeColor="text1"/>
          <w:sz w:val="24"/>
          <w:szCs w:val="24"/>
        </w:rPr>
        <w:t>水を飲ませて</w:t>
      </w:r>
      <w:r w:rsidR="00967018" w:rsidRPr="00967018">
        <w:rPr>
          <w:rFonts w:ascii="ＭＳ Ｐゴシック" w:eastAsia="ＭＳ Ｐゴシック" w:hAnsi="ＭＳ Ｐゴシック" w:cs="ＭＳ Ｐゴシック" w:hint="eastAsia"/>
          <w:color w:val="000000" w:themeColor="text1"/>
          <w:sz w:val="24"/>
          <w:szCs w:val="24"/>
        </w:rPr>
        <w:t>ください</w:t>
      </w:r>
      <w:r w:rsidR="00642189" w:rsidRPr="00967018">
        <w:rPr>
          <w:rFonts w:ascii="ＭＳ Ｐゴシック" w:eastAsia="ＭＳ Ｐゴシック" w:hAnsi="ＭＳ Ｐゴシック" w:cs="ＭＳ Ｐゴシック" w:hint="eastAsia"/>
          <w:color w:val="000000" w:themeColor="text1"/>
          <w:sz w:val="24"/>
          <w:szCs w:val="24"/>
        </w:rPr>
        <w:t>」</w:t>
      </w:r>
      <w:r w:rsidR="00642189">
        <w:rPr>
          <w:rFonts w:ascii="ＭＳ 明朝" w:eastAsia="ＭＳ 明朝" w:hAnsi="ＭＳ 明朝" w:cs="ＭＳ Ｐゴシック" w:hint="eastAsia"/>
          <w:color w:val="000000" w:themeColor="text1"/>
          <w:sz w:val="24"/>
          <w:szCs w:val="24"/>
        </w:rPr>
        <w:t>とお願いし</w:t>
      </w:r>
      <w:r w:rsidR="00471012">
        <w:rPr>
          <w:rFonts w:ascii="ＭＳ 明朝" w:eastAsia="ＭＳ 明朝" w:hAnsi="ＭＳ 明朝" w:cs="ＭＳ Ｐゴシック" w:hint="eastAsia"/>
          <w:color w:val="000000" w:themeColor="text1"/>
          <w:sz w:val="24"/>
          <w:szCs w:val="24"/>
        </w:rPr>
        <w:t>ました</w:t>
      </w:r>
      <w:r w:rsidR="00642189">
        <w:rPr>
          <w:rFonts w:ascii="ＭＳ 明朝" w:eastAsia="ＭＳ 明朝" w:hAnsi="ＭＳ 明朝" w:cs="ＭＳ Ｐゴシック" w:hint="eastAsia"/>
          <w:color w:val="000000" w:themeColor="text1"/>
          <w:sz w:val="24"/>
          <w:szCs w:val="24"/>
        </w:rPr>
        <w:t>。それが、彼女の心の井戸の蓋を開けることになりました。</w:t>
      </w:r>
      <w:r w:rsidR="000B5931">
        <w:rPr>
          <w:rFonts w:ascii="ＭＳ 明朝" w:eastAsia="ＭＳ 明朝" w:hAnsi="ＭＳ 明朝" w:cs="ＭＳ Ｐゴシック" w:hint="eastAsia"/>
          <w:color w:val="000000" w:themeColor="text1"/>
          <w:sz w:val="24"/>
          <w:szCs w:val="24"/>
        </w:rPr>
        <w:t>そこから彼女は、私たちの先祖はゲルジム山で礼拝をしていましたが、</w:t>
      </w:r>
      <w:r w:rsidR="0017545F">
        <w:rPr>
          <w:rFonts w:ascii="ＭＳ 明朝" w:eastAsia="ＭＳ 明朝" w:hAnsi="ＭＳ 明朝" w:cs="ＭＳ Ｐゴシック" w:hint="eastAsia"/>
          <w:color w:val="000000" w:themeColor="text1"/>
          <w:sz w:val="24"/>
          <w:szCs w:val="24"/>
        </w:rPr>
        <w:t>あなたがたはエルサレムで礼拝をしていると言っていますねと</w:t>
      </w:r>
      <w:r w:rsidR="00CB1FC4">
        <w:rPr>
          <w:rFonts w:ascii="ＭＳ 明朝" w:eastAsia="ＭＳ 明朝" w:hAnsi="ＭＳ 明朝" w:cs="ＭＳ Ｐゴシック" w:hint="eastAsia"/>
          <w:color w:val="000000" w:themeColor="text1"/>
          <w:sz w:val="24"/>
          <w:szCs w:val="24"/>
        </w:rPr>
        <w:t>いう話になった。</w:t>
      </w:r>
      <w:r w:rsidR="000D5D45">
        <w:rPr>
          <w:rFonts w:ascii="ＭＳ 明朝" w:eastAsia="ＭＳ 明朝" w:hAnsi="ＭＳ 明朝" w:cs="ＭＳ Ｐゴシック" w:hint="eastAsia"/>
          <w:color w:val="000000" w:themeColor="text1"/>
          <w:sz w:val="24"/>
          <w:szCs w:val="24"/>
        </w:rPr>
        <w:t>このような言葉が出て来るということは、彼女は</w:t>
      </w:r>
      <w:r w:rsidR="00E4474A">
        <w:rPr>
          <w:rFonts w:ascii="ＭＳ 明朝" w:eastAsia="ＭＳ 明朝" w:hAnsi="ＭＳ 明朝" w:cs="ＭＳ Ｐゴシック" w:hint="eastAsia"/>
          <w:color w:val="000000" w:themeColor="text1"/>
          <w:sz w:val="24"/>
          <w:szCs w:val="24"/>
        </w:rPr>
        <w:t>今は礼拝していないのです。</w:t>
      </w:r>
      <w:r w:rsidR="00723CA0">
        <w:rPr>
          <w:rFonts w:ascii="ＭＳ 明朝" w:eastAsia="ＭＳ 明朝" w:hAnsi="ＭＳ 明朝" w:cs="ＭＳ Ｐゴシック" w:hint="eastAsia"/>
          <w:color w:val="000000" w:themeColor="text1"/>
          <w:sz w:val="24"/>
          <w:szCs w:val="24"/>
        </w:rPr>
        <w:t>彼女は、</w:t>
      </w:r>
      <w:r w:rsidR="0065748D">
        <w:rPr>
          <w:rFonts w:ascii="ＭＳ 明朝" w:eastAsia="ＭＳ 明朝" w:hAnsi="ＭＳ 明朝" w:cs="ＭＳ Ｐゴシック" w:hint="eastAsia"/>
          <w:color w:val="000000" w:themeColor="text1"/>
          <w:sz w:val="24"/>
          <w:szCs w:val="24"/>
        </w:rPr>
        <w:t>自分は神様に見捨てられているのだという思いが</w:t>
      </w:r>
      <w:r w:rsidR="00AA259D">
        <w:rPr>
          <w:rFonts w:ascii="ＭＳ 明朝" w:eastAsia="ＭＳ 明朝" w:hAnsi="ＭＳ 明朝" w:cs="ＭＳ Ｐゴシック" w:hint="eastAsia"/>
          <w:color w:val="000000" w:themeColor="text1"/>
          <w:sz w:val="24"/>
          <w:szCs w:val="24"/>
        </w:rPr>
        <w:t>強くあったのではないでしょうか</w:t>
      </w:r>
      <w:r w:rsidR="00E4474A">
        <w:rPr>
          <w:rFonts w:ascii="ＭＳ 明朝" w:eastAsia="ＭＳ 明朝" w:hAnsi="ＭＳ 明朝" w:cs="ＭＳ Ｐゴシック" w:hint="eastAsia"/>
          <w:color w:val="000000" w:themeColor="text1"/>
          <w:sz w:val="24"/>
          <w:szCs w:val="24"/>
        </w:rPr>
        <w:t>。</w:t>
      </w:r>
      <w:r w:rsidR="0057074D">
        <w:rPr>
          <w:rFonts w:ascii="ＭＳ 明朝" w:eastAsia="ＭＳ 明朝" w:hAnsi="ＭＳ 明朝" w:cs="ＭＳ Ｐゴシック" w:hint="eastAsia"/>
          <w:color w:val="000000" w:themeColor="text1"/>
          <w:sz w:val="24"/>
          <w:szCs w:val="24"/>
        </w:rPr>
        <w:t>しかし、</w:t>
      </w:r>
      <w:r w:rsidR="000D7AC0">
        <w:rPr>
          <w:rFonts w:ascii="ＭＳ 明朝" w:eastAsia="ＭＳ 明朝" w:hAnsi="ＭＳ 明朝" w:cs="ＭＳ Ｐゴシック" w:hint="eastAsia"/>
          <w:color w:val="000000" w:themeColor="text1"/>
          <w:sz w:val="24"/>
          <w:szCs w:val="24"/>
        </w:rPr>
        <w:t>この女性に言われたイエス様の言葉は凄いです。</w:t>
      </w:r>
      <w:r w:rsidR="00AC2F86" w:rsidRPr="0093655B">
        <w:rPr>
          <w:rFonts w:ascii="ＭＳ Ｐゴシック" w:eastAsia="ＭＳ Ｐゴシック" w:hAnsi="ＭＳ Ｐゴシック" w:cs="ＭＳ Ｐゴシック" w:hint="eastAsia"/>
          <w:color w:val="000000" w:themeColor="text1"/>
          <w:sz w:val="24"/>
          <w:szCs w:val="24"/>
        </w:rPr>
        <w:t>「</w:t>
      </w:r>
      <w:r w:rsidR="0096522A" w:rsidRPr="0093655B">
        <w:rPr>
          <w:rFonts w:ascii="ＭＳ Ｐゴシック" w:eastAsia="ＭＳ Ｐゴシック" w:hAnsi="ＭＳ Ｐゴシック" w:cs="ＭＳ Ｐゴシック" w:hint="eastAsia"/>
          <w:color w:val="000000" w:themeColor="text1"/>
          <w:sz w:val="24"/>
          <w:szCs w:val="24"/>
        </w:rPr>
        <w:t>婦人よ、わたしを信じなさい。あなたがこの山でも</w:t>
      </w:r>
      <w:r w:rsidR="00236CDC" w:rsidRPr="0093655B">
        <w:rPr>
          <w:rFonts w:ascii="ＭＳ Ｐゴシック" w:eastAsia="ＭＳ Ｐゴシック" w:hAnsi="ＭＳ Ｐゴシック" w:cs="ＭＳ Ｐゴシック" w:hint="eastAsia"/>
          <w:color w:val="000000" w:themeColor="text1"/>
          <w:sz w:val="24"/>
          <w:szCs w:val="24"/>
        </w:rPr>
        <w:t>エルサレムでもない所で父を礼拝することが来</w:t>
      </w:r>
      <w:r w:rsidR="009C42F8" w:rsidRPr="0093655B">
        <w:rPr>
          <w:rFonts w:ascii="ＭＳ Ｐゴシック" w:eastAsia="ＭＳ Ｐゴシック" w:hAnsi="ＭＳ Ｐゴシック" w:cs="ＭＳ Ｐゴシック" w:hint="eastAsia"/>
          <w:color w:val="000000" w:themeColor="text1"/>
          <w:sz w:val="24"/>
          <w:szCs w:val="24"/>
        </w:rPr>
        <w:t>る。…今がその時である</w:t>
      </w:r>
      <w:r w:rsidR="007D442E" w:rsidRPr="0093655B">
        <w:rPr>
          <w:rFonts w:ascii="ＭＳ Ｐゴシック" w:eastAsia="ＭＳ Ｐゴシック" w:hAnsi="ＭＳ Ｐゴシック" w:cs="ＭＳ Ｐゴシック" w:hint="eastAsia"/>
          <w:color w:val="000000" w:themeColor="text1"/>
          <w:sz w:val="24"/>
          <w:szCs w:val="24"/>
        </w:rPr>
        <w:t>」</w:t>
      </w:r>
      <w:r w:rsidR="007D442E">
        <w:rPr>
          <w:rFonts w:ascii="ＭＳ 明朝" w:eastAsia="ＭＳ 明朝" w:hAnsi="ＭＳ 明朝" w:cs="ＭＳ Ｐゴシック" w:hint="eastAsia"/>
          <w:color w:val="000000" w:themeColor="text1"/>
          <w:sz w:val="24"/>
          <w:szCs w:val="24"/>
        </w:rPr>
        <w:t>と。</w:t>
      </w:r>
      <w:r w:rsidR="002349A7">
        <w:rPr>
          <w:rFonts w:ascii="ＭＳ 明朝" w:eastAsia="ＭＳ 明朝" w:hAnsi="ＭＳ 明朝" w:cs="ＭＳ Ｐゴシック" w:hint="eastAsia"/>
          <w:color w:val="000000" w:themeColor="text1"/>
          <w:sz w:val="24"/>
          <w:szCs w:val="24"/>
        </w:rPr>
        <w:t>女性は</w:t>
      </w:r>
      <w:r w:rsidR="0057074D">
        <w:rPr>
          <w:rFonts w:ascii="ＭＳ 明朝" w:eastAsia="ＭＳ 明朝" w:hAnsi="ＭＳ 明朝" w:cs="ＭＳ Ｐゴシック" w:hint="eastAsia"/>
          <w:color w:val="000000" w:themeColor="text1"/>
          <w:sz w:val="24"/>
          <w:szCs w:val="24"/>
        </w:rPr>
        <w:t>驚きながら</w:t>
      </w:r>
      <w:r w:rsidR="002349A7">
        <w:rPr>
          <w:rFonts w:ascii="ＭＳ 明朝" w:eastAsia="ＭＳ 明朝" w:hAnsi="ＭＳ 明朝" w:cs="ＭＳ Ｐゴシック" w:hint="eastAsia"/>
          <w:color w:val="000000" w:themeColor="text1"/>
          <w:sz w:val="24"/>
          <w:szCs w:val="24"/>
        </w:rPr>
        <w:t>言いました。</w:t>
      </w:r>
      <w:r w:rsidR="002349A7" w:rsidRPr="0093655B">
        <w:rPr>
          <w:rFonts w:ascii="ＭＳ Ｐゴシック" w:eastAsia="ＭＳ Ｐゴシック" w:hAnsi="ＭＳ Ｐゴシック" w:cs="ＭＳ Ｐゴシック" w:hint="eastAsia"/>
          <w:color w:val="000000" w:themeColor="text1"/>
          <w:sz w:val="24"/>
          <w:szCs w:val="24"/>
        </w:rPr>
        <w:t>「わたしはキリストと呼ばれるメシアが来られることは知っています。</w:t>
      </w:r>
      <w:r w:rsidR="003D7CE4" w:rsidRPr="0093655B">
        <w:rPr>
          <w:rFonts w:ascii="ＭＳ Ｐゴシック" w:eastAsia="ＭＳ Ｐゴシック" w:hAnsi="ＭＳ Ｐゴシック" w:cs="ＭＳ Ｐゴシック" w:hint="eastAsia"/>
          <w:color w:val="000000" w:themeColor="text1"/>
          <w:sz w:val="24"/>
          <w:szCs w:val="24"/>
        </w:rPr>
        <w:t>その方は私たちに一切のことを知らせて下さるでしょう」</w:t>
      </w:r>
      <w:r w:rsidR="00726275" w:rsidRPr="0093655B">
        <w:rPr>
          <w:rFonts w:ascii="ＭＳ Ｐゴシック" w:eastAsia="ＭＳ Ｐゴシック" w:hAnsi="ＭＳ Ｐゴシック" w:cs="ＭＳ Ｐゴシック" w:hint="eastAsia"/>
          <w:color w:val="000000" w:themeColor="text1"/>
          <w:sz w:val="24"/>
          <w:szCs w:val="24"/>
        </w:rPr>
        <w:t>。</w:t>
      </w:r>
      <w:r w:rsidR="00AB0704">
        <w:rPr>
          <w:rFonts w:ascii="ＭＳ 明朝" w:eastAsia="ＭＳ 明朝" w:hAnsi="ＭＳ 明朝" w:cs="ＭＳ Ｐゴシック" w:hint="eastAsia"/>
          <w:color w:val="000000" w:themeColor="text1"/>
          <w:sz w:val="24"/>
          <w:szCs w:val="24"/>
        </w:rPr>
        <w:t>それ</w:t>
      </w:r>
      <w:r w:rsidR="00726275">
        <w:rPr>
          <w:rFonts w:ascii="ＭＳ 明朝" w:eastAsia="ＭＳ 明朝" w:hAnsi="ＭＳ 明朝" w:cs="ＭＳ Ｐゴシック" w:hint="eastAsia"/>
          <w:color w:val="000000" w:themeColor="text1"/>
          <w:sz w:val="24"/>
          <w:szCs w:val="24"/>
        </w:rPr>
        <w:t>に対してイエス様は言いました。</w:t>
      </w:r>
      <w:r w:rsidR="00726275" w:rsidRPr="00AB0704">
        <w:rPr>
          <w:rFonts w:ascii="ＭＳ Ｐゴシック" w:eastAsia="ＭＳ Ｐゴシック" w:hAnsi="ＭＳ Ｐゴシック" w:cs="ＭＳ Ｐゴシック" w:hint="eastAsia"/>
          <w:color w:val="000000" w:themeColor="text1"/>
          <w:sz w:val="24"/>
          <w:szCs w:val="24"/>
        </w:rPr>
        <w:t>「</w:t>
      </w:r>
      <w:r w:rsidR="00055875" w:rsidRPr="00AB0704">
        <w:rPr>
          <w:rFonts w:ascii="ＭＳ Ｐゴシック" w:eastAsia="ＭＳ Ｐゴシック" w:hAnsi="ＭＳ Ｐゴシック" w:cs="ＭＳ Ｐゴシック" w:hint="eastAsia"/>
          <w:color w:val="000000" w:themeColor="text1"/>
          <w:sz w:val="24"/>
          <w:szCs w:val="24"/>
        </w:rPr>
        <w:t>それはあなたと話しているわたしだ」。</w:t>
      </w:r>
    </w:p>
    <w:p w14:paraId="42748A62" w14:textId="77777777" w:rsidR="00AB0704" w:rsidRDefault="00AB0704" w:rsidP="00AB0704">
      <w:pPr>
        <w:ind w:firstLineChars="100" w:firstLine="240"/>
        <w:rPr>
          <w:rFonts w:ascii="ＭＳ Ｐゴシック" w:eastAsia="ＭＳ Ｐゴシック" w:hAnsi="ＭＳ Ｐゴシック" w:cs="ＭＳ Ｐゴシック"/>
          <w:color w:val="000000" w:themeColor="text1"/>
          <w:sz w:val="24"/>
          <w:szCs w:val="24"/>
        </w:rPr>
      </w:pPr>
    </w:p>
    <w:p w14:paraId="63E60E39" w14:textId="799F9A60" w:rsidR="00BF3451" w:rsidRDefault="00F80461" w:rsidP="00AB0704">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この時から、</w:t>
      </w:r>
      <w:r w:rsidRPr="001F1CFB">
        <w:rPr>
          <w:rFonts w:ascii="ＭＳ Ｐゴシック" w:eastAsia="ＭＳ Ｐゴシック" w:hAnsi="ＭＳ Ｐゴシック" w:cs="ＭＳ Ｐゴシック" w:hint="eastAsia"/>
          <w:color w:val="000000" w:themeColor="text1"/>
          <w:sz w:val="24"/>
          <w:szCs w:val="24"/>
        </w:rPr>
        <w:t>彼女は</w:t>
      </w:r>
      <w:r w:rsidR="00546BE3" w:rsidRPr="001F1CFB">
        <w:rPr>
          <w:rFonts w:ascii="ＭＳ Ｐゴシック" w:eastAsia="ＭＳ Ｐゴシック" w:hAnsi="ＭＳ Ｐゴシック" w:cs="ＭＳ Ｐゴシック" w:hint="eastAsia"/>
          <w:color w:val="000000" w:themeColor="text1"/>
          <w:sz w:val="24"/>
          <w:szCs w:val="24"/>
        </w:rPr>
        <w:t>変えられました。</w:t>
      </w:r>
      <w:r w:rsidR="00B92826" w:rsidRPr="00B92826">
        <w:rPr>
          <w:rFonts w:ascii="ＭＳ 明朝" w:eastAsia="ＭＳ 明朝" w:hAnsi="ＭＳ 明朝" w:cs="ＭＳ Ｐゴシック" w:hint="eastAsia"/>
          <w:color w:val="000000" w:themeColor="text1"/>
          <w:sz w:val="24"/>
          <w:szCs w:val="24"/>
        </w:rPr>
        <w:t>聖霊の力でしょう。</w:t>
      </w:r>
      <w:r w:rsidR="00A77342">
        <w:rPr>
          <w:rFonts w:ascii="ＭＳ 明朝" w:eastAsia="ＭＳ 明朝" w:hAnsi="ＭＳ 明朝" w:cs="ＭＳ Ｐゴシック" w:hint="eastAsia"/>
          <w:color w:val="000000" w:themeColor="text1"/>
          <w:sz w:val="24"/>
          <w:szCs w:val="24"/>
        </w:rPr>
        <w:t>町へ行って主を伝え、</w:t>
      </w:r>
      <w:r w:rsidR="00A556B8">
        <w:rPr>
          <w:rFonts w:ascii="ＭＳ 明朝" w:eastAsia="ＭＳ 明朝" w:hAnsi="ＭＳ 明朝" w:cs="ＭＳ Ｐゴシック" w:hint="eastAsia"/>
          <w:color w:val="000000" w:themeColor="text1"/>
          <w:sz w:val="24"/>
          <w:szCs w:val="24"/>
        </w:rPr>
        <w:t>主を讃える者になったのです。私たちも、同じ</w:t>
      </w:r>
      <w:r w:rsidR="00B92826">
        <w:rPr>
          <w:rFonts w:ascii="ＭＳ 明朝" w:eastAsia="ＭＳ 明朝" w:hAnsi="ＭＳ 明朝" w:cs="ＭＳ Ｐゴシック" w:hint="eastAsia"/>
          <w:color w:val="000000" w:themeColor="text1"/>
          <w:sz w:val="24"/>
          <w:szCs w:val="24"/>
        </w:rPr>
        <w:t>ではないでしょうか</w:t>
      </w:r>
      <w:r w:rsidR="00A556B8">
        <w:rPr>
          <w:rFonts w:ascii="ＭＳ 明朝" w:eastAsia="ＭＳ 明朝" w:hAnsi="ＭＳ 明朝" w:cs="ＭＳ Ｐゴシック" w:hint="eastAsia"/>
          <w:color w:val="000000" w:themeColor="text1"/>
          <w:sz w:val="24"/>
          <w:szCs w:val="24"/>
        </w:rPr>
        <w:t>。主が、私たち</w:t>
      </w:r>
      <w:r w:rsidR="00CA4228">
        <w:rPr>
          <w:rFonts w:ascii="ＭＳ 明朝" w:eastAsia="ＭＳ 明朝" w:hAnsi="ＭＳ 明朝" w:cs="ＭＳ Ｐゴシック" w:hint="eastAsia"/>
          <w:color w:val="000000" w:themeColor="text1"/>
          <w:sz w:val="24"/>
          <w:szCs w:val="24"/>
        </w:rPr>
        <w:t>のため、</w:t>
      </w:r>
      <w:r w:rsidR="00A556B8" w:rsidRPr="00CA4228">
        <w:rPr>
          <w:rFonts w:ascii="ＭＳ 明朝" w:eastAsia="ＭＳ 明朝" w:hAnsi="ＭＳ 明朝" w:cs="ＭＳ Ｐゴシック" w:hint="eastAsia"/>
          <w:color w:val="000000" w:themeColor="text1"/>
          <w:sz w:val="24"/>
          <w:szCs w:val="24"/>
        </w:rPr>
        <w:t>命がけで</w:t>
      </w:r>
      <w:r w:rsidR="00CA4228">
        <w:rPr>
          <w:rFonts w:ascii="ＭＳ 明朝" w:eastAsia="ＭＳ 明朝" w:hAnsi="ＭＳ 明朝" w:cs="ＭＳ Ｐゴシック" w:hint="eastAsia"/>
          <w:color w:val="000000" w:themeColor="text1"/>
          <w:sz w:val="24"/>
          <w:szCs w:val="24"/>
        </w:rPr>
        <w:t>神様に聴き、私たちに</w:t>
      </w:r>
      <w:r w:rsidR="00DA0D32" w:rsidRPr="00CA4228">
        <w:rPr>
          <w:rFonts w:ascii="ＭＳ 明朝" w:eastAsia="ＭＳ 明朝" w:hAnsi="ＭＳ 明朝" w:cs="ＭＳ Ｐゴシック" w:hint="eastAsia"/>
          <w:color w:val="000000" w:themeColor="text1"/>
          <w:sz w:val="24"/>
          <w:szCs w:val="24"/>
        </w:rPr>
        <w:t>近づ</w:t>
      </w:r>
      <w:r w:rsidR="00A556B8" w:rsidRPr="00CA4228">
        <w:rPr>
          <w:rFonts w:ascii="ＭＳ 明朝" w:eastAsia="ＭＳ 明朝" w:hAnsi="ＭＳ 明朝" w:cs="ＭＳ Ｐゴシック" w:hint="eastAsia"/>
          <w:color w:val="000000" w:themeColor="text1"/>
          <w:sz w:val="24"/>
          <w:szCs w:val="24"/>
        </w:rPr>
        <w:t>いてきて下さった</w:t>
      </w:r>
      <w:r w:rsidR="00A556B8">
        <w:rPr>
          <w:rFonts w:ascii="ＭＳ 明朝" w:eastAsia="ＭＳ 明朝" w:hAnsi="ＭＳ 明朝" w:cs="ＭＳ Ｐゴシック" w:hint="eastAsia"/>
          <w:color w:val="000000" w:themeColor="text1"/>
          <w:sz w:val="24"/>
          <w:szCs w:val="24"/>
        </w:rPr>
        <w:t>のです。そして</w:t>
      </w:r>
      <w:r w:rsidR="00A556B8" w:rsidRPr="00CA4228">
        <w:rPr>
          <w:rFonts w:ascii="ＭＳ Ｐゴシック" w:eastAsia="ＭＳ Ｐゴシック" w:hAnsi="ＭＳ Ｐゴシック" w:cs="ＭＳ Ｐゴシック" w:hint="eastAsia"/>
          <w:color w:val="000000" w:themeColor="text1"/>
          <w:sz w:val="24"/>
          <w:szCs w:val="24"/>
        </w:rPr>
        <w:t>十字架にまでついて</w:t>
      </w:r>
      <w:r w:rsidR="00A556B8">
        <w:rPr>
          <w:rFonts w:ascii="ＭＳ 明朝" w:eastAsia="ＭＳ 明朝" w:hAnsi="ＭＳ 明朝" w:cs="ＭＳ Ｐゴシック" w:hint="eastAsia"/>
          <w:color w:val="000000" w:themeColor="text1"/>
          <w:sz w:val="24"/>
          <w:szCs w:val="24"/>
        </w:rPr>
        <w:t>下さいました。何故ですか？</w:t>
      </w:r>
      <w:r w:rsidR="00A556B8" w:rsidRPr="00CA4228">
        <w:rPr>
          <w:rFonts w:ascii="ＭＳ Ｐゴシック" w:eastAsia="ＭＳ Ｐゴシック" w:hAnsi="ＭＳ Ｐゴシック" w:cs="ＭＳ Ｐゴシック" w:hint="eastAsia"/>
          <w:color w:val="000000" w:themeColor="text1"/>
          <w:sz w:val="24"/>
          <w:szCs w:val="24"/>
        </w:rPr>
        <w:t>私たちが</w:t>
      </w:r>
      <w:r w:rsidR="001C0D8E" w:rsidRPr="00CA4228">
        <w:rPr>
          <w:rFonts w:ascii="ＭＳ Ｐゴシック" w:eastAsia="ＭＳ Ｐゴシック" w:hAnsi="ＭＳ Ｐゴシック" w:cs="ＭＳ Ｐゴシック" w:hint="eastAsia"/>
          <w:color w:val="000000" w:themeColor="text1"/>
          <w:sz w:val="24"/>
          <w:szCs w:val="24"/>
        </w:rPr>
        <w:t>主を礼拝して生きる者となるため</w:t>
      </w:r>
      <w:r w:rsidR="001C0D8E">
        <w:rPr>
          <w:rFonts w:ascii="ＭＳ 明朝" w:eastAsia="ＭＳ 明朝" w:hAnsi="ＭＳ 明朝" w:cs="ＭＳ Ｐゴシック" w:hint="eastAsia"/>
          <w:color w:val="000000" w:themeColor="text1"/>
          <w:sz w:val="24"/>
          <w:szCs w:val="24"/>
        </w:rPr>
        <w:t>です。</w:t>
      </w:r>
      <w:r w:rsidR="00ED0964">
        <w:rPr>
          <w:rFonts w:ascii="ＭＳ 明朝" w:eastAsia="ＭＳ 明朝" w:hAnsi="ＭＳ 明朝" w:cs="ＭＳ Ｐゴシック" w:hint="eastAsia"/>
          <w:color w:val="000000" w:themeColor="text1"/>
          <w:sz w:val="24"/>
          <w:szCs w:val="24"/>
        </w:rPr>
        <w:t>礼拝の度ごとに、私たちはこのお方の愛の</w:t>
      </w:r>
      <w:r w:rsidR="00562F47">
        <w:rPr>
          <w:rFonts w:ascii="ＭＳ 明朝" w:eastAsia="ＭＳ 明朝" w:hAnsi="ＭＳ 明朝" w:cs="ＭＳ Ｐゴシック" w:hint="eastAsia"/>
          <w:color w:val="000000" w:themeColor="text1"/>
          <w:sz w:val="24"/>
          <w:szCs w:val="24"/>
        </w:rPr>
        <w:t>大きさの中に</w:t>
      </w:r>
      <w:r w:rsidR="00D05E87">
        <w:rPr>
          <w:rFonts w:ascii="ＭＳ 明朝" w:eastAsia="ＭＳ 明朝" w:hAnsi="ＭＳ 明朝" w:cs="ＭＳ Ｐゴシック" w:hint="eastAsia"/>
          <w:color w:val="000000" w:themeColor="text1"/>
          <w:sz w:val="24"/>
          <w:szCs w:val="24"/>
        </w:rPr>
        <w:t>方向転換して</w:t>
      </w:r>
      <w:r w:rsidR="00562F47">
        <w:rPr>
          <w:rFonts w:ascii="ＭＳ 明朝" w:eastAsia="ＭＳ 明朝" w:hAnsi="ＭＳ 明朝" w:cs="ＭＳ Ｐゴシック" w:hint="eastAsia"/>
          <w:color w:val="000000" w:themeColor="text1"/>
          <w:sz w:val="24"/>
          <w:szCs w:val="24"/>
        </w:rPr>
        <w:t>立ち帰って行くのですね。</w:t>
      </w:r>
      <w:r w:rsidR="0093655B">
        <w:rPr>
          <w:rFonts w:ascii="ＭＳ 明朝" w:eastAsia="ＭＳ 明朝" w:hAnsi="ＭＳ 明朝" w:cs="ＭＳ Ｐゴシック" w:hint="eastAsia"/>
          <w:color w:val="000000" w:themeColor="text1"/>
          <w:sz w:val="24"/>
          <w:szCs w:val="24"/>
        </w:rPr>
        <w:t>―</w:t>
      </w:r>
      <w:r w:rsidR="004A2A0D" w:rsidRPr="0093655B">
        <w:rPr>
          <w:rFonts w:ascii="ＭＳ Ｐゴシック" w:eastAsia="ＭＳ Ｐゴシック" w:hAnsi="ＭＳ Ｐゴシック" w:cs="ＭＳ Ｐゴシック" w:hint="eastAsia"/>
          <w:color w:val="000000" w:themeColor="text1"/>
          <w:sz w:val="24"/>
          <w:szCs w:val="24"/>
        </w:rPr>
        <w:t>「わたしは、抜き、壊し、滅ぼし、破壊し」、そして、「建て、植える」</w:t>
      </w:r>
      <w:r w:rsidR="004A2A0D">
        <w:rPr>
          <w:rFonts w:ascii="ＭＳ 明朝" w:eastAsia="ＭＳ 明朝" w:hAnsi="ＭＳ 明朝" w:cs="ＭＳ Ｐゴシック" w:hint="eastAsia"/>
          <w:color w:val="000000" w:themeColor="text1"/>
          <w:sz w:val="24"/>
          <w:szCs w:val="24"/>
        </w:rPr>
        <w:t>と</w:t>
      </w:r>
      <w:r w:rsidR="00333574">
        <w:rPr>
          <w:rFonts w:ascii="ＭＳ 明朝" w:eastAsia="ＭＳ 明朝" w:hAnsi="ＭＳ 明朝" w:cs="ＭＳ Ｐゴシック" w:hint="eastAsia"/>
          <w:color w:val="000000" w:themeColor="text1"/>
          <w:sz w:val="24"/>
          <w:szCs w:val="24"/>
        </w:rPr>
        <w:t>エレミヤは語りました。今、私たちは、主の愛の中に植えられ、建てられているのです。お祈り致します。</w:t>
      </w:r>
    </w:p>
    <w:p w14:paraId="3B105089" w14:textId="77777777" w:rsidR="00D05E87" w:rsidRDefault="00D05E87" w:rsidP="00AB0704">
      <w:pPr>
        <w:ind w:firstLineChars="100" w:firstLine="240"/>
        <w:rPr>
          <w:rFonts w:ascii="ＭＳ 明朝" w:eastAsia="ＭＳ 明朝" w:hAnsi="ＭＳ 明朝" w:cs="ＭＳ Ｐゴシック"/>
          <w:color w:val="000000" w:themeColor="text1"/>
          <w:sz w:val="24"/>
          <w:szCs w:val="24"/>
        </w:rPr>
      </w:pPr>
    </w:p>
    <w:p w14:paraId="6E8AD2A6" w14:textId="3A673F96" w:rsidR="00DB0690" w:rsidRPr="000E37A3" w:rsidRDefault="00C52D08" w:rsidP="0065155E">
      <w:pPr>
        <w:ind w:firstLineChars="100" w:firstLine="240"/>
        <w:rPr>
          <w:rFonts w:ascii="ＭＳ 明朝" w:eastAsia="ＭＳ 明朝" w:hAnsi="ＭＳ 明朝"/>
        </w:rPr>
      </w:pPr>
      <w:r>
        <w:rPr>
          <w:rFonts w:ascii="ＭＳ 明朝" w:eastAsia="ＭＳ 明朝" w:hAnsi="ＭＳ 明朝" w:cs="ＭＳ Ｐゴシック" w:hint="eastAsia"/>
          <w:color w:val="000000" w:themeColor="text1"/>
          <w:sz w:val="24"/>
          <w:szCs w:val="24"/>
        </w:rPr>
        <w:t>主よ、</w:t>
      </w:r>
      <w:r w:rsidR="002C1BAF">
        <w:rPr>
          <w:rFonts w:ascii="ＭＳ 明朝" w:eastAsia="ＭＳ 明朝" w:hAnsi="ＭＳ 明朝" w:cs="ＭＳ Ｐゴシック" w:hint="eastAsia"/>
          <w:color w:val="000000" w:themeColor="text1"/>
          <w:sz w:val="24"/>
          <w:szCs w:val="24"/>
        </w:rPr>
        <w:t>この日の礼拝を感謝します。</w:t>
      </w:r>
      <w:r>
        <w:rPr>
          <w:rFonts w:ascii="ＭＳ 明朝" w:eastAsia="ＭＳ 明朝" w:hAnsi="ＭＳ 明朝" w:cs="ＭＳ Ｐゴシック" w:hint="eastAsia"/>
          <w:color w:val="000000" w:themeColor="text1"/>
          <w:sz w:val="24"/>
          <w:szCs w:val="24"/>
        </w:rPr>
        <w:t>自分だけを見つめていたら、そこに希望はありません。しかし、あなたは</w:t>
      </w:r>
      <w:r w:rsidR="00A45FF8">
        <w:rPr>
          <w:rFonts w:ascii="ＭＳ 明朝" w:eastAsia="ＭＳ 明朝" w:hAnsi="ＭＳ 明朝" w:cs="ＭＳ Ｐゴシック" w:hint="eastAsia"/>
          <w:color w:val="000000" w:themeColor="text1"/>
          <w:sz w:val="24"/>
          <w:szCs w:val="24"/>
        </w:rPr>
        <w:t>私たちを呼び、招いていて下さいます。その声を常に新しく聴く砕けた心を与えて下さい。</w:t>
      </w:r>
      <w:r w:rsidR="00EB0A05">
        <w:rPr>
          <w:rFonts w:ascii="ＭＳ 明朝" w:eastAsia="ＭＳ 明朝" w:hAnsi="ＭＳ 明朝" w:cs="ＭＳ Ｐゴシック" w:hint="eastAsia"/>
          <w:color w:val="000000" w:themeColor="text1"/>
          <w:sz w:val="24"/>
          <w:szCs w:val="24"/>
        </w:rPr>
        <w:t>この後行われる主の晩餐式も、あなたの招きそのものです。そこに示されている、私たちに対する大きな</w:t>
      </w:r>
      <w:r w:rsidR="004A2842">
        <w:rPr>
          <w:rFonts w:ascii="ＭＳ 明朝" w:eastAsia="ＭＳ 明朝" w:hAnsi="ＭＳ 明朝" w:cs="ＭＳ Ｐゴシック" w:hint="eastAsia"/>
          <w:color w:val="000000" w:themeColor="text1"/>
          <w:sz w:val="24"/>
          <w:szCs w:val="24"/>
        </w:rPr>
        <w:t>赦しと、また新しく歩みだ</w:t>
      </w:r>
      <w:r w:rsidR="005A5291">
        <w:rPr>
          <w:rFonts w:ascii="ＭＳ 明朝" w:eastAsia="ＭＳ 明朝" w:hAnsi="ＭＳ 明朝" w:cs="ＭＳ Ｐゴシック" w:hint="eastAsia"/>
          <w:color w:val="000000" w:themeColor="text1"/>
          <w:sz w:val="24"/>
          <w:szCs w:val="24"/>
        </w:rPr>
        <w:t>して行くことが出来る力とを</w:t>
      </w:r>
      <w:r w:rsidR="00D01FC3">
        <w:rPr>
          <w:rFonts w:ascii="ＭＳ 明朝" w:eastAsia="ＭＳ 明朝" w:hAnsi="ＭＳ 明朝" w:cs="ＭＳ Ｐゴシック" w:hint="eastAsia"/>
          <w:color w:val="000000" w:themeColor="text1"/>
          <w:sz w:val="24"/>
          <w:szCs w:val="24"/>
        </w:rPr>
        <w:t>お与え下さい</w:t>
      </w:r>
      <w:r w:rsidR="00711673">
        <w:rPr>
          <w:rFonts w:ascii="ＭＳ 明朝" w:eastAsia="ＭＳ 明朝" w:hAnsi="ＭＳ 明朝" w:cs="ＭＳ Ｐゴシック" w:hint="eastAsia"/>
          <w:color w:val="000000" w:themeColor="text1"/>
          <w:sz w:val="24"/>
          <w:szCs w:val="24"/>
        </w:rPr>
        <w:t>。今日おいでに</w:t>
      </w:r>
      <w:r w:rsidR="00D01FC3">
        <w:rPr>
          <w:rFonts w:ascii="ＭＳ 明朝" w:eastAsia="ＭＳ 明朝" w:hAnsi="ＭＳ 明朝" w:cs="ＭＳ Ｐゴシック" w:hint="eastAsia"/>
          <w:color w:val="000000" w:themeColor="text1"/>
          <w:sz w:val="24"/>
          <w:szCs w:val="24"/>
        </w:rPr>
        <w:t>な</w:t>
      </w:r>
      <w:r w:rsidR="00F71B7A">
        <w:rPr>
          <w:rFonts w:ascii="ＭＳ 明朝" w:eastAsia="ＭＳ 明朝" w:hAnsi="ＭＳ 明朝" w:cs="ＭＳ Ｐゴシック" w:hint="eastAsia"/>
          <w:color w:val="000000" w:themeColor="text1"/>
          <w:sz w:val="24"/>
          <w:szCs w:val="24"/>
        </w:rPr>
        <w:t>れなかった方の上にもあなたの導きと恵みが豊かにありますように。主イエス・キリストのお名前によって祈ります。アーメン。</w:t>
      </w:r>
    </w:p>
    <w:sectPr w:rsidR="00DB0690" w:rsidRPr="000E37A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8B618" w14:textId="77777777" w:rsidR="00522D09" w:rsidRDefault="00522D09" w:rsidP="00522D09">
      <w:r>
        <w:separator/>
      </w:r>
    </w:p>
  </w:endnote>
  <w:endnote w:type="continuationSeparator" w:id="0">
    <w:p w14:paraId="7719F5FD" w14:textId="77777777" w:rsidR="00522D09" w:rsidRDefault="00522D09" w:rsidP="0052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8858795"/>
      <w:docPartObj>
        <w:docPartGallery w:val="Page Numbers (Bottom of Page)"/>
        <w:docPartUnique/>
      </w:docPartObj>
    </w:sdtPr>
    <w:sdtEndPr/>
    <w:sdtContent>
      <w:sdt>
        <w:sdtPr>
          <w:id w:val="1728636285"/>
          <w:docPartObj>
            <w:docPartGallery w:val="Page Numbers (Top of Page)"/>
            <w:docPartUnique/>
          </w:docPartObj>
        </w:sdtPr>
        <w:sdtEndPr/>
        <w:sdtContent>
          <w:p w14:paraId="7EF59014" w14:textId="3870D127" w:rsidR="00522D09" w:rsidRDefault="00522D09">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3268880" w14:textId="77777777" w:rsidR="00522D09" w:rsidRDefault="00522D0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C02F9" w14:textId="77777777" w:rsidR="00522D09" w:rsidRDefault="00522D09" w:rsidP="00522D09">
      <w:r>
        <w:separator/>
      </w:r>
    </w:p>
  </w:footnote>
  <w:footnote w:type="continuationSeparator" w:id="0">
    <w:p w14:paraId="52E862DF" w14:textId="77777777" w:rsidR="00522D09" w:rsidRDefault="00522D09" w:rsidP="00522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4E"/>
    <w:rsid w:val="000139E4"/>
    <w:rsid w:val="00015D44"/>
    <w:rsid w:val="00024D5D"/>
    <w:rsid w:val="0004340B"/>
    <w:rsid w:val="00055875"/>
    <w:rsid w:val="00057116"/>
    <w:rsid w:val="00063D78"/>
    <w:rsid w:val="0008308D"/>
    <w:rsid w:val="00083DE8"/>
    <w:rsid w:val="000B02AD"/>
    <w:rsid w:val="000B3425"/>
    <w:rsid w:val="000B5931"/>
    <w:rsid w:val="000C22C1"/>
    <w:rsid w:val="000D43EF"/>
    <w:rsid w:val="000D50A7"/>
    <w:rsid w:val="000D5D45"/>
    <w:rsid w:val="000D7AC0"/>
    <w:rsid w:val="000E37A3"/>
    <w:rsid w:val="0010243D"/>
    <w:rsid w:val="001354F9"/>
    <w:rsid w:val="0014227F"/>
    <w:rsid w:val="0016311E"/>
    <w:rsid w:val="00164A2D"/>
    <w:rsid w:val="00172340"/>
    <w:rsid w:val="0017545F"/>
    <w:rsid w:val="001B0EB5"/>
    <w:rsid w:val="001C0D8E"/>
    <w:rsid w:val="001D0B28"/>
    <w:rsid w:val="001F1CFB"/>
    <w:rsid w:val="00200CD8"/>
    <w:rsid w:val="002349A7"/>
    <w:rsid w:val="00236CDC"/>
    <w:rsid w:val="002440EC"/>
    <w:rsid w:val="00247EB2"/>
    <w:rsid w:val="0025112C"/>
    <w:rsid w:val="00261EEE"/>
    <w:rsid w:val="002724EF"/>
    <w:rsid w:val="002850E1"/>
    <w:rsid w:val="002920C9"/>
    <w:rsid w:val="002A7531"/>
    <w:rsid w:val="002B0382"/>
    <w:rsid w:val="002B2CE5"/>
    <w:rsid w:val="002C1BAF"/>
    <w:rsid w:val="002D23B7"/>
    <w:rsid w:val="00307438"/>
    <w:rsid w:val="00311D92"/>
    <w:rsid w:val="0031517F"/>
    <w:rsid w:val="00324D00"/>
    <w:rsid w:val="00333574"/>
    <w:rsid w:val="0034438C"/>
    <w:rsid w:val="00346E8F"/>
    <w:rsid w:val="00371068"/>
    <w:rsid w:val="00371197"/>
    <w:rsid w:val="00376D7B"/>
    <w:rsid w:val="00396D8A"/>
    <w:rsid w:val="003974D4"/>
    <w:rsid w:val="003A2E10"/>
    <w:rsid w:val="003A5017"/>
    <w:rsid w:val="003D5B7A"/>
    <w:rsid w:val="003D7CE4"/>
    <w:rsid w:val="003E6632"/>
    <w:rsid w:val="003F305A"/>
    <w:rsid w:val="00400D02"/>
    <w:rsid w:val="00406013"/>
    <w:rsid w:val="0043292C"/>
    <w:rsid w:val="0044158C"/>
    <w:rsid w:val="00453A29"/>
    <w:rsid w:val="00464D16"/>
    <w:rsid w:val="004651FC"/>
    <w:rsid w:val="00471012"/>
    <w:rsid w:val="00473529"/>
    <w:rsid w:val="00487CFB"/>
    <w:rsid w:val="004A19EA"/>
    <w:rsid w:val="004A2842"/>
    <w:rsid w:val="004A2A0D"/>
    <w:rsid w:val="004B2E9E"/>
    <w:rsid w:val="004E196B"/>
    <w:rsid w:val="004E5264"/>
    <w:rsid w:val="004E5DD1"/>
    <w:rsid w:val="004F2DA7"/>
    <w:rsid w:val="00505101"/>
    <w:rsid w:val="0051055A"/>
    <w:rsid w:val="005110D0"/>
    <w:rsid w:val="00522D09"/>
    <w:rsid w:val="00524B10"/>
    <w:rsid w:val="0053478D"/>
    <w:rsid w:val="00546BE3"/>
    <w:rsid w:val="00562F47"/>
    <w:rsid w:val="0056650D"/>
    <w:rsid w:val="0057074D"/>
    <w:rsid w:val="005A0ECA"/>
    <w:rsid w:val="005A5291"/>
    <w:rsid w:val="005A600E"/>
    <w:rsid w:val="005D2379"/>
    <w:rsid w:val="005D7399"/>
    <w:rsid w:val="005E33C7"/>
    <w:rsid w:val="005E614A"/>
    <w:rsid w:val="005E761B"/>
    <w:rsid w:val="005E762B"/>
    <w:rsid w:val="00626726"/>
    <w:rsid w:val="00627FB4"/>
    <w:rsid w:val="006368AC"/>
    <w:rsid w:val="00642189"/>
    <w:rsid w:val="0065034F"/>
    <w:rsid w:val="0065155E"/>
    <w:rsid w:val="0065646E"/>
    <w:rsid w:val="0065748D"/>
    <w:rsid w:val="00670293"/>
    <w:rsid w:val="006B04F8"/>
    <w:rsid w:val="006B355F"/>
    <w:rsid w:val="006B5234"/>
    <w:rsid w:val="006C6FE8"/>
    <w:rsid w:val="006D3B0F"/>
    <w:rsid w:val="006F0612"/>
    <w:rsid w:val="007042E0"/>
    <w:rsid w:val="00711673"/>
    <w:rsid w:val="00711A30"/>
    <w:rsid w:val="00723CA0"/>
    <w:rsid w:val="00726275"/>
    <w:rsid w:val="00743A81"/>
    <w:rsid w:val="00797301"/>
    <w:rsid w:val="007A1B3F"/>
    <w:rsid w:val="007A1D35"/>
    <w:rsid w:val="007A421E"/>
    <w:rsid w:val="007C37C7"/>
    <w:rsid w:val="007C50B2"/>
    <w:rsid w:val="007D442E"/>
    <w:rsid w:val="00816B92"/>
    <w:rsid w:val="008230A4"/>
    <w:rsid w:val="00826E4E"/>
    <w:rsid w:val="008271E0"/>
    <w:rsid w:val="00870230"/>
    <w:rsid w:val="008A17BD"/>
    <w:rsid w:val="008B3E3A"/>
    <w:rsid w:val="008E2DA9"/>
    <w:rsid w:val="008E3EDF"/>
    <w:rsid w:val="008F520A"/>
    <w:rsid w:val="00901475"/>
    <w:rsid w:val="00925469"/>
    <w:rsid w:val="0093655B"/>
    <w:rsid w:val="00943D18"/>
    <w:rsid w:val="0096522A"/>
    <w:rsid w:val="00967018"/>
    <w:rsid w:val="00981CAF"/>
    <w:rsid w:val="00983303"/>
    <w:rsid w:val="009A2552"/>
    <w:rsid w:val="009C42F8"/>
    <w:rsid w:val="009C757F"/>
    <w:rsid w:val="009E26D0"/>
    <w:rsid w:val="00A342E9"/>
    <w:rsid w:val="00A45FF8"/>
    <w:rsid w:val="00A556B8"/>
    <w:rsid w:val="00A6588D"/>
    <w:rsid w:val="00A72D73"/>
    <w:rsid w:val="00A770A1"/>
    <w:rsid w:val="00A77342"/>
    <w:rsid w:val="00A9180E"/>
    <w:rsid w:val="00AA259D"/>
    <w:rsid w:val="00AA31BA"/>
    <w:rsid w:val="00AA4274"/>
    <w:rsid w:val="00AB0704"/>
    <w:rsid w:val="00AC2F86"/>
    <w:rsid w:val="00AD262D"/>
    <w:rsid w:val="00AF1A92"/>
    <w:rsid w:val="00B10171"/>
    <w:rsid w:val="00B10323"/>
    <w:rsid w:val="00B12FCD"/>
    <w:rsid w:val="00B225A0"/>
    <w:rsid w:val="00B2365B"/>
    <w:rsid w:val="00B313FF"/>
    <w:rsid w:val="00B330BA"/>
    <w:rsid w:val="00B432D3"/>
    <w:rsid w:val="00B90975"/>
    <w:rsid w:val="00B92826"/>
    <w:rsid w:val="00BA5D7E"/>
    <w:rsid w:val="00BE5394"/>
    <w:rsid w:val="00BE6EF3"/>
    <w:rsid w:val="00BF3451"/>
    <w:rsid w:val="00BF3EBD"/>
    <w:rsid w:val="00BF5EF4"/>
    <w:rsid w:val="00BF6BFA"/>
    <w:rsid w:val="00C07521"/>
    <w:rsid w:val="00C20409"/>
    <w:rsid w:val="00C52D08"/>
    <w:rsid w:val="00C657DD"/>
    <w:rsid w:val="00C773AF"/>
    <w:rsid w:val="00C93A74"/>
    <w:rsid w:val="00CA4228"/>
    <w:rsid w:val="00CB1FC4"/>
    <w:rsid w:val="00CB53E1"/>
    <w:rsid w:val="00CD601D"/>
    <w:rsid w:val="00CF5D47"/>
    <w:rsid w:val="00CF74B5"/>
    <w:rsid w:val="00D01FC3"/>
    <w:rsid w:val="00D05E87"/>
    <w:rsid w:val="00D124F5"/>
    <w:rsid w:val="00D21C25"/>
    <w:rsid w:val="00D4331E"/>
    <w:rsid w:val="00D617E1"/>
    <w:rsid w:val="00D95F42"/>
    <w:rsid w:val="00DA0846"/>
    <w:rsid w:val="00DA0D32"/>
    <w:rsid w:val="00DA4D80"/>
    <w:rsid w:val="00DA67A8"/>
    <w:rsid w:val="00DB0690"/>
    <w:rsid w:val="00DB33C6"/>
    <w:rsid w:val="00DB5C49"/>
    <w:rsid w:val="00DE6C90"/>
    <w:rsid w:val="00E03DE0"/>
    <w:rsid w:val="00E43F80"/>
    <w:rsid w:val="00E4474A"/>
    <w:rsid w:val="00E47BA6"/>
    <w:rsid w:val="00E53770"/>
    <w:rsid w:val="00E76C08"/>
    <w:rsid w:val="00EA5414"/>
    <w:rsid w:val="00EB0A05"/>
    <w:rsid w:val="00EB1705"/>
    <w:rsid w:val="00EC6CA8"/>
    <w:rsid w:val="00ED0964"/>
    <w:rsid w:val="00F01BCD"/>
    <w:rsid w:val="00F119DD"/>
    <w:rsid w:val="00F12716"/>
    <w:rsid w:val="00F55149"/>
    <w:rsid w:val="00F67EC1"/>
    <w:rsid w:val="00F71B7A"/>
    <w:rsid w:val="00F80461"/>
    <w:rsid w:val="00F91D5E"/>
    <w:rsid w:val="00FA16F0"/>
    <w:rsid w:val="00FA7073"/>
    <w:rsid w:val="00FC0A34"/>
    <w:rsid w:val="00FC319B"/>
    <w:rsid w:val="00FE6A79"/>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50410D"/>
  <w15:chartTrackingRefBased/>
  <w15:docId w15:val="{89FB69EA-4F08-47D1-80AE-1AC0689B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B7A"/>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826E4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26E4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26E4E"/>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26E4E"/>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826E4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826E4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826E4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826E4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826E4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6E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6E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6E4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26E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6E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6E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6E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6E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6E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6E4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26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E4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26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E4E"/>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826E4E"/>
    <w:rPr>
      <w:i/>
      <w:iCs/>
      <w:color w:val="404040" w:themeColor="text1" w:themeTint="BF"/>
    </w:rPr>
  </w:style>
  <w:style w:type="paragraph" w:styleId="a9">
    <w:name w:val="List Paragraph"/>
    <w:basedOn w:val="a"/>
    <w:uiPriority w:val="34"/>
    <w:qFormat/>
    <w:rsid w:val="00826E4E"/>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826E4E"/>
    <w:rPr>
      <w:i/>
      <w:iCs/>
      <w:color w:val="0F4761" w:themeColor="accent1" w:themeShade="BF"/>
    </w:rPr>
  </w:style>
  <w:style w:type="paragraph" w:styleId="22">
    <w:name w:val="Intense Quote"/>
    <w:basedOn w:val="a"/>
    <w:next w:val="a"/>
    <w:link w:val="23"/>
    <w:uiPriority w:val="30"/>
    <w:qFormat/>
    <w:rsid w:val="00826E4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826E4E"/>
    <w:rPr>
      <w:i/>
      <w:iCs/>
      <w:color w:val="0F4761" w:themeColor="accent1" w:themeShade="BF"/>
    </w:rPr>
  </w:style>
  <w:style w:type="character" w:styleId="24">
    <w:name w:val="Intense Reference"/>
    <w:basedOn w:val="a0"/>
    <w:uiPriority w:val="32"/>
    <w:qFormat/>
    <w:rsid w:val="00826E4E"/>
    <w:rPr>
      <w:b/>
      <w:bCs/>
      <w:smallCaps/>
      <w:color w:val="0F4761" w:themeColor="accent1" w:themeShade="BF"/>
      <w:spacing w:val="5"/>
    </w:rPr>
  </w:style>
  <w:style w:type="paragraph" w:styleId="aa">
    <w:name w:val="header"/>
    <w:basedOn w:val="a"/>
    <w:link w:val="ab"/>
    <w:uiPriority w:val="99"/>
    <w:unhideWhenUsed/>
    <w:rsid w:val="00522D09"/>
    <w:pPr>
      <w:tabs>
        <w:tab w:val="center" w:pos="4252"/>
        <w:tab w:val="right" w:pos="8504"/>
      </w:tabs>
      <w:snapToGrid w:val="0"/>
    </w:pPr>
  </w:style>
  <w:style w:type="character" w:customStyle="1" w:styleId="ab">
    <w:name w:val="ヘッダー (文字)"/>
    <w:basedOn w:val="a0"/>
    <w:link w:val="aa"/>
    <w:uiPriority w:val="99"/>
    <w:rsid w:val="00522D09"/>
    <w:rPr>
      <w:sz w:val="21"/>
      <w:szCs w:val="22"/>
      <w14:ligatures w14:val="none"/>
    </w:rPr>
  </w:style>
  <w:style w:type="paragraph" w:styleId="ac">
    <w:name w:val="footer"/>
    <w:basedOn w:val="a"/>
    <w:link w:val="ad"/>
    <w:uiPriority w:val="99"/>
    <w:unhideWhenUsed/>
    <w:rsid w:val="00522D09"/>
    <w:pPr>
      <w:tabs>
        <w:tab w:val="center" w:pos="4252"/>
        <w:tab w:val="right" w:pos="8504"/>
      </w:tabs>
      <w:snapToGrid w:val="0"/>
    </w:pPr>
  </w:style>
  <w:style w:type="character" w:customStyle="1" w:styleId="ad">
    <w:name w:val="フッター (文字)"/>
    <w:basedOn w:val="a0"/>
    <w:link w:val="ac"/>
    <w:uiPriority w:val="99"/>
    <w:rsid w:val="00522D09"/>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426</TotalTime>
  <Pages>4</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232</cp:revision>
  <dcterms:created xsi:type="dcterms:W3CDTF">2024-11-02T12:05:00Z</dcterms:created>
  <dcterms:modified xsi:type="dcterms:W3CDTF">2024-11-03T00:26:00Z</dcterms:modified>
</cp:coreProperties>
</file>