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FB090" w14:textId="60C29B4E" w:rsidR="00134F41" w:rsidRDefault="00134F41" w:rsidP="00134F41">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11月10</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014575FC" w14:textId="77777777" w:rsidR="00134F41" w:rsidRDefault="00134F41" w:rsidP="00134F41">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60CBE6B6" w14:textId="4F54CD61" w:rsidR="00134F41" w:rsidRDefault="00134F41" w:rsidP="00134F41">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神様から逃げない</w:t>
      </w:r>
    </w:p>
    <w:p w14:paraId="095ECDBB" w14:textId="77777777" w:rsidR="00134F41" w:rsidRDefault="00134F41" w:rsidP="00134F41">
      <w:pPr>
        <w:spacing w:line="400" w:lineRule="exact"/>
        <w:jc w:val="center"/>
        <w:rPr>
          <w:rFonts w:ascii="ＭＳ Ｐゴシック" w:eastAsia="ＭＳ Ｐゴシック" w:hAnsi="ＭＳ Ｐゴシック" w:cs="ＭＳ Ｐゴシック"/>
          <w:color w:val="000000" w:themeColor="text1"/>
          <w:sz w:val="32"/>
          <w:szCs w:val="32"/>
        </w:rPr>
      </w:pPr>
    </w:p>
    <w:p w14:paraId="1507364F" w14:textId="60FEF642" w:rsidR="00134F41" w:rsidRPr="000459EB" w:rsidRDefault="00134F41" w:rsidP="00134F41">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エレミヤ書31</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20</w:t>
      </w:r>
      <w:r w:rsidRPr="000459EB">
        <w:rPr>
          <w:rFonts w:ascii="ＭＳ Ｐゴシック" w:eastAsia="ＭＳ Ｐゴシック" w:hAnsi="ＭＳ Ｐゴシック" w:cs="ＭＳ Ｐゴシック"/>
          <w:color w:val="000000" w:themeColor="text1"/>
          <w:sz w:val="24"/>
          <w:szCs w:val="24"/>
        </w:rPr>
        <w:t>節</w:t>
      </w:r>
      <w:r>
        <w:rPr>
          <w:rFonts w:ascii="ＭＳ Ｐゴシック" w:eastAsia="ＭＳ Ｐゴシック" w:hAnsi="ＭＳ Ｐゴシック" w:cs="ＭＳ Ｐゴシック" w:hint="eastAsia"/>
          <w:color w:val="000000" w:themeColor="text1"/>
          <w:sz w:val="24"/>
          <w:szCs w:val="24"/>
        </w:rPr>
        <w:t>、31～34節</w:t>
      </w:r>
      <w:r w:rsidRPr="000459EB">
        <w:rPr>
          <w:rFonts w:ascii="ＭＳ Ｐゴシック" w:eastAsia="ＭＳ Ｐゴシック" w:hAnsi="ＭＳ Ｐゴシック" w:cs="ＭＳ Ｐゴシック"/>
          <w:color w:val="000000" w:themeColor="text1"/>
          <w:sz w:val="24"/>
          <w:szCs w:val="24"/>
        </w:rPr>
        <w:t>］</w:t>
      </w:r>
    </w:p>
    <w:p w14:paraId="385728A1" w14:textId="7FB17524" w:rsidR="00134F41" w:rsidRDefault="00134F41" w:rsidP="00134F41">
      <w:pPr>
        <w:spacing w:line="360" w:lineRule="exact"/>
        <w:ind w:firstLineChars="50" w:firstLine="120"/>
        <w:rPr>
          <w:rFonts w:ascii="ＭＳ Ｐゴシック" w:eastAsia="ＭＳ Ｐゴシック" w:hAnsi="ＭＳ Ｐゴシック" w:cs="ＭＳ Ｐゴシック"/>
          <w:color w:val="000000" w:themeColor="text1"/>
          <w:sz w:val="24"/>
          <w:szCs w:val="24"/>
        </w:rPr>
      </w:pPr>
      <w:bookmarkStart w:id="0" w:name="24031020"/>
      <w:r w:rsidRPr="00134F41">
        <w:rPr>
          <w:rFonts w:ascii="ＭＳ Ｐゴシック" w:eastAsia="ＭＳ Ｐゴシック" w:hAnsi="ＭＳ Ｐゴシック" w:cs="ＭＳ Ｐゴシック" w:hint="eastAsia"/>
          <w:color w:val="000000" w:themeColor="text1"/>
          <w:sz w:val="24"/>
          <w:szCs w:val="24"/>
        </w:rPr>
        <w:t>エフライムはわたしのかけがえのない息子</w:t>
      </w:r>
      <w:r w:rsidRPr="00134F41">
        <w:rPr>
          <w:rFonts w:ascii="ＭＳ Ｐゴシック" w:eastAsia="ＭＳ Ｐゴシック" w:hAnsi="ＭＳ Ｐゴシック" w:cs="ＭＳ Ｐゴシック" w:hint="eastAsia"/>
          <w:color w:val="000000" w:themeColor="text1"/>
          <w:sz w:val="24"/>
          <w:szCs w:val="24"/>
        </w:rPr>
        <w:br/>
        <w:t>喜びを与えてくれる子ではないか。彼を退けるたびに</w:t>
      </w:r>
      <w:r w:rsidRPr="00134F41">
        <w:rPr>
          <w:rFonts w:ascii="ＭＳ Ｐゴシック" w:eastAsia="ＭＳ Ｐゴシック" w:hAnsi="ＭＳ Ｐゴシック" w:cs="ＭＳ Ｐゴシック" w:hint="eastAsia"/>
          <w:color w:val="000000" w:themeColor="text1"/>
          <w:sz w:val="24"/>
          <w:szCs w:val="24"/>
        </w:rPr>
        <w:br/>
        <w:t>わたしは更に、彼を深く心に留める。彼のゆえに、胸は高鳴り</w:t>
      </w:r>
      <w:r w:rsidRPr="00134F41">
        <w:rPr>
          <w:rFonts w:ascii="ＭＳ Ｐゴシック" w:eastAsia="ＭＳ Ｐゴシック" w:hAnsi="ＭＳ Ｐゴシック" w:cs="ＭＳ Ｐゴシック" w:hint="eastAsia"/>
          <w:color w:val="000000" w:themeColor="text1"/>
          <w:sz w:val="24"/>
          <w:szCs w:val="24"/>
        </w:rPr>
        <w:br/>
        <w:t>わたしは彼を憐れまずにはいられないと</w:t>
      </w:r>
      <w:r w:rsidRPr="00134F41">
        <w:rPr>
          <w:rFonts w:ascii="ＭＳ Ｐゴシック" w:eastAsia="ＭＳ Ｐゴシック" w:hAnsi="ＭＳ Ｐゴシック" w:cs="ＭＳ Ｐゴシック" w:hint="eastAsia"/>
          <w:color w:val="000000" w:themeColor="text1"/>
          <w:sz w:val="24"/>
          <w:szCs w:val="24"/>
        </w:rPr>
        <w:br/>
        <w:t>主は言われる。</w:t>
      </w:r>
      <w:bookmarkEnd w:id="0"/>
    </w:p>
    <w:p w14:paraId="59340EE7" w14:textId="77777777" w:rsidR="00134F41" w:rsidRDefault="00134F41" w:rsidP="00134F41">
      <w:pPr>
        <w:spacing w:line="360" w:lineRule="exact"/>
        <w:rPr>
          <w:rFonts w:ascii="ＭＳ Ｐゴシック" w:eastAsia="ＭＳ Ｐゴシック" w:hAnsi="ＭＳ Ｐゴシック" w:cs="ＭＳ Ｐゴシック"/>
          <w:color w:val="000000" w:themeColor="text1"/>
          <w:sz w:val="24"/>
          <w:szCs w:val="24"/>
        </w:rPr>
      </w:pPr>
    </w:p>
    <w:p w14:paraId="04CBFC67" w14:textId="2A6AC587" w:rsidR="00134F41" w:rsidRDefault="00134F41" w:rsidP="00134F41">
      <w:pPr>
        <w:spacing w:line="360" w:lineRule="exact"/>
        <w:ind w:firstLineChars="50" w:firstLine="120"/>
        <w:rPr>
          <w:rFonts w:ascii="ＭＳ Ｐゴシック" w:eastAsia="ＭＳ Ｐゴシック" w:hAnsi="ＭＳ Ｐゴシック" w:cs="ＭＳ Ｐゴシック"/>
          <w:color w:val="000000" w:themeColor="text1"/>
          <w:sz w:val="24"/>
          <w:szCs w:val="24"/>
        </w:rPr>
      </w:pPr>
      <w:bookmarkStart w:id="1" w:name="24031031"/>
      <w:r w:rsidRPr="00134F41">
        <w:rPr>
          <w:rFonts w:ascii="ＭＳ Ｐゴシック" w:eastAsia="ＭＳ Ｐゴシック" w:hAnsi="ＭＳ Ｐゴシック" w:cs="ＭＳ Ｐゴシック" w:hint="eastAsia"/>
          <w:color w:val="000000" w:themeColor="text1"/>
          <w:sz w:val="24"/>
          <w:szCs w:val="24"/>
        </w:rPr>
        <w:t>見よ、わたしがイスラエルの家、ユダの家と新しい契約を結ぶ日が来る、と主は言われる。</w:t>
      </w:r>
      <w:bookmarkStart w:id="2" w:name="24031032"/>
      <w:bookmarkEnd w:id="1"/>
      <w:r w:rsidRPr="00134F41">
        <w:rPr>
          <w:rFonts w:ascii="ＭＳ Ｐゴシック" w:eastAsia="ＭＳ Ｐゴシック" w:hAnsi="ＭＳ Ｐゴシック" w:cs="ＭＳ Ｐゴシック" w:hint="eastAsia"/>
          <w:color w:val="000000" w:themeColor="text1"/>
          <w:sz w:val="24"/>
          <w:szCs w:val="24"/>
        </w:rPr>
        <w:t>この契約は、かつてわたしが彼らの先祖の手を取ってエジプトの地から導き出したときに結んだものではない。わたしが彼らの主人であったにもかかわらず、彼らはこの契約を破った、と主は言われる。</w:t>
      </w:r>
      <w:bookmarkStart w:id="3" w:name="24031033"/>
      <w:bookmarkEnd w:id="2"/>
      <w:r w:rsidRPr="00134F41">
        <w:rPr>
          <w:rFonts w:ascii="ＭＳ Ｐゴシック" w:eastAsia="ＭＳ Ｐゴシック" w:hAnsi="ＭＳ Ｐゴシック" w:cs="ＭＳ Ｐゴシック" w:hint="eastAsia"/>
          <w:color w:val="000000" w:themeColor="text1"/>
          <w:sz w:val="24"/>
          <w:szCs w:val="24"/>
        </w:rPr>
        <w:t>しかし、来るべき日に、わたしがイスラエルの家と結ぶ契約はこれである、と主は言われる。すなわち、わたしの律法を彼らの胸の中に授け、彼らの心にそれを記す。わたしは彼らの神となり、彼らはわたしの民となる。</w:t>
      </w:r>
      <w:bookmarkStart w:id="4" w:name="24031034"/>
      <w:bookmarkEnd w:id="3"/>
      <w:r w:rsidRPr="00134F41">
        <w:rPr>
          <w:rFonts w:ascii="ＭＳ Ｐゴシック" w:eastAsia="ＭＳ Ｐゴシック" w:hAnsi="ＭＳ Ｐゴシック" w:cs="ＭＳ Ｐゴシック" w:hint="eastAsia"/>
          <w:color w:val="000000" w:themeColor="text1"/>
          <w:sz w:val="24"/>
          <w:szCs w:val="24"/>
        </w:rPr>
        <w:t>そのとき、人々は隣人どうし、兄弟どうし、「主を知れ」と言って教えることはない。彼らはすべて、小さい者も大きい者もわたしを知るからである、と主は言われる。わたしは彼らの悪を赦し、再び彼らの</w:t>
      </w:r>
      <w:bookmarkStart w:id="5" w:name="_Hlk182085823"/>
      <w:r w:rsidRPr="00134F41">
        <w:rPr>
          <w:rFonts w:ascii="ＭＳ Ｐゴシック" w:eastAsia="ＭＳ Ｐゴシック" w:hAnsi="ＭＳ Ｐゴシック" w:cs="ＭＳ Ｐゴシック" w:hint="eastAsia"/>
          <w:color w:val="000000" w:themeColor="text1"/>
          <w:sz w:val="24"/>
          <w:szCs w:val="24"/>
        </w:rPr>
        <w:t>罪に心を留めることはない。</w:t>
      </w:r>
      <w:bookmarkEnd w:id="4"/>
      <w:bookmarkEnd w:id="5"/>
    </w:p>
    <w:p w14:paraId="6B16594D" w14:textId="77777777" w:rsidR="00134F41" w:rsidRDefault="00134F41" w:rsidP="00134F41">
      <w:pPr>
        <w:spacing w:line="360" w:lineRule="exact"/>
        <w:rPr>
          <w:rFonts w:ascii="ＭＳ Ｐゴシック" w:eastAsia="ＭＳ Ｐゴシック" w:hAnsi="ＭＳ Ｐゴシック" w:cs="ＭＳ Ｐゴシック"/>
          <w:color w:val="000000" w:themeColor="text1"/>
          <w:sz w:val="24"/>
          <w:szCs w:val="24"/>
        </w:rPr>
      </w:pPr>
    </w:p>
    <w:p w14:paraId="6B190A80" w14:textId="34574516" w:rsidR="000A2E31" w:rsidRDefault="00134F41" w:rsidP="000A2E31">
      <w:pPr>
        <w:spacing w:line="360" w:lineRule="exact"/>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[1] </w:t>
      </w:r>
      <w:r w:rsidR="005357F6" w:rsidRPr="005357F6">
        <w:rPr>
          <w:rFonts w:ascii="ＭＳ Ｐゴシック" w:eastAsia="ＭＳ Ｐゴシック" w:hAnsi="ＭＳ Ｐゴシック" w:cs="ＭＳ Ｐゴシック" w:hint="eastAsia"/>
          <w:color w:val="000000" w:themeColor="text1"/>
          <w:sz w:val="24"/>
          <w:szCs w:val="24"/>
        </w:rPr>
        <w:t>エレミヤ書のクライマックス</w:t>
      </w:r>
    </w:p>
    <w:p w14:paraId="16F498FA" w14:textId="3C94BA25" w:rsidR="000E0AB0" w:rsidRDefault="00134F41" w:rsidP="000A2E31">
      <w:pPr>
        <w:spacing w:line="360" w:lineRule="exact"/>
        <w:rPr>
          <w:rFonts w:ascii="ＭＳ 明朝" w:eastAsia="ＭＳ 明朝" w:hAnsi="ＭＳ 明朝" w:cs="ＭＳ Ｐゴシック"/>
          <w:color w:val="000000" w:themeColor="text1"/>
          <w:sz w:val="24"/>
          <w:szCs w:val="24"/>
        </w:rPr>
      </w:pPr>
      <w:r>
        <w:rPr>
          <w:rFonts w:ascii="BIZ UDゴシック" w:eastAsia="BIZ UDゴシック" w:hAnsi="BIZ UDゴシック" w:cs="ＭＳ Ｐゴシック" w:hint="eastAsia"/>
          <w:color w:val="000000" w:themeColor="text1"/>
          <w:sz w:val="24"/>
          <w:szCs w:val="24"/>
        </w:rPr>
        <w:t xml:space="preserve">　</w:t>
      </w:r>
      <w:r w:rsidR="00080D7E">
        <w:rPr>
          <w:rFonts w:ascii="ＭＳ 明朝" w:eastAsia="ＭＳ 明朝" w:hAnsi="ＭＳ 明朝" w:cs="ＭＳ Ｐゴシック" w:hint="eastAsia"/>
          <w:color w:val="000000" w:themeColor="text1"/>
          <w:sz w:val="24"/>
          <w:szCs w:val="24"/>
        </w:rPr>
        <w:t>今日</w:t>
      </w:r>
      <w:r w:rsidR="00CF41B9">
        <w:rPr>
          <w:rFonts w:ascii="ＭＳ 明朝" w:eastAsia="ＭＳ 明朝" w:hAnsi="ＭＳ 明朝" w:cs="ＭＳ Ｐゴシック" w:hint="eastAsia"/>
          <w:color w:val="000000" w:themeColor="text1"/>
          <w:sz w:val="24"/>
          <w:szCs w:val="24"/>
        </w:rPr>
        <w:t>の</w:t>
      </w:r>
      <w:r w:rsidR="00CF41B9" w:rsidRPr="000A2E31">
        <w:rPr>
          <w:rFonts w:ascii="ＭＳ Ｐゴシック" w:eastAsia="ＭＳ Ｐゴシック" w:hAnsi="ＭＳ Ｐゴシック" w:cs="ＭＳ Ｐゴシック" w:hint="eastAsia"/>
          <w:color w:val="000000" w:themeColor="text1"/>
          <w:sz w:val="24"/>
          <w:szCs w:val="24"/>
        </w:rPr>
        <w:t>エレミヤ</w:t>
      </w:r>
      <w:r w:rsidR="000A2E31">
        <w:rPr>
          <w:rFonts w:ascii="ＭＳ Ｐゴシック" w:eastAsia="ＭＳ Ｐゴシック" w:hAnsi="ＭＳ Ｐゴシック" w:cs="ＭＳ Ｐゴシック" w:hint="eastAsia"/>
          <w:color w:val="000000" w:themeColor="text1"/>
          <w:sz w:val="24"/>
          <w:szCs w:val="24"/>
        </w:rPr>
        <w:t>書</w:t>
      </w:r>
      <w:r w:rsidR="00CF41B9" w:rsidRPr="000A2E31">
        <w:rPr>
          <w:rFonts w:ascii="ＭＳ Ｐゴシック" w:eastAsia="ＭＳ Ｐゴシック" w:hAnsi="ＭＳ Ｐゴシック" w:cs="ＭＳ Ｐゴシック" w:hint="eastAsia"/>
          <w:color w:val="000000" w:themeColor="text1"/>
          <w:sz w:val="24"/>
          <w:szCs w:val="24"/>
        </w:rPr>
        <w:t>31章</w:t>
      </w:r>
      <w:r w:rsidR="00080D7E">
        <w:rPr>
          <w:rFonts w:ascii="ＭＳ 明朝" w:eastAsia="ＭＳ 明朝" w:hAnsi="ＭＳ 明朝" w:cs="ＭＳ Ｐゴシック" w:hint="eastAsia"/>
          <w:color w:val="000000" w:themeColor="text1"/>
          <w:sz w:val="24"/>
          <w:szCs w:val="24"/>
        </w:rPr>
        <w:t>は、</w:t>
      </w:r>
      <w:r w:rsidR="006A547F">
        <w:rPr>
          <w:rFonts w:ascii="ＭＳ 明朝" w:eastAsia="ＭＳ 明朝" w:hAnsi="ＭＳ 明朝" w:cs="ＭＳ Ｐゴシック" w:hint="eastAsia"/>
          <w:color w:val="000000" w:themeColor="text1"/>
          <w:sz w:val="24"/>
          <w:szCs w:val="24"/>
        </w:rPr>
        <w:t>エレミヤ書</w:t>
      </w:r>
      <w:r w:rsidR="00080D7E">
        <w:rPr>
          <w:rFonts w:ascii="ＭＳ 明朝" w:eastAsia="ＭＳ 明朝" w:hAnsi="ＭＳ 明朝" w:cs="ＭＳ Ｐゴシック" w:hint="eastAsia"/>
          <w:color w:val="000000" w:themeColor="text1"/>
          <w:sz w:val="24"/>
          <w:szCs w:val="24"/>
        </w:rPr>
        <w:t>のクライマックスとも言える箇所です。</w:t>
      </w:r>
      <w:r w:rsidR="000E0AB0" w:rsidRPr="000E0AB0">
        <w:rPr>
          <w:rFonts w:ascii="ＭＳ 明朝" w:eastAsia="ＭＳ 明朝" w:hAnsi="ＭＳ 明朝" w:cs="ＭＳ Ｐゴシック" w:hint="eastAsia"/>
          <w:color w:val="000000" w:themeColor="text1"/>
          <w:sz w:val="24"/>
          <w:szCs w:val="24"/>
        </w:rPr>
        <w:t>また</w:t>
      </w:r>
      <w:r w:rsidR="000E0AB0">
        <w:rPr>
          <w:rFonts w:ascii="ＭＳ 明朝" w:eastAsia="ＭＳ 明朝" w:hAnsi="ＭＳ 明朝" w:cs="ＭＳ Ｐゴシック" w:hint="eastAsia"/>
          <w:color w:val="000000" w:themeColor="text1"/>
          <w:sz w:val="24"/>
          <w:szCs w:val="24"/>
        </w:rPr>
        <w:t>、</w:t>
      </w:r>
      <w:r w:rsidR="00CF41B9">
        <w:rPr>
          <w:rFonts w:ascii="ＭＳ 明朝" w:eastAsia="ＭＳ 明朝" w:hAnsi="ＭＳ 明朝" w:cs="ＭＳ Ｐゴシック" w:hint="eastAsia"/>
          <w:color w:val="000000" w:themeColor="text1"/>
          <w:sz w:val="24"/>
          <w:szCs w:val="24"/>
        </w:rPr>
        <w:t>イザヤ書53章</w:t>
      </w:r>
      <w:r w:rsidR="00576088">
        <w:rPr>
          <w:rFonts w:ascii="ＭＳ 明朝" w:eastAsia="ＭＳ 明朝" w:hAnsi="ＭＳ 明朝" w:cs="ＭＳ Ｐゴシック" w:hint="eastAsia"/>
          <w:color w:val="000000" w:themeColor="text1"/>
          <w:sz w:val="24"/>
          <w:szCs w:val="24"/>
        </w:rPr>
        <w:t>など</w:t>
      </w:r>
      <w:r w:rsidR="00CF41B9">
        <w:rPr>
          <w:rFonts w:ascii="ＭＳ 明朝" w:eastAsia="ＭＳ 明朝" w:hAnsi="ＭＳ 明朝" w:cs="ＭＳ Ｐゴシック" w:hint="eastAsia"/>
          <w:color w:val="000000" w:themeColor="text1"/>
          <w:sz w:val="24"/>
          <w:szCs w:val="24"/>
        </w:rPr>
        <w:t>と並んで、</w:t>
      </w:r>
      <w:r w:rsidR="000E0AB0" w:rsidRPr="00576088">
        <w:rPr>
          <w:rFonts w:ascii="ＭＳ Ｐゴシック" w:eastAsia="ＭＳ Ｐゴシック" w:hAnsi="ＭＳ Ｐゴシック" w:cs="ＭＳ Ｐゴシック" w:hint="eastAsia"/>
          <w:color w:val="000000" w:themeColor="text1"/>
          <w:sz w:val="24"/>
          <w:szCs w:val="24"/>
        </w:rPr>
        <w:t>旧約</w:t>
      </w:r>
      <w:r w:rsidR="00B11D76" w:rsidRPr="00576088">
        <w:rPr>
          <w:rFonts w:ascii="ＭＳ Ｐゴシック" w:eastAsia="ＭＳ Ｐゴシック" w:hAnsi="ＭＳ Ｐゴシック" w:cs="ＭＳ Ｐゴシック" w:hint="eastAsia"/>
          <w:color w:val="000000" w:themeColor="text1"/>
          <w:sz w:val="24"/>
          <w:szCs w:val="24"/>
        </w:rPr>
        <w:t>の預言書</w:t>
      </w:r>
      <w:r w:rsidR="000E0AB0" w:rsidRPr="00576088">
        <w:rPr>
          <w:rFonts w:ascii="ＭＳ Ｐゴシック" w:eastAsia="ＭＳ Ｐゴシック" w:hAnsi="ＭＳ Ｐゴシック" w:cs="ＭＳ Ｐゴシック" w:hint="eastAsia"/>
          <w:color w:val="000000" w:themeColor="text1"/>
          <w:sz w:val="24"/>
          <w:szCs w:val="24"/>
        </w:rPr>
        <w:t>の最高地点</w:t>
      </w:r>
      <w:r w:rsidR="000E0AB0" w:rsidRPr="000E0AB0">
        <w:rPr>
          <w:rFonts w:ascii="ＭＳ 明朝" w:eastAsia="ＭＳ 明朝" w:hAnsi="ＭＳ 明朝" w:cs="ＭＳ Ｐゴシック" w:hint="eastAsia"/>
          <w:color w:val="000000" w:themeColor="text1"/>
          <w:sz w:val="24"/>
          <w:szCs w:val="24"/>
        </w:rPr>
        <w:t>とも言われます。</w:t>
      </w:r>
      <w:r w:rsidR="00A12254">
        <w:rPr>
          <w:rFonts w:ascii="ＭＳ 明朝" w:eastAsia="ＭＳ 明朝" w:hAnsi="ＭＳ 明朝" w:cs="ＭＳ Ｐゴシック" w:hint="eastAsia"/>
          <w:color w:val="000000" w:themeColor="text1"/>
          <w:sz w:val="24"/>
          <w:szCs w:val="24"/>
        </w:rPr>
        <w:t>これまでエレミヤは、バビロン捕囚に</w:t>
      </w:r>
      <w:r w:rsidR="003F4403">
        <w:rPr>
          <w:rFonts w:ascii="ＭＳ 明朝" w:eastAsia="ＭＳ 明朝" w:hAnsi="ＭＳ 明朝" w:cs="ＭＳ Ｐゴシック" w:hint="eastAsia"/>
          <w:color w:val="000000" w:themeColor="text1"/>
          <w:sz w:val="24"/>
          <w:szCs w:val="24"/>
        </w:rPr>
        <w:t>陥る厳しい裁きの預言をずっと語ってきました。</w:t>
      </w:r>
      <w:r w:rsidR="00CE6F7D">
        <w:rPr>
          <w:rFonts w:ascii="ＭＳ 明朝" w:eastAsia="ＭＳ 明朝" w:hAnsi="ＭＳ 明朝" w:cs="ＭＳ Ｐゴシック" w:hint="eastAsia"/>
          <w:color w:val="000000" w:themeColor="text1"/>
          <w:sz w:val="24"/>
          <w:szCs w:val="24"/>
        </w:rPr>
        <w:t>けれども、</w:t>
      </w:r>
      <w:r w:rsidR="00337C25">
        <w:rPr>
          <w:rFonts w:ascii="ＭＳ 明朝" w:eastAsia="ＭＳ 明朝" w:hAnsi="ＭＳ 明朝" w:cs="ＭＳ Ｐゴシック" w:hint="eastAsia"/>
          <w:color w:val="000000" w:themeColor="text1"/>
          <w:sz w:val="24"/>
          <w:szCs w:val="24"/>
        </w:rPr>
        <w:t>バビロン捕囚の</w:t>
      </w:r>
      <w:r w:rsidR="0014172D">
        <w:rPr>
          <w:rFonts w:ascii="ＭＳ 明朝" w:eastAsia="ＭＳ 明朝" w:hAnsi="ＭＳ 明朝" w:cs="ＭＳ Ｐゴシック" w:hint="eastAsia"/>
          <w:color w:val="000000" w:themeColor="text1"/>
          <w:sz w:val="24"/>
          <w:szCs w:val="24"/>
        </w:rPr>
        <w:t>苦しみを経験してからは、</w:t>
      </w:r>
      <w:r w:rsidR="000E0AB0" w:rsidRPr="000E0AB0">
        <w:rPr>
          <w:rFonts w:ascii="ＭＳ 明朝" w:eastAsia="ＭＳ 明朝" w:hAnsi="ＭＳ 明朝" w:cs="ＭＳ Ｐゴシック" w:hint="eastAsia"/>
          <w:color w:val="000000" w:themeColor="text1"/>
          <w:sz w:val="24"/>
          <w:szCs w:val="24"/>
        </w:rPr>
        <w:t>まるで</w:t>
      </w:r>
      <w:r w:rsidR="00CA7C9D">
        <w:rPr>
          <w:rFonts w:ascii="ＭＳ 明朝" w:eastAsia="ＭＳ 明朝" w:hAnsi="ＭＳ 明朝" w:cs="ＭＳ Ｐゴシック" w:hint="eastAsia"/>
          <w:color w:val="000000" w:themeColor="text1"/>
          <w:sz w:val="24"/>
          <w:szCs w:val="24"/>
        </w:rPr>
        <w:t>逆転したかのような主の言葉を</w:t>
      </w:r>
      <w:r w:rsidR="00A70844">
        <w:rPr>
          <w:rFonts w:ascii="ＭＳ 明朝" w:eastAsia="ＭＳ 明朝" w:hAnsi="ＭＳ 明朝" w:cs="ＭＳ Ｐゴシック" w:hint="eastAsia"/>
          <w:color w:val="000000" w:themeColor="text1"/>
          <w:sz w:val="24"/>
          <w:szCs w:val="24"/>
        </w:rPr>
        <w:t>、エレミヤは</w:t>
      </w:r>
      <w:r w:rsidR="00CA7C9D">
        <w:rPr>
          <w:rFonts w:ascii="ＭＳ 明朝" w:eastAsia="ＭＳ 明朝" w:hAnsi="ＭＳ 明朝" w:cs="ＭＳ Ｐゴシック" w:hint="eastAsia"/>
          <w:color w:val="000000" w:themeColor="text1"/>
          <w:sz w:val="24"/>
          <w:szCs w:val="24"/>
        </w:rPr>
        <w:t>預かって語っています。</w:t>
      </w:r>
    </w:p>
    <w:p w14:paraId="6843F1E7" w14:textId="77777777" w:rsidR="00A70844" w:rsidRPr="000E0AB0" w:rsidRDefault="00A70844" w:rsidP="000A2E31">
      <w:pPr>
        <w:spacing w:line="360" w:lineRule="exact"/>
        <w:rPr>
          <w:rFonts w:ascii="ＭＳ 明朝" w:eastAsia="ＭＳ 明朝" w:hAnsi="ＭＳ 明朝" w:cs="ＭＳ Ｐゴシック"/>
          <w:color w:val="000000" w:themeColor="text1"/>
          <w:sz w:val="24"/>
          <w:szCs w:val="24"/>
        </w:rPr>
      </w:pPr>
    </w:p>
    <w:p w14:paraId="3D36FC0F" w14:textId="3D0B12AB" w:rsidR="000C33FE" w:rsidRPr="006849D6" w:rsidRDefault="00000EF1" w:rsidP="006849D6">
      <w:pPr>
        <w:ind w:firstLineChars="100" w:firstLine="240"/>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31章の中から、</w:t>
      </w:r>
      <w:r w:rsidR="000C33FE" w:rsidRPr="000C33FE">
        <w:rPr>
          <w:rFonts w:ascii="ＭＳ 明朝" w:eastAsia="ＭＳ 明朝" w:hAnsi="ＭＳ 明朝" w:cs="ＭＳ Ｐゴシック" w:hint="eastAsia"/>
          <w:color w:val="000000" w:themeColor="text1"/>
          <w:sz w:val="24"/>
          <w:szCs w:val="24"/>
        </w:rPr>
        <w:t>まず、初めの方の部分も見ておきたいと思います。</w:t>
      </w:r>
      <w:r w:rsidR="007745FA" w:rsidRPr="00BC77DC">
        <w:rPr>
          <w:rFonts w:ascii="ＭＳ Ｐゴシック" w:eastAsia="ＭＳ Ｐゴシック" w:hAnsi="ＭＳ Ｐゴシック" w:cs="ＭＳ Ｐゴシック" w:hint="eastAsia"/>
          <w:color w:val="000000" w:themeColor="text1"/>
          <w:sz w:val="24"/>
          <w:szCs w:val="24"/>
        </w:rPr>
        <w:t>8～10節</w:t>
      </w:r>
      <w:r w:rsidR="007745FA">
        <w:rPr>
          <w:rFonts w:ascii="ＭＳ 明朝" w:eastAsia="ＭＳ 明朝" w:hAnsi="ＭＳ 明朝" w:cs="ＭＳ Ｐゴシック" w:hint="eastAsia"/>
          <w:color w:val="000000" w:themeColor="text1"/>
          <w:sz w:val="24"/>
          <w:szCs w:val="24"/>
        </w:rPr>
        <w:t>をお読みします。</w:t>
      </w:r>
      <w:r w:rsidR="002E3A6F">
        <w:rPr>
          <w:rFonts w:ascii="ＭＳ 明朝" w:eastAsia="ＭＳ 明朝" w:hAnsi="ＭＳ 明朝" w:cs="ＭＳ Ｐゴシック" w:hint="eastAsia"/>
          <w:color w:val="000000" w:themeColor="text1"/>
          <w:sz w:val="24"/>
          <w:szCs w:val="24"/>
        </w:rPr>
        <w:t>素晴らしい幻が語られています。</w:t>
      </w:r>
      <w:r w:rsidR="002E3A6F" w:rsidRPr="006C757D">
        <w:rPr>
          <w:rFonts w:ascii="ＭＳ Ｐゴシック" w:eastAsia="ＭＳ Ｐゴシック" w:hAnsi="ＭＳ Ｐゴシック" w:cs="ＭＳ Ｐゴシック" w:hint="eastAsia"/>
          <w:color w:val="000000" w:themeColor="text1"/>
          <w:sz w:val="24"/>
          <w:szCs w:val="24"/>
        </w:rPr>
        <w:t>「</w:t>
      </w:r>
      <w:bookmarkStart w:id="6" w:name="24031008"/>
      <w:r w:rsidR="006C757D" w:rsidRPr="006C757D">
        <w:rPr>
          <w:rFonts w:ascii="ＭＳ Ｐゴシック" w:eastAsia="ＭＳ Ｐゴシック" w:hAnsi="ＭＳ Ｐゴシック" w:cs="ＭＳ Ｐゴシック" w:hint="eastAsia"/>
          <w:color w:val="000000" w:themeColor="text1"/>
          <w:sz w:val="24"/>
          <w:szCs w:val="24"/>
        </w:rPr>
        <w:t>見よ、わたしは彼らを北の国から連れ戻し</w:t>
      </w:r>
      <w:r w:rsidR="006C757D">
        <w:rPr>
          <w:rFonts w:ascii="ＭＳ Ｐゴシック" w:eastAsia="ＭＳ Ｐゴシック" w:hAnsi="ＭＳ Ｐゴシック" w:cs="ＭＳ Ｐゴシック" w:hint="eastAsia"/>
          <w:color w:val="000000" w:themeColor="text1"/>
          <w:sz w:val="24"/>
          <w:szCs w:val="24"/>
        </w:rPr>
        <w:t xml:space="preserve">　</w:t>
      </w:r>
      <w:r w:rsidR="006C757D" w:rsidRPr="006C757D">
        <w:rPr>
          <w:rFonts w:ascii="ＭＳ Ｐゴシック" w:eastAsia="ＭＳ Ｐゴシック" w:hAnsi="ＭＳ Ｐゴシック" w:cs="ＭＳ Ｐゴシック" w:hint="eastAsia"/>
          <w:color w:val="000000" w:themeColor="text1"/>
          <w:sz w:val="24"/>
          <w:szCs w:val="24"/>
        </w:rPr>
        <w:t>地の果てから呼び集める。その中には目の見えない人も、歩けない人も</w:t>
      </w:r>
      <w:r w:rsidR="006C757D" w:rsidRPr="006C757D">
        <w:rPr>
          <w:rFonts w:ascii="ＭＳ Ｐゴシック" w:eastAsia="ＭＳ Ｐゴシック" w:hAnsi="ＭＳ Ｐゴシック" w:cs="ＭＳ Ｐゴシック" w:hint="eastAsia"/>
          <w:color w:val="000000" w:themeColor="text1"/>
          <w:sz w:val="24"/>
          <w:szCs w:val="24"/>
        </w:rPr>
        <w:br/>
        <w:t>身ごもっている女も、臨月の女も共にいる。彼らは大いなる会衆となって帰って来る。</w:t>
      </w:r>
      <w:bookmarkStart w:id="7" w:name="24031009"/>
      <w:bookmarkEnd w:id="6"/>
      <w:r w:rsidR="006C757D" w:rsidRPr="006C757D">
        <w:rPr>
          <w:rFonts w:ascii="ＭＳ Ｐゴシック" w:eastAsia="ＭＳ Ｐゴシック" w:hAnsi="ＭＳ Ｐゴシック" w:cs="ＭＳ Ｐゴシック" w:hint="eastAsia"/>
          <w:color w:val="000000" w:themeColor="text1"/>
          <w:sz w:val="24"/>
          <w:szCs w:val="24"/>
        </w:rPr>
        <w:t>彼らは泣きながら帰って来る。わたしは彼らを慰めながら導き</w:t>
      </w:r>
      <w:r w:rsidR="006C757D">
        <w:rPr>
          <w:rFonts w:ascii="ＭＳ Ｐゴシック" w:eastAsia="ＭＳ Ｐゴシック" w:hAnsi="ＭＳ Ｐゴシック" w:cs="ＭＳ Ｐゴシック" w:hint="eastAsia"/>
          <w:color w:val="000000" w:themeColor="text1"/>
          <w:sz w:val="24"/>
          <w:szCs w:val="24"/>
        </w:rPr>
        <w:t xml:space="preserve"> </w:t>
      </w:r>
      <w:r w:rsidR="006C757D" w:rsidRPr="006C757D">
        <w:rPr>
          <w:rFonts w:ascii="ＭＳ Ｐゴシック" w:eastAsia="ＭＳ Ｐゴシック" w:hAnsi="ＭＳ Ｐゴシック" w:cs="ＭＳ Ｐゴシック" w:hint="eastAsia"/>
          <w:color w:val="000000" w:themeColor="text1"/>
          <w:sz w:val="24"/>
          <w:szCs w:val="24"/>
        </w:rPr>
        <w:t>流れに沿って行かせる。彼らはまっすぐな道を行き、つまずくことはない。わたしはイスラエルの父となり</w:t>
      </w:r>
      <w:r w:rsidR="006C757D">
        <w:rPr>
          <w:rFonts w:ascii="ＭＳ Ｐゴシック" w:eastAsia="ＭＳ Ｐゴシック" w:hAnsi="ＭＳ Ｐゴシック" w:cs="ＭＳ Ｐゴシック" w:hint="eastAsia"/>
          <w:color w:val="000000" w:themeColor="text1"/>
          <w:sz w:val="24"/>
          <w:szCs w:val="24"/>
        </w:rPr>
        <w:t xml:space="preserve"> </w:t>
      </w:r>
      <w:r w:rsidR="006C757D" w:rsidRPr="006C757D">
        <w:rPr>
          <w:rFonts w:ascii="ＭＳ Ｐゴシック" w:eastAsia="ＭＳ Ｐゴシック" w:hAnsi="ＭＳ Ｐゴシック" w:cs="ＭＳ Ｐゴシック" w:hint="eastAsia"/>
          <w:color w:val="000000" w:themeColor="text1"/>
          <w:sz w:val="24"/>
          <w:szCs w:val="24"/>
        </w:rPr>
        <w:t>エフライムはわたしの長子となる。</w:t>
      </w:r>
      <w:bookmarkStart w:id="8" w:name="24031010"/>
      <w:bookmarkEnd w:id="7"/>
      <w:r w:rsidR="006C757D" w:rsidRPr="006C757D">
        <w:rPr>
          <w:rFonts w:ascii="ＭＳ Ｐゴシック" w:eastAsia="ＭＳ Ｐゴシック" w:hAnsi="ＭＳ Ｐゴシック" w:cs="ＭＳ Ｐゴシック" w:hint="eastAsia"/>
          <w:color w:val="000000" w:themeColor="text1"/>
          <w:sz w:val="24"/>
          <w:szCs w:val="24"/>
        </w:rPr>
        <w:t>諸国の民よ、主の言葉を聞け。遠くの島々に告げ知らせて言え。「イスラエルを散らした方は彼を集め</w:t>
      </w:r>
      <w:r w:rsidR="006C757D">
        <w:rPr>
          <w:rFonts w:ascii="ＭＳ Ｐゴシック" w:eastAsia="ＭＳ Ｐゴシック" w:hAnsi="ＭＳ Ｐゴシック" w:cs="ＭＳ Ｐゴシック" w:hint="eastAsia"/>
          <w:color w:val="000000" w:themeColor="text1"/>
          <w:sz w:val="24"/>
          <w:szCs w:val="24"/>
        </w:rPr>
        <w:t xml:space="preserve"> </w:t>
      </w:r>
      <w:r w:rsidR="006C757D" w:rsidRPr="006C757D">
        <w:rPr>
          <w:rFonts w:ascii="ＭＳ Ｐゴシック" w:eastAsia="ＭＳ Ｐゴシック" w:hAnsi="ＭＳ Ｐゴシック" w:cs="ＭＳ Ｐゴシック" w:hint="eastAsia"/>
          <w:color w:val="000000" w:themeColor="text1"/>
          <w:sz w:val="24"/>
          <w:szCs w:val="24"/>
        </w:rPr>
        <w:t>羊飼いが群れを守るように彼を</w:t>
      </w:r>
      <w:r w:rsidR="006C757D" w:rsidRPr="006C757D">
        <w:rPr>
          <w:rFonts w:ascii="ＭＳ Ｐゴシック" w:eastAsia="ＭＳ Ｐゴシック" w:hAnsi="ＭＳ Ｐゴシック" w:cs="ＭＳ Ｐゴシック" w:hint="eastAsia"/>
          <w:color w:val="000000" w:themeColor="text1"/>
          <w:sz w:val="24"/>
          <w:szCs w:val="24"/>
        </w:rPr>
        <w:lastRenderedPageBreak/>
        <w:t>守られる」</w:t>
      </w:r>
      <w:r w:rsidR="006C757D">
        <w:rPr>
          <w:rFonts w:ascii="ＭＳ Ｐゴシック" w:eastAsia="ＭＳ Ｐゴシック" w:hAnsi="ＭＳ Ｐゴシック" w:cs="ＭＳ Ｐゴシック" w:hint="eastAsia"/>
          <w:color w:val="000000" w:themeColor="text1"/>
          <w:sz w:val="24"/>
          <w:szCs w:val="24"/>
        </w:rPr>
        <w:t>。</w:t>
      </w:r>
      <w:r w:rsidR="006C757D" w:rsidRPr="006C757D">
        <w:rPr>
          <w:rFonts w:ascii="ＭＳ 明朝" w:eastAsia="ＭＳ 明朝" w:hAnsi="ＭＳ 明朝" w:cs="ＭＳ Ｐゴシック" w:hint="eastAsia"/>
          <w:color w:val="000000" w:themeColor="text1"/>
          <w:sz w:val="24"/>
          <w:szCs w:val="24"/>
        </w:rPr>
        <w:t> </w:t>
      </w:r>
      <w:bookmarkEnd w:id="8"/>
      <w:r w:rsidR="00943349">
        <w:rPr>
          <w:rFonts w:ascii="ＭＳ 明朝" w:eastAsia="ＭＳ 明朝" w:hAnsi="ＭＳ 明朝" w:cs="ＭＳ Ｐゴシック" w:hint="eastAsia"/>
          <w:color w:val="000000" w:themeColor="text1"/>
          <w:sz w:val="24"/>
          <w:szCs w:val="24"/>
        </w:rPr>
        <w:t>これまで</w:t>
      </w:r>
      <w:r w:rsidR="006849D6">
        <w:rPr>
          <w:rFonts w:ascii="ＭＳ 明朝" w:eastAsia="ＭＳ 明朝" w:hAnsi="ＭＳ 明朝" w:cs="ＭＳ Ｐゴシック" w:hint="eastAsia"/>
          <w:color w:val="000000" w:themeColor="text1"/>
          <w:sz w:val="24"/>
          <w:szCs w:val="24"/>
        </w:rPr>
        <w:t>‟</w:t>
      </w:r>
      <w:r w:rsidR="00943349">
        <w:rPr>
          <w:rFonts w:ascii="ＭＳ 明朝" w:eastAsia="ＭＳ 明朝" w:hAnsi="ＭＳ 明朝" w:cs="ＭＳ Ｐゴシック" w:hint="eastAsia"/>
          <w:color w:val="000000" w:themeColor="text1"/>
          <w:sz w:val="24"/>
          <w:szCs w:val="24"/>
        </w:rPr>
        <w:t>散らされた羊</w:t>
      </w:r>
      <w:r w:rsidR="006849D6">
        <w:rPr>
          <w:rFonts w:ascii="ＭＳ 明朝" w:eastAsia="ＭＳ 明朝" w:hAnsi="ＭＳ 明朝" w:cs="ＭＳ Ｐゴシック"/>
          <w:color w:val="000000" w:themeColor="text1"/>
          <w:sz w:val="24"/>
          <w:szCs w:val="24"/>
        </w:rPr>
        <w:t>”</w:t>
      </w:r>
      <w:r w:rsidR="00943349">
        <w:rPr>
          <w:rFonts w:ascii="ＭＳ 明朝" w:eastAsia="ＭＳ 明朝" w:hAnsi="ＭＳ 明朝" w:cs="ＭＳ Ｐゴシック" w:hint="eastAsia"/>
          <w:color w:val="000000" w:themeColor="text1"/>
          <w:sz w:val="24"/>
          <w:szCs w:val="24"/>
        </w:rPr>
        <w:t>だった者たちが、再び</w:t>
      </w:r>
      <w:r w:rsidR="00DF1CA2">
        <w:rPr>
          <w:rFonts w:ascii="ＭＳ 明朝" w:eastAsia="ＭＳ 明朝" w:hAnsi="ＭＳ 明朝" w:cs="ＭＳ Ｐゴシック" w:hint="eastAsia"/>
          <w:color w:val="000000" w:themeColor="text1"/>
          <w:sz w:val="24"/>
          <w:szCs w:val="24"/>
        </w:rPr>
        <w:t>主なる羊飼いのもとに</w:t>
      </w:r>
      <w:r w:rsidR="00540E3A">
        <w:rPr>
          <w:rFonts w:ascii="ＭＳ 明朝" w:eastAsia="ＭＳ 明朝" w:hAnsi="ＭＳ 明朝" w:cs="ＭＳ Ｐゴシック" w:hint="eastAsia"/>
          <w:color w:val="000000" w:themeColor="text1"/>
          <w:sz w:val="24"/>
          <w:szCs w:val="24"/>
        </w:rPr>
        <w:t>集められることが起こるのだと</w:t>
      </w:r>
      <w:r w:rsidR="00C13530">
        <w:rPr>
          <w:rFonts w:ascii="ＭＳ 明朝" w:eastAsia="ＭＳ 明朝" w:hAnsi="ＭＳ 明朝" w:cs="ＭＳ Ｐゴシック" w:hint="eastAsia"/>
          <w:color w:val="000000" w:themeColor="text1"/>
          <w:sz w:val="24"/>
          <w:szCs w:val="24"/>
        </w:rPr>
        <w:t>言う</w:t>
      </w:r>
      <w:r w:rsidR="00540E3A">
        <w:rPr>
          <w:rFonts w:ascii="ＭＳ 明朝" w:eastAsia="ＭＳ 明朝" w:hAnsi="ＭＳ 明朝" w:cs="ＭＳ Ｐゴシック" w:hint="eastAsia"/>
          <w:color w:val="000000" w:themeColor="text1"/>
          <w:sz w:val="24"/>
          <w:szCs w:val="24"/>
        </w:rPr>
        <w:t>のです。</w:t>
      </w:r>
      <w:r w:rsidR="00B578C7">
        <w:rPr>
          <w:rFonts w:ascii="ＭＳ 明朝" w:eastAsia="ＭＳ 明朝" w:hAnsi="ＭＳ 明朝" w:cs="ＭＳ Ｐゴシック" w:hint="eastAsia"/>
          <w:color w:val="000000" w:themeColor="text1"/>
          <w:sz w:val="24"/>
          <w:szCs w:val="24"/>
        </w:rPr>
        <w:t>そしてそ</w:t>
      </w:r>
      <w:r w:rsidR="00DB22CA">
        <w:rPr>
          <w:rFonts w:ascii="ＭＳ 明朝" w:eastAsia="ＭＳ 明朝" w:hAnsi="ＭＳ 明朝" w:cs="ＭＳ Ｐゴシック" w:hint="eastAsia"/>
          <w:color w:val="000000" w:themeColor="text1"/>
          <w:sz w:val="24"/>
          <w:szCs w:val="24"/>
        </w:rPr>
        <w:t>れは</w:t>
      </w:r>
      <w:r w:rsidR="00DB22CA" w:rsidRPr="008C3702">
        <w:rPr>
          <w:rFonts w:ascii="ＭＳ Ｐゴシック" w:eastAsia="ＭＳ Ｐゴシック" w:hAnsi="ＭＳ Ｐゴシック" w:cs="ＭＳ Ｐゴシック" w:hint="eastAsia"/>
          <w:color w:val="000000" w:themeColor="text1"/>
          <w:sz w:val="24"/>
          <w:szCs w:val="24"/>
        </w:rPr>
        <w:t>「贖い」のわざ</w:t>
      </w:r>
      <w:r w:rsidR="00DB22CA">
        <w:rPr>
          <w:rFonts w:ascii="ＭＳ 明朝" w:eastAsia="ＭＳ 明朝" w:hAnsi="ＭＳ 明朝" w:cs="ＭＳ Ｐゴシック" w:hint="eastAsia"/>
          <w:color w:val="000000" w:themeColor="text1"/>
          <w:sz w:val="24"/>
          <w:szCs w:val="24"/>
        </w:rPr>
        <w:t>、つまり、</w:t>
      </w:r>
      <w:r w:rsidR="007D1D14">
        <w:rPr>
          <w:rFonts w:ascii="ＭＳ 明朝" w:eastAsia="ＭＳ 明朝" w:hAnsi="ＭＳ 明朝" w:cs="ＭＳ Ｐゴシック" w:hint="eastAsia"/>
          <w:color w:val="000000" w:themeColor="text1"/>
          <w:sz w:val="24"/>
          <w:szCs w:val="24"/>
        </w:rPr>
        <w:t>新しい契約関係の開始だともいうのですね。</w:t>
      </w:r>
      <w:r w:rsidR="008C3702" w:rsidRPr="008C3702">
        <w:rPr>
          <w:rFonts w:ascii="ＭＳ Ｐゴシック" w:eastAsia="ＭＳ Ｐゴシック" w:hAnsi="ＭＳ Ｐゴシック" w:cs="ＭＳ Ｐゴシック" w:hint="eastAsia"/>
          <w:color w:val="000000" w:themeColor="text1"/>
          <w:sz w:val="24"/>
          <w:szCs w:val="24"/>
        </w:rPr>
        <w:t>11節</w:t>
      </w:r>
      <w:r w:rsidR="008C3702">
        <w:rPr>
          <w:rFonts w:ascii="ＭＳ 明朝" w:eastAsia="ＭＳ 明朝" w:hAnsi="ＭＳ 明朝" w:cs="ＭＳ Ｐゴシック" w:hint="eastAsia"/>
          <w:color w:val="000000" w:themeColor="text1"/>
          <w:sz w:val="24"/>
          <w:szCs w:val="24"/>
        </w:rPr>
        <w:t>ですが、</w:t>
      </w:r>
      <w:r w:rsidR="007D1D14" w:rsidRPr="00A03F03">
        <w:rPr>
          <w:rFonts w:ascii="ＭＳ Ｐゴシック" w:eastAsia="ＭＳ Ｐゴシック" w:hAnsi="ＭＳ Ｐゴシック" w:cs="ＭＳ Ｐゴシック" w:hint="eastAsia"/>
          <w:color w:val="000000" w:themeColor="text1"/>
          <w:sz w:val="24"/>
          <w:szCs w:val="24"/>
        </w:rPr>
        <w:t>「</w:t>
      </w:r>
      <w:bookmarkStart w:id="9" w:name="24031011"/>
      <w:r w:rsidR="008B7A4D" w:rsidRPr="00A03F03">
        <w:rPr>
          <w:rFonts w:ascii="ＭＳ Ｐゴシック" w:eastAsia="ＭＳ Ｐゴシック" w:hAnsi="ＭＳ Ｐゴシック" w:cs="ＭＳ Ｐゴシック" w:hint="eastAsia"/>
          <w:color w:val="000000" w:themeColor="text1"/>
          <w:sz w:val="24"/>
          <w:szCs w:val="24"/>
        </w:rPr>
        <w:t>主はヤコブを解き放ち　彼にまさって強い者の手から贖われる」。</w:t>
      </w:r>
      <w:bookmarkEnd w:id="9"/>
    </w:p>
    <w:p w14:paraId="6F57C5BF" w14:textId="725B52B6" w:rsidR="00C13530" w:rsidRDefault="00A03F03" w:rsidP="00CB3F58">
      <w:pPr>
        <w:ind w:firstLineChars="50" w:firstLine="120"/>
        <w:rPr>
          <w:rFonts w:ascii="ＭＳ 明朝" w:eastAsia="ＭＳ 明朝" w:hAnsi="ＭＳ 明朝" w:cs="ＭＳ Ｐゴシック"/>
          <w:color w:val="000000" w:themeColor="text1"/>
          <w:sz w:val="24"/>
          <w:szCs w:val="24"/>
        </w:rPr>
      </w:pPr>
      <w:r w:rsidRPr="00A03F03">
        <w:rPr>
          <w:rFonts w:ascii="ＭＳ 明朝" w:eastAsia="ＭＳ 明朝" w:hAnsi="ＭＳ 明朝" w:cs="ＭＳ Ｐゴシック" w:hint="eastAsia"/>
          <w:color w:val="000000" w:themeColor="text1"/>
          <w:sz w:val="24"/>
          <w:szCs w:val="24"/>
        </w:rPr>
        <w:t>この歴史の</w:t>
      </w:r>
      <w:r w:rsidR="00687D42">
        <w:rPr>
          <w:rFonts w:ascii="ＭＳ 明朝" w:eastAsia="ＭＳ 明朝" w:hAnsi="ＭＳ 明朝" w:cs="ＭＳ Ｐゴシック" w:hint="eastAsia"/>
          <w:color w:val="000000" w:themeColor="text1"/>
          <w:sz w:val="24"/>
          <w:szCs w:val="24"/>
        </w:rPr>
        <w:t>大</w:t>
      </w:r>
      <w:r w:rsidRPr="00A03F03">
        <w:rPr>
          <w:rFonts w:ascii="ＭＳ 明朝" w:eastAsia="ＭＳ 明朝" w:hAnsi="ＭＳ 明朝" w:cs="ＭＳ Ｐゴシック" w:hint="eastAsia"/>
          <w:color w:val="000000" w:themeColor="text1"/>
          <w:sz w:val="24"/>
          <w:szCs w:val="24"/>
        </w:rPr>
        <w:t>転換は、一体どういうことの始まりなのでしょうか？</w:t>
      </w:r>
    </w:p>
    <w:p w14:paraId="43B97965" w14:textId="6D3F9849" w:rsidR="005C6517" w:rsidRDefault="00A70844" w:rsidP="00C13530">
      <w:pPr>
        <w:ind w:firstLineChars="50" w:firstLine="120"/>
        <w:rPr>
          <w:rFonts w:ascii="ＭＳ Ｐゴシック" w:eastAsia="ＭＳ Ｐゴシック" w:hAnsi="ＭＳ Ｐゴシック" w:cs="ＭＳ Ｐゴシック"/>
          <w:color w:val="000000" w:themeColor="text1"/>
          <w:sz w:val="24"/>
          <w:szCs w:val="24"/>
        </w:rPr>
      </w:pPr>
      <w:r w:rsidRPr="000E0AB0">
        <w:rPr>
          <w:rFonts w:ascii="ＭＳ Ｐゴシック" w:eastAsia="ＭＳ Ｐゴシック" w:hAnsi="ＭＳ Ｐゴシック" w:cs="ＭＳ Ｐゴシック" w:hint="eastAsia"/>
          <w:color w:val="000000" w:themeColor="text1"/>
          <w:sz w:val="24"/>
          <w:szCs w:val="24"/>
        </w:rPr>
        <w:t>31</w:t>
      </w:r>
      <w:r>
        <w:rPr>
          <w:rFonts w:ascii="ＭＳ Ｐゴシック" w:eastAsia="ＭＳ Ｐゴシック" w:hAnsi="ＭＳ Ｐゴシック" w:cs="ＭＳ Ｐゴシック" w:hint="eastAsia"/>
          <w:color w:val="000000" w:themeColor="text1"/>
          <w:sz w:val="24"/>
          <w:szCs w:val="24"/>
        </w:rPr>
        <w:t>章</w:t>
      </w:r>
      <w:r w:rsidRPr="000E0AB0">
        <w:rPr>
          <w:rFonts w:ascii="ＭＳ Ｐゴシック" w:eastAsia="ＭＳ Ｐゴシック" w:hAnsi="ＭＳ Ｐゴシック" w:cs="ＭＳ Ｐゴシック" w:hint="eastAsia"/>
          <w:color w:val="000000" w:themeColor="text1"/>
          <w:sz w:val="24"/>
          <w:szCs w:val="24"/>
        </w:rPr>
        <w:t>28</w:t>
      </w:r>
      <w:r>
        <w:rPr>
          <w:rFonts w:ascii="ＭＳ Ｐゴシック" w:eastAsia="ＭＳ Ｐゴシック" w:hAnsi="ＭＳ Ｐゴシック" w:cs="ＭＳ Ｐゴシック" w:hint="eastAsia"/>
          <w:color w:val="000000" w:themeColor="text1"/>
          <w:sz w:val="24"/>
          <w:szCs w:val="24"/>
        </w:rPr>
        <w:t>節。</w:t>
      </w:r>
      <w:r w:rsidR="000E0AB0" w:rsidRPr="000E0AB0">
        <w:rPr>
          <w:rFonts w:ascii="ＭＳ Ｐゴシック" w:eastAsia="ＭＳ Ｐゴシック" w:hAnsi="ＭＳ Ｐゴシック" w:cs="ＭＳ Ｐゴシック" w:hint="eastAsia"/>
          <w:color w:val="000000" w:themeColor="text1"/>
          <w:sz w:val="24"/>
          <w:szCs w:val="24"/>
        </w:rPr>
        <w:t>「</w:t>
      </w:r>
      <w:bookmarkStart w:id="10" w:name="24031028"/>
      <w:r w:rsidR="000E0AB0" w:rsidRPr="000E0AB0">
        <w:rPr>
          <w:rFonts w:ascii="ＭＳ Ｐゴシック" w:eastAsia="ＭＳ Ｐゴシック" w:hAnsi="ＭＳ Ｐゴシック" w:cs="ＭＳ Ｐゴシック" w:hint="eastAsia"/>
          <w:color w:val="000000" w:themeColor="text1"/>
          <w:sz w:val="24"/>
          <w:szCs w:val="24"/>
        </w:rPr>
        <w:t>かつて、彼らを抜き、壊し、破壊し、滅ぼし、災いをもたらそうと見張っていたが、今、わたしは彼らを建て、また植えようと見張っている、と主は言われる</w:t>
      </w:r>
      <w:bookmarkEnd w:id="10"/>
      <w:r w:rsidR="000E0AB0" w:rsidRPr="000E0AB0">
        <w:rPr>
          <w:rFonts w:ascii="ＭＳ Ｐゴシック" w:eastAsia="ＭＳ Ｐゴシック" w:hAnsi="ＭＳ Ｐゴシック" w:cs="ＭＳ Ｐゴシック" w:hint="eastAsia"/>
          <w:color w:val="000000" w:themeColor="text1"/>
          <w:sz w:val="24"/>
          <w:szCs w:val="24"/>
        </w:rPr>
        <w:t>」。</w:t>
      </w:r>
      <w:r w:rsidR="00D662C0" w:rsidRPr="00D662C0">
        <w:rPr>
          <w:rFonts w:ascii="ＭＳ 明朝" w:eastAsia="ＭＳ 明朝" w:hAnsi="ＭＳ 明朝" w:cs="ＭＳ Ｐゴシック" w:hint="eastAsia"/>
          <w:color w:val="000000" w:themeColor="text1"/>
          <w:sz w:val="24"/>
          <w:szCs w:val="24"/>
        </w:rPr>
        <w:t>また、</w:t>
      </w:r>
      <w:r w:rsidRPr="000E0AB0">
        <w:rPr>
          <w:rFonts w:ascii="ＭＳ Ｐゴシック" w:eastAsia="ＭＳ Ｐゴシック" w:hAnsi="ＭＳ Ｐゴシック" w:cs="ＭＳ Ｐゴシック" w:hint="eastAsia"/>
          <w:color w:val="000000" w:themeColor="text1"/>
          <w:sz w:val="24"/>
          <w:szCs w:val="24"/>
        </w:rPr>
        <w:t>31</w:t>
      </w:r>
      <w:r>
        <w:rPr>
          <w:rFonts w:ascii="ＭＳ Ｐゴシック" w:eastAsia="ＭＳ Ｐゴシック" w:hAnsi="ＭＳ Ｐゴシック" w:cs="ＭＳ Ｐゴシック" w:hint="eastAsia"/>
          <w:color w:val="000000" w:themeColor="text1"/>
          <w:sz w:val="24"/>
          <w:szCs w:val="24"/>
        </w:rPr>
        <w:t>章</w:t>
      </w:r>
      <w:r w:rsidRPr="000E0AB0">
        <w:rPr>
          <w:rFonts w:ascii="ＭＳ Ｐゴシック" w:eastAsia="ＭＳ Ｐゴシック" w:hAnsi="ＭＳ Ｐゴシック" w:cs="ＭＳ Ｐゴシック" w:hint="eastAsia"/>
          <w:color w:val="000000" w:themeColor="text1"/>
          <w:sz w:val="24"/>
          <w:szCs w:val="24"/>
        </w:rPr>
        <w:t>32</w:t>
      </w:r>
      <w:r>
        <w:rPr>
          <w:rFonts w:ascii="ＭＳ Ｐゴシック" w:eastAsia="ＭＳ Ｐゴシック" w:hAnsi="ＭＳ Ｐゴシック" w:cs="ＭＳ Ｐゴシック" w:hint="eastAsia"/>
          <w:color w:val="000000" w:themeColor="text1"/>
          <w:sz w:val="24"/>
          <w:szCs w:val="24"/>
        </w:rPr>
        <w:t>～</w:t>
      </w:r>
      <w:r w:rsidRPr="000E0AB0">
        <w:rPr>
          <w:rFonts w:ascii="ＭＳ Ｐゴシック" w:eastAsia="ＭＳ Ｐゴシック" w:hAnsi="ＭＳ Ｐゴシック" w:cs="ＭＳ Ｐゴシック" w:hint="eastAsia"/>
          <w:color w:val="000000" w:themeColor="text1"/>
          <w:sz w:val="24"/>
          <w:szCs w:val="24"/>
        </w:rPr>
        <w:t>33</w:t>
      </w:r>
      <w:r>
        <w:rPr>
          <w:rFonts w:ascii="ＭＳ Ｐゴシック" w:eastAsia="ＭＳ Ｐゴシック" w:hAnsi="ＭＳ Ｐゴシック" w:cs="ＭＳ Ｐゴシック" w:hint="eastAsia"/>
          <w:color w:val="000000" w:themeColor="text1"/>
          <w:sz w:val="24"/>
          <w:szCs w:val="24"/>
        </w:rPr>
        <w:t>節。</w:t>
      </w:r>
      <w:r w:rsidR="000E0AB0" w:rsidRPr="000E0AB0">
        <w:rPr>
          <w:rFonts w:ascii="ＭＳ Ｐゴシック" w:eastAsia="ＭＳ Ｐゴシック" w:hAnsi="ＭＳ Ｐゴシック" w:cs="ＭＳ Ｐゴシック" w:hint="eastAsia"/>
          <w:color w:val="000000" w:themeColor="text1"/>
          <w:sz w:val="24"/>
          <w:szCs w:val="24"/>
        </w:rPr>
        <w:t>「わたしが彼らの主人であったにもかかわらず、彼らはこの契約を破った、と主は言われる。 しかし、来るべき日に、わたしがイスラエルの家と結ぶ契約はこれである、と主は言われる。すなわち、わたしの律法を彼らの胸の中に授け、彼らの心にそれを記す」。</w:t>
      </w:r>
      <w:r w:rsidR="00B55E31" w:rsidRPr="00A34906">
        <w:rPr>
          <w:rFonts w:ascii="ＭＳ 明朝" w:eastAsia="ＭＳ 明朝" w:hAnsi="ＭＳ 明朝" w:cs="ＭＳ Ｐゴシック" w:hint="eastAsia"/>
          <w:color w:val="000000" w:themeColor="text1"/>
          <w:sz w:val="24"/>
          <w:szCs w:val="24"/>
        </w:rPr>
        <w:t>そして先週の</w:t>
      </w:r>
      <w:r w:rsidR="00B55E31">
        <w:rPr>
          <w:rFonts w:ascii="ＭＳ Ｐゴシック" w:eastAsia="ＭＳ Ｐゴシック" w:hAnsi="ＭＳ Ｐゴシック" w:cs="ＭＳ Ｐゴシック" w:hint="eastAsia"/>
          <w:color w:val="000000" w:themeColor="text1"/>
          <w:sz w:val="24"/>
          <w:szCs w:val="24"/>
        </w:rPr>
        <w:t>30章</w:t>
      </w:r>
      <w:r w:rsidR="003A571D">
        <w:rPr>
          <w:rFonts w:ascii="ＭＳ Ｐゴシック" w:eastAsia="ＭＳ Ｐゴシック" w:hAnsi="ＭＳ Ｐゴシック" w:cs="ＭＳ Ｐゴシック" w:hint="eastAsia"/>
          <w:color w:val="000000" w:themeColor="text1"/>
          <w:sz w:val="24"/>
          <w:szCs w:val="24"/>
        </w:rPr>
        <w:t>22節</w:t>
      </w:r>
      <w:r w:rsidR="003A571D" w:rsidRPr="00CB52DC">
        <w:rPr>
          <w:rFonts w:ascii="ＭＳ 明朝" w:eastAsia="ＭＳ 明朝" w:hAnsi="ＭＳ 明朝" w:cs="ＭＳ Ｐゴシック" w:hint="eastAsia"/>
          <w:color w:val="000000" w:themeColor="text1"/>
          <w:sz w:val="24"/>
          <w:szCs w:val="24"/>
        </w:rPr>
        <w:t>にもありました</w:t>
      </w:r>
      <w:r w:rsidR="00CB52DC" w:rsidRPr="00CB52DC">
        <w:rPr>
          <w:rFonts w:ascii="ＭＳ 明朝" w:eastAsia="ＭＳ 明朝" w:hAnsi="ＭＳ 明朝" w:cs="ＭＳ Ｐゴシック" w:hint="eastAsia"/>
          <w:color w:val="000000" w:themeColor="text1"/>
          <w:sz w:val="24"/>
          <w:szCs w:val="24"/>
        </w:rPr>
        <w:t>ように</w:t>
      </w:r>
      <w:r w:rsidR="00CB52DC">
        <w:rPr>
          <w:rFonts w:ascii="ＭＳ Ｐゴシック" w:eastAsia="ＭＳ Ｐゴシック" w:hAnsi="ＭＳ Ｐゴシック" w:cs="ＭＳ Ｐゴシック" w:hint="eastAsia"/>
          <w:color w:val="000000" w:themeColor="text1"/>
          <w:sz w:val="24"/>
          <w:szCs w:val="24"/>
        </w:rPr>
        <w:t>「</w:t>
      </w:r>
      <w:r w:rsidR="00CB52DC" w:rsidRPr="00134F41">
        <w:rPr>
          <w:rFonts w:ascii="ＭＳ Ｐゴシック" w:eastAsia="ＭＳ Ｐゴシック" w:hAnsi="ＭＳ Ｐゴシック" w:cs="ＭＳ Ｐゴシック" w:hint="eastAsia"/>
          <w:color w:val="000000" w:themeColor="text1"/>
          <w:sz w:val="24"/>
          <w:szCs w:val="24"/>
        </w:rPr>
        <w:t>わたしは彼らの神となり、彼らはわたしの民となる</w:t>
      </w:r>
      <w:r w:rsidR="00CB52DC">
        <w:rPr>
          <w:rFonts w:ascii="ＭＳ Ｐゴシック" w:eastAsia="ＭＳ Ｐゴシック" w:hAnsi="ＭＳ Ｐゴシック" w:cs="ＭＳ Ｐゴシック" w:hint="eastAsia"/>
          <w:color w:val="000000" w:themeColor="text1"/>
          <w:sz w:val="24"/>
          <w:szCs w:val="24"/>
        </w:rPr>
        <w:t>」</w:t>
      </w:r>
      <w:r w:rsidR="00CB52DC" w:rsidRPr="005E3F68">
        <w:rPr>
          <w:rFonts w:ascii="ＭＳ 明朝" w:eastAsia="ＭＳ 明朝" w:hAnsi="ＭＳ 明朝" w:cs="ＭＳ Ｐゴシック" w:hint="eastAsia"/>
          <w:color w:val="000000" w:themeColor="text1"/>
          <w:sz w:val="24"/>
          <w:szCs w:val="24"/>
        </w:rPr>
        <w:t>と</w:t>
      </w:r>
      <w:r w:rsidR="005E3F68" w:rsidRPr="005E3F68">
        <w:rPr>
          <w:rFonts w:ascii="ＭＳ 明朝" w:eastAsia="ＭＳ 明朝" w:hAnsi="ＭＳ 明朝" w:cs="ＭＳ Ｐゴシック" w:hint="eastAsia"/>
          <w:color w:val="000000" w:themeColor="text1"/>
          <w:sz w:val="24"/>
          <w:szCs w:val="24"/>
        </w:rPr>
        <w:t>、</w:t>
      </w:r>
      <w:r w:rsidR="000850E5">
        <w:rPr>
          <w:rFonts w:ascii="ＭＳ 明朝" w:eastAsia="ＭＳ 明朝" w:hAnsi="ＭＳ 明朝" w:cs="ＭＳ Ｐゴシック" w:hint="eastAsia"/>
          <w:color w:val="000000" w:themeColor="text1"/>
          <w:sz w:val="24"/>
          <w:szCs w:val="24"/>
        </w:rPr>
        <w:t>破れた</w:t>
      </w:r>
      <w:r w:rsidR="005E3F68" w:rsidRPr="0036232F">
        <w:rPr>
          <w:rFonts w:ascii="ＭＳ Ｐゴシック" w:eastAsia="ＭＳ Ｐゴシック" w:hAnsi="ＭＳ Ｐゴシック" w:cs="ＭＳ Ｐゴシック" w:hint="eastAsia"/>
          <w:color w:val="000000" w:themeColor="text1"/>
          <w:sz w:val="24"/>
          <w:szCs w:val="24"/>
        </w:rPr>
        <w:t>関係の回復</w:t>
      </w:r>
      <w:r w:rsidR="005E3F68" w:rsidRPr="005E3F68">
        <w:rPr>
          <w:rFonts w:ascii="ＭＳ 明朝" w:eastAsia="ＭＳ 明朝" w:hAnsi="ＭＳ 明朝" w:cs="ＭＳ Ｐゴシック" w:hint="eastAsia"/>
          <w:color w:val="000000" w:themeColor="text1"/>
          <w:sz w:val="24"/>
          <w:szCs w:val="24"/>
        </w:rPr>
        <w:t>を一方的に宣言しています。</w:t>
      </w:r>
      <w:r w:rsidR="00B72481">
        <w:rPr>
          <w:rFonts w:ascii="ＭＳ 明朝" w:eastAsia="ＭＳ 明朝" w:hAnsi="ＭＳ 明朝" w:cs="ＭＳ Ｐゴシック" w:hint="eastAsia"/>
          <w:color w:val="000000" w:themeColor="text1"/>
          <w:sz w:val="24"/>
          <w:szCs w:val="24"/>
        </w:rPr>
        <w:t>何か唐突に思えるほどです。神様の中に何が</w:t>
      </w:r>
      <w:r w:rsidR="00EA3355">
        <w:rPr>
          <w:rFonts w:ascii="ＭＳ 明朝" w:eastAsia="ＭＳ 明朝" w:hAnsi="ＭＳ 明朝" w:cs="ＭＳ Ｐゴシック" w:hint="eastAsia"/>
          <w:color w:val="000000" w:themeColor="text1"/>
          <w:sz w:val="24"/>
          <w:szCs w:val="24"/>
        </w:rPr>
        <w:t>変化があった</w:t>
      </w:r>
      <w:r w:rsidR="00B72481">
        <w:rPr>
          <w:rFonts w:ascii="ＭＳ 明朝" w:eastAsia="ＭＳ 明朝" w:hAnsi="ＭＳ 明朝" w:cs="ＭＳ Ｐゴシック" w:hint="eastAsia"/>
          <w:color w:val="000000" w:themeColor="text1"/>
          <w:sz w:val="24"/>
          <w:szCs w:val="24"/>
        </w:rPr>
        <w:t>のでしょうか？</w:t>
      </w:r>
      <w:r w:rsidR="00A26367">
        <w:rPr>
          <w:rFonts w:ascii="ＭＳ 明朝" w:eastAsia="ＭＳ 明朝" w:hAnsi="ＭＳ 明朝" w:cs="ＭＳ Ｐゴシック" w:hint="eastAsia"/>
          <w:color w:val="000000" w:themeColor="text1"/>
          <w:sz w:val="24"/>
          <w:szCs w:val="24"/>
        </w:rPr>
        <w:t>特に</w:t>
      </w:r>
      <w:r w:rsidR="000E0AB0" w:rsidRPr="000E0AB0">
        <w:rPr>
          <w:rFonts w:ascii="ＭＳ 明朝" w:eastAsia="ＭＳ 明朝" w:hAnsi="ＭＳ 明朝" w:cs="ＭＳ Ｐゴシック" w:hint="eastAsia"/>
          <w:color w:val="000000" w:themeColor="text1"/>
          <w:sz w:val="24"/>
          <w:szCs w:val="24"/>
        </w:rPr>
        <w:t>この</w:t>
      </w:r>
      <w:r w:rsidR="002E2DDA" w:rsidRPr="00B316ED">
        <w:rPr>
          <w:rFonts w:ascii="ＭＳ Ｐゴシック" w:eastAsia="ＭＳ Ｐゴシック" w:hAnsi="ＭＳ Ｐゴシック" w:cs="ＭＳ Ｐゴシック" w:hint="eastAsia"/>
          <w:color w:val="000000" w:themeColor="text1"/>
          <w:sz w:val="24"/>
          <w:szCs w:val="24"/>
        </w:rPr>
        <w:t>33節</w:t>
      </w:r>
      <w:r w:rsidR="002E2DDA">
        <w:rPr>
          <w:rFonts w:ascii="ＭＳ 明朝" w:eastAsia="ＭＳ 明朝" w:hAnsi="ＭＳ 明朝" w:cs="ＭＳ Ｐゴシック" w:hint="eastAsia"/>
          <w:color w:val="000000" w:themeColor="text1"/>
          <w:sz w:val="24"/>
          <w:szCs w:val="24"/>
        </w:rPr>
        <w:t>の</w:t>
      </w:r>
      <w:r w:rsidR="000E4C6B" w:rsidRPr="00633B41">
        <w:rPr>
          <w:rFonts w:ascii="ＭＳ Ｐゴシック" w:eastAsia="ＭＳ Ｐゴシック" w:hAnsi="ＭＳ Ｐゴシック" w:cs="ＭＳ Ｐゴシック" w:hint="eastAsia"/>
          <w:color w:val="000000" w:themeColor="text1"/>
          <w:sz w:val="24"/>
          <w:szCs w:val="24"/>
        </w:rPr>
        <w:t>「</w:t>
      </w:r>
      <w:r w:rsidR="000E0AB0" w:rsidRPr="000E0AB0">
        <w:rPr>
          <w:rFonts w:ascii="ＭＳ Ｐゴシック" w:eastAsia="ＭＳ Ｐゴシック" w:hAnsi="ＭＳ Ｐゴシック" w:cs="ＭＳ Ｐゴシック" w:hint="eastAsia"/>
          <w:color w:val="000000" w:themeColor="text1"/>
          <w:sz w:val="24"/>
          <w:szCs w:val="24"/>
        </w:rPr>
        <w:t>胸の中</w:t>
      </w:r>
      <w:r w:rsidR="000E4C6B" w:rsidRPr="00633B41">
        <w:rPr>
          <w:rFonts w:ascii="ＭＳ Ｐゴシック" w:eastAsia="ＭＳ Ｐゴシック" w:hAnsi="ＭＳ Ｐゴシック" w:cs="ＭＳ Ｐゴシック" w:hint="eastAsia"/>
          <w:color w:val="000000" w:themeColor="text1"/>
          <w:sz w:val="24"/>
          <w:szCs w:val="24"/>
        </w:rPr>
        <w:t>」</w:t>
      </w:r>
      <w:r w:rsidR="000E0AB0" w:rsidRPr="000E0AB0">
        <w:rPr>
          <w:rFonts w:ascii="ＭＳ Ｐゴシック" w:eastAsia="ＭＳ Ｐゴシック" w:hAnsi="ＭＳ Ｐゴシック" w:cs="ＭＳ Ｐゴシック" w:hint="eastAsia"/>
          <w:color w:val="000000" w:themeColor="text1"/>
          <w:sz w:val="24"/>
          <w:szCs w:val="24"/>
        </w:rPr>
        <w:t>や、</w:t>
      </w:r>
      <w:r w:rsidR="000E4C6B" w:rsidRPr="00633B41">
        <w:rPr>
          <w:rFonts w:ascii="ＭＳ Ｐゴシック" w:eastAsia="ＭＳ Ｐゴシック" w:hAnsi="ＭＳ Ｐゴシック" w:cs="ＭＳ Ｐゴシック" w:hint="eastAsia"/>
          <w:color w:val="000000" w:themeColor="text1"/>
          <w:sz w:val="24"/>
          <w:szCs w:val="24"/>
        </w:rPr>
        <w:t>「</w:t>
      </w:r>
      <w:r w:rsidR="000E0AB0" w:rsidRPr="000E0AB0">
        <w:rPr>
          <w:rFonts w:ascii="ＭＳ Ｐゴシック" w:eastAsia="ＭＳ Ｐゴシック" w:hAnsi="ＭＳ Ｐゴシック" w:cs="ＭＳ Ｐゴシック" w:hint="eastAsia"/>
          <w:color w:val="000000" w:themeColor="text1"/>
          <w:sz w:val="24"/>
          <w:szCs w:val="24"/>
        </w:rPr>
        <w:t>心</w:t>
      </w:r>
      <w:r w:rsidR="000E4C6B" w:rsidRPr="00633B41">
        <w:rPr>
          <w:rFonts w:ascii="ＭＳ Ｐゴシック" w:eastAsia="ＭＳ Ｐゴシック" w:hAnsi="ＭＳ Ｐゴシック" w:cs="ＭＳ Ｐゴシック" w:hint="eastAsia"/>
          <w:color w:val="000000" w:themeColor="text1"/>
          <w:sz w:val="24"/>
          <w:szCs w:val="24"/>
        </w:rPr>
        <w:t>」</w:t>
      </w:r>
      <w:r w:rsidR="000E0AB0" w:rsidRPr="000E0AB0">
        <w:rPr>
          <w:rFonts w:ascii="ＭＳ Ｐゴシック" w:eastAsia="ＭＳ Ｐゴシック" w:hAnsi="ＭＳ Ｐゴシック" w:cs="ＭＳ Ｐゴシック" w:hint="eastAsia"/>
          <w:color w:val="000000" w:themeColor="text1"/>
          <w:sz w:val="24"/>
          <w:szCs w:val="24"/>
        </w:rPr>
        <w:t>に授けられる新たな契約</w:t>
      </w:r>
      <w:r w:rsidR="000E0AB0" w:rsidRPr="000E0AB0">
        <w:rPr>
          <w:rFonts w:ascii="ＭＳ 明朝" w:eastAsia="ＭＳ 明朝" w:hAnsi="ＭＳ 明朝" w:cs="ＭＳ Ｐゴシック" w:hint="eastAsia"/>
          <w:color w:val="000000" w:themeColor="text1"/>
          <w:sz w:val="24"/>
          <w:szCs w:val="24"/>
        </w:rPr>
        <w:t>の内容について、エレミヤは続けてこう語ります。―</w:t>
      </w:r>
      <w:r w:rsidR="000E0AB0" w:rsidRPr="00B316ED">
        <w:rPr>
          <w:rFonts w:ascii="ＭＳ Ｐゴシック" w:eastAsia="ＭＳ Ｐゴシック" w:hAnsi="ＭＳ Ｐゴシック" w:cs="ＭＳ Ｐゴシック" w:hint="eastAsia"/>
          <w:color w:val="000000" w:themeColor="text1"/>
          <w:sz w:val="24"/>
          <w:szCs w:val="24"/>
          <w:u w:val="single"/>
        </w:rPr>
        <w:t>「わたしは彼らの悪を赦し、再び彼らの罪に心を留めることはない」</w:t>
      </w:r>
      <w:r w:rsidR="000E0AB0" w:rsidRPr="000E0AB0">
        <w:rPr>
          <w:rFonts w:ascii="ＭＳ Ｐゴシック" w:eastAsia="ＭＳ Ｐゴシック" w:hAnsi="ＭＳ Ｐゴシック" w:cs="ＭＳ Ｐゴシック" w:hint="eastAsia"/>
          <w:color w:val="000000" w:themeColor="text1"/>
          <w:sz w:val="24"/>
          <w:szCs w:val="24"/>
        </w:rPr>
        <w:t>（31:34）。</w:t>
      </w:r>
    </w:p>
    <w:p w14:paraId="7A1C31BB" w14:textId="77777777" w:rsidR="00DF7A29" w:rsidRDefault="00DF7A29" w:rsidP="00C93E34">
      <w:pPr>
        <w:ind w:firstLineChars="100" w:firstLine="240"/>
        <w:rPr>
          <w:rFonts w:ascii="ＭＳ 明朝" w:eastAsia="ＭＳ 明朝" w:hAnsi="ＭＳ 明朝" w:cs="ＭＳ Ｐゴシック"/>
          <w:color w:val="000000" w:themeColor="text1"/>
          <w:sz w:val="24"/>
          <w:szCs w:val="24"/>
        </w:rPr>
      </w:pPr>
    </w:p>
    <w:p w14:paraId="7BBA5652" w14:textId="7409B003" w:rsidR="005C6517" w:rsidRDefault="005C6517" w:rsidP="00134F41">
      <w:pPr>
        <w:rPr>
          <w:rFonts w:ascii="ＭＳ Ｐゴシック" w:eastAsia="ＭＳ Ｐゴシック" w:hAnsi="ＭＳ Ｐゴシック" w:cs="ＭＳ Ｐゴシック"/>
          <w:color w:val="000000" w:themeColor="text1"/>
          <w:sz w:val="24"/>
          <w:szCs w:val="24"/>
        </w:rPr>
      </w:pPr>
      <w:r w:rsidRPr="00262D5C">
        <w:rPr>
          <w:rFonts w:ascii="ＭＳ Ｐゴシック" w:eastAsia="ＭＳ Ｐゴシック" w:hAnsi="ＭＳ Ｐゴシック" w:cs="ＭＳ Ｐゴシック" w:hint="eastAsia"/>
          <w:color w:val="000000" w:themeColor="text1"/>
          <w:sz w:val="24"/>
          <w:szCs w:val="24"/>
        </w:rPr>
        <w:t xml:space="preserve">[2] </w:t>
      </w:r>
      <w:r w:rsidR="007148AC">
        <w:rPr>
          <w:rFonts w:ascii="ＭＳ Ｐゴシック" w:eastAsia="ＭＳ Ｐゴシック" w:hAnsi="ＭＳ Ｐゴシック" w:cs="ＭＳ Ｐゴシック" w:hint="eastAsia"/>
          <w:color w:val="000000" w:themeColor="text1"/>
          <w:sz w:val="24"/>
          <w:szCs w:val="24"/>
        </w:rPr>
        <w:t>「姦通の女性」にかけられた言葉</w:t>
      </w:r>
    </w:p>
    <w:p w14:paraId="02484D71" w14:textId="179CB8F2" w:rsidR="00F42EA6" w:rsidRPr="000119DC" w:rsidRDefault="004A494B" w:rsidP="00C34333">
      <w:pPr>
        <w:ind w:firstLineChars="100" w:firstLine="240"/>
        <w:rPr>
          <w:rFonts w:ascii="ＭＳ Ｐゴシック" w:eastAsia="ＭＳ Ｐゴシック" w:hAnsi="ＭＳ Ｐゴシック" w:cs="ＭＳ Ｐゴシック"/>
          <w:color w:val="000000" w:themeColor="text1"/>
          <w:sz w:val="24"/>
          <w:szCs w:val="24"/>
        </w:rPr>
      </w:pPr>
      <w:r w:rsidRPr="004A494B">
        <w:rPr>
          <w:rFonts w:ascii="ＭＳ 明朝" w:eastAsia="ＭＳ 明朝" w:hAnsi="ＭＳ 明朝" w:cs="ＭＳ Ｐゴシック" w:hint="eastAsia"/>
          <w:color w:val="000000" w:themeColor="text1"/>
          <w:sz w:val="24"/>
          <w:szCs w:val="24"/>
        </w:rPr>
        <w:t>このエレミヤが語った</w:t>
      </w:r>
      <w:r w:rsidR="00997357">
        <w:rPr>
          <w:rFonts w:ascii="ＭＳ Ｐゴシック" w:eastAsia="ＭＳ Ｐゴシック" w:hAnsi="ＭＳ Ｐゴシック" w:cs="ＭＳ Ｐゴシック" w:hint="eastAsia"/>
          <w:color w:val="000000" w:themeColor="text1"/>
          <w:sz w:val="24"/>
          <w:szCs w:val="24"/>
        </w:rPr>
        <w:t xml:space="preserve"> 「あなたの</w:t>
      </w:r>
      <w:r w:rsidR="00997357" w:rsidRPr="00997357">
        <w:rPr>
          <w:rFonts w:ascii="ＭＳ Ｐゴシック" w:eastAsia="ＭＳ Ｐゴシック" w:hAnsi="ＭＳ Ｐゴシック" w:cs="ＭＳ Ｐゴシック" w:hint="eastAsia"/>
          <w:color w:val="000000" w:themeColor="text1"/>
          <w:sz w:val="24"/>
          <w:szCs w:val="24"/>
        </w:rPr>
        <w:t>罪に心を留めることはない</w:t>
      </w:r>
      <w:r w:rsidR="00E714CE">
        <w:rPr>
          <w:rFonts w:ascii="ＭＳ Ｐゴシック" w:eastAsia="ＭＳ Ｐゴシック" w:hAnsi="ＭＳ Ｐゴシック" w:cs="ＭＳ Ｐゴシック" w:hint="eastAsia"/>
          <w:color w:val="000000" w:themeColor="text1"/>
          <w:sz w:val="24"/>
          <w:szCs w:val="24"/>
        </w:rPr>
        <w:t>」</w:t>
      </w:r>
      <w:r w:rsidR="00E714CE" w:rsidRPr="000119DC">
        <w:rPr>
          <w:rFonts w:ascii="ＭＳ 明朝" w:eastAsia="ＭＳ 明朝" w:hAnsi="ＭＳ 明朝" w:cs="ＭＳ Ｐゴシック" w:hint="eastAsia"/>
          <w:color w:val="000000" w:themeColor="text1"/>
          <w:sz w:val="24"/>
          <w:szCs w:val="24"/>
        </w:rPr>
        <w:t>と言われた人</w:t>
      </w:r>
      <w:r w:rsidR="009C125B">
        <w:rPr>
          <w:rFonts w:ascii="ＭＳ 明朝" w:eastAsia="ＭＳ 明朝" w:hAnsi="ＭＳ 明朝" w:cs="ＭＳ Ｐゴシック" w:hint="eastAsia"/>
          <w:color w:val="000000" w:themeColor="text1"/>
          <w:sz w:val="24"/>
          <w:szCs w:val="24"/>
        </w:rPr>
        <w:t>物</w:t>
      </w:r>
      <w:r w:rsidR="00E714CE" w:rsidRPr="000119DC">
        <w:rPr>
          <w:rFonts w:ascii="ＭＳ 明朝" w:eastAsia="ＭＳ 明朝" w:hAnsi="ＭＳ 明朝" w:cs="ＭＳ Ｐゴシック" w:hint="eastAsia"/>
          <w:color w:val="000000" w:themeColor="text1"/>
          <w:sz w:val="24"/>
          <w:szCs w:val="24"/>
        </w:rPr>
        <w:t>について、</w:t>
      </w:r>
      <w:r w:rsidR="000119DC" w:rsidRPr="000119DC">
        <w:rPr>
          <w:rFonts w:ascii="ＭＳ 明朝" w:eastAsia="ＭＳ 明朝" w:hAnsi="ＭＳ 明朝" w:cs="ＭＳ Ｐゴシック" w:hint="eastAsia"/>
          <w:color w:val="000000" w:themeColor="text1"/>
          <w:sz w:val="24"/>
          <w:szCs w:val="24"/>
        </w:rPr>
        <w:t>新約聖書の中ではこのよう</w:t>
      </w:r>
      <w:r w:rsidR="00E138F1">
        <w:rPr>
          <w:rFonts w:ascii="ＭＳ 明朝" w:eastAsia="ＭＳ 明朝" w:hAnsi="ＭＳ 明朝" w:cs="ＭＳ Ｐゴシック" w:hint="eastAsia"/>
          <w:color w:val="000000" w:themeColor="text1"/>
          <w:sz w:val="24"/>
          <w:szCs w:val="24"/>
        </w:rPr>
        <w:t>な物語があり</w:t>
      </w:r>
      <w:r w:rsidR="000119DC" w:rsidRPr="000119DC">
        <w:rPr>
          <w:rFonts w:ascii="ＭＳ 明朝" w:eastAsia="ＭＳ 明朝" w:hAnsi="ＭＳ 明朝" w:cs="ＭＳ Ｐゴシック" w:hint="eastAsia"/>
          <w:color w:val="000000" w:themeColor="text1"/>
          <w:sz w:val="24"/>
          <w:szCs w:val="24"/>
        </w:rPr>
        <w:t>ます。</w:t>
      </w:r>
      <w:r w:rsidR="008B33BD" w:rsidRPr="008B33BD">
        <w:rPr>
          <w:rFonts w:ascii="ＭＳ 明朝" w:eastAsia="ＭＳ 明朝" w:hAnsi="ＭＳ 明朝" w:cs="ＭＳ Ｐゴシック" w:hint="eastAsia"/>
          <w:color w:val="000000" w:themeColor="text1"/>
          <w:sz w:val="24"/>
          <w:szCs w:val="24"/>
        </w:rPr>
        <w:t>それは</w:t>
      </w:r>
      <w:r w:rsidR="009C125B">
        <w:rPr>
          <w:rFonts w:ascii="ＭＳ 明朝" w:eastAsia="ＭＳ 明朝" w:hAnsi="ＭＳ 明朝" w:cs="ＭＳ Ｐゴシック" w:hint="eastAsia"/>
          <w:color w:val="000000" w:themeColor="text1"/>
          <w:sz w:val="24"/>
          <w:szCs w:val="24"/>
        </w:rPr>
        <w:t>、</w:t>
      </w:r>
      <w:r w:rsidR="00262D5C" w:rsidRPr="000119DC">
        <w:rPr>
          <w:rFonts w:ascii="ＭＳ Ｐゴシック" w:eastAsia="ＭＳ Ｐゴシック" w:hAnsi="ＭＳ Ｐゴシック" w:cs="ＭＳ Ｐゴシック" w:hint="eastAsia"/>
          <w:color w:val="000000" w:themeColor="text1"/>
          <w:sz w:val="24"/>
          <w:szCs w:val="24"/>
        </w:rPr>
        <w:t>ヨハネ</w:t>
      </w:r>
      <w:r w:rsidR="000119DC">
        <w:rPr>
          <w:rFonts w:ascii="ＭＳ Ｐゴシック" w:eastAsia="ＭＳ Ｐゴシック" w:hAnsi="ＭＳ Ｐゴシック" w:cs="ＭＳ Ｐゴシック" w:hint="eastAsia"/>
          <w:color w:val="000000" w:themeColor="text1"/>
          <w:sz w:val="24"/>
          <w:szCs w:val="24"/>
        </w:rPr>
        <w:t>による</w:t>
      </w:r>
      <w:r w:rsidR="00262D5C" w:rsidRPr="000119DC">
        <w:rPr>
          <w:rFonts w:ascii="ＭＳ Ｐゴシック" w:eastAsia="ＭＳ Ｐゴシック" w:hAnsi="ＭＳ Ｐゴシック" w:cs="ＭＳ Ｐゴシック" w:hint="eastAsia"/>
          <w:color w:val="000000" w:themeColor="text1"/>
          <w:sz w:val="24"/>
          <w:szCs w:val="24"/>
        </w:rPr>
        <w:t>福音書8章</w:t>
      </w:r>
      <w:r w:rsidR="008B33BD" w:rsidRPr="008B33BD">
        <w:rPr>
          <w:rFonts w:ascii="ＭＳ 明朝" w:eastAsia="ＭＳ 明朝" w:hAnsi="ＭＳ 明朝" w:cs="ＭＳ Ｐゴシック" w:hint="eastAsia"/>
          <w:color w:val="000000" w:themeColor="text1"/>
          <w:sz w:val="24"/>
          <w:szCs w:val="24"/>
        </w:rPr>
        <w:t>に記されている物語です。</w:t>
      </w:r>
      <w:r w:rsidR="00F42EA6">
        <w:rPr>
          <w:rFonts w:ascii="ＭＳ 明朝" w:eastAsia="ＭＳ 明朝" w:hAnsi="ＭＳ 明朝" w:cs="ＭＳ Ｐゴシック" w:hint="eastAsia"/>
          <w:color w:val="000000" w:themeColor="text1"/>
          <w:sz w:val="24"/>
          <w:szCs w:val="24"/>
        </w:rPr>
        <w:t>ちょっと思い出してみましょう。</w:t>
      </w:r>
      <w:bookmarkStart w:id="11" w:name="43008001"/>
    </w:p>
    <w:p w14:paraId="3145BC20" w14:textId="092263F0" w:rsidR="00262D5C" w:rsidRDefault="007F3F2A" w:rsidP="00F42EA6">
      <w:pPr>
        <w:ind w:firstLineChars="100" w:firstLine="240"/>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w:t>
      </w:r>
      <w:r w:rsidR="00F42EA6" w:rsidRPr="00F42EA6">
        <w:rPr>
          <w:rFonts w:ascii="ＭＳ Ｐゴシック" w:eastAsia="ＭＳ Ｐゴシック" w:hAnsi="ＭＳ Ｐゴシック" w:cs="ＭＳ Ｐゴシック" w:hint="eastAsia"/>
          <w:color w:val="000000" w:themeColor="text1"/>
          <w:sz w:val="24"/>
          <w:szCs w:val="24"/>
        </w:rPr>
        <w:t>イエスはオリーブ山へ行かれた。</w:t>
      </w:r>
      <w:bookmarkStart w:id="12" w:name="43008002"/>
      <w:bookmarkEnd w:id="11"/>
      <w:r w:rsidR="00F42EA6" w:rsidRPr="00F42EA6">
        <w:rPr>
          <w:rFonts w:ascii="ＭＳ Ｐゴシック" w:eastAsia="ＭＳ Ｐゴシック" w:hAnsi="ＭＳ Ｐゴシック" w:cs="ＭＳ Ｐゴシック" w:hint="eastAsia"/>
          <w:color w:val="000000" w:themeColor="text1"/>
          <w:sz w:val="24"/>
          <w:szCs w:val="24"/>
        </w:rPr>
        <w:t>朝早く、再び神殿の境内に入られると、民衆が皆、御自分のところにやって来たので、座って教え始められた。</w:t>
      </w:r>
      <w:bookmarkStart w:id="13" w:name="43008003"/>
      <w:bookmarkEnd w:id="12"/>
      <w:r w:rsidR="00F42EA6" w:rsidRPr="00F42EA6">
        <w:rPr>
          <w:rFonts w:ascii="ＭＳ Ｐゴシック" w:eastAsia="ＭＳ Ｐゴシック" w:hAnsi="ＭＳ Ｐゴシック" w:cs="ＭＳ Ｐゴシック" w:hint="eastAsia"/>
          <w:color w:val="000000" w:themeColor="text1"/>
          <w:sz w:val="24"/>
          <w:szCs w:val="24"/>
        </w:rPr>
        <w:t>そこへ</w:t>
      </w:r>
      <w:r w:rsidR="003F457A">
        <w:rPr>
          <w:rFonts w:ascii="ＭＳ Ｐゴシック" w:eastAsia="ＭＳ Ｐゴシック" w:hAnsi="ＭＳ Ｐゴシック" w:cs="ＭＳ Ｐゴシック" w:hint="eastAsia"/>
          <w:color w:val="000000" w:themeColor="text1"/>
          <w:sz w:val="24"/>
          <w:szCs w:val="24"/>
        </w:rPr>
        <w:t>、</w:t>
      </w:r>
      <w:r w:rsidR="00F42EA6" w:rsidRPr="00F42EA6">
        <w:rPr>
          <w:rFonts w:ascii="ＭＳ Ｐゴシック" w:eastAsia="ＭＳ Ｐゴシック" w:hAnsi="ＭＳ Ｐゴシック" w:cs="ＭＳ Ｐゴシック" w:hint="eastAsia"/>
          <w:color w:val="000000" w:themeColor="text1"/>
          <w:sz w:val="24"/>
          <w:szCs w:val="24"/>
        </w:rPr>
        <w:t>律法学者たちやファリサイ派の人々が、姦通の現場で捕らえられた女を連れて来て</w:t>
      </w:r>
      <w:r w:rsidR="003F457A">
        <w:rPr>
          <w:rFonts w:ascii="ＭＳ Ｐゴシック" w:eastAsia="ＭＳ Ｐゴシック" w:hAnsi="ＭＳ Ｐゴシック" w:cs="ＭＳ Ｐゴシック" w:hint="eastAsia"/>
          <w:color w:val="000000" w:themeColor="text1"/>
          <w:sz w:val="24"/>
          <w:szCs w:val="24"/>
        </w:rPr>
        <w:t>、</w:t>
      </w:r>
      <w:r w:rsidR="00F42EA6" w:rsidRPr="00F42EA6">
        <w:rPr>
          <w:rFonts w:ascii="ＭＳ Ｐゴシック" w:eastAsia="ＭＳ Ｐゴシック" w:hAnsi="ＭＳ Ｐゴシック" w:cs="ＭＳ Ｐゴシック" w:hint="eastAsia"/>
          <w:color w:val="000000" w:themeColor="text1"/>
          <w:sz w:val="24"/>
          <w:szCs w:val="24"/>
        </w:rPr>
        <w:t>真ん中に立たせ、</w:t>
      </w:r>
      <w:bookmarkStart w:id="14" w:name="43008004"/>
      <w:bookmarkEnd w:id="13"/>
      <w:r w:rsidR="00F42EA6" w:rsidRPr="00F42EA6">
        <w:rPr>
          <w:rFonts w:ascii="ＭＳ Ｐゴシック" w:eastAsia="ＭＳ Ｐゴシック" w:hAnsi="ＭＳ Ｐゴシック" w:cs="ＭＳ Ｐゴシック" w:hint="eastAsia"/>
          <w:color w:val="000000" w:themeColor="text1"/>
          <w:sz w:val="24"/>
          <w:szCs w:val="24"/>
        </w:rPr>
        <w:t>イエスに言った。「先生、この女は姦通をしているときに捕まりました。</w:t>
      </w:r>
      <w:bookmarkStart w:id="15" w:name="43008005"/>
      <w:bookmarkEnd w:id="14"/>
      <w:r w:rsidR="00F42EA6" w:rsidRPr="00F42EA6">
        <w:rPr>
          <w:rFonts w:ascii="ＭＳ Ｐゴシック" w:eastAsia="ＭＳ Ｐゴシック" w:hAnsi="ＭＳ Ｐゴシック" w:cs="ＭＳ Ｐゴシック" w:hint="eastAsia"/>
          <w:color w:val="000000" w:themeColor="text1"/>
          <w:sz w:val="24"/>
          <w:szCs w:val="24"/>
        </w:rPr>
        <w:t>こういう女は石で打ち殺せと、モーセは律法の中で命じています。ところで、あなたはどうお考えになりますか」</w:t>
      </w:r>
      <w:bookmarkStart w:id="16" w:name="43008006"/>
      <w:bookmarkEnd w:id="15"/>
      <w:r w:rsidR="003F457A">
        <w:rPr>
          <w:rFonts w:ascii="ＭＳ Ｐゴシック" w:eastAsia="ＭＳ Ｐゴシック" w:hAnsi="ＭＳ Ｐゴシック" w:cs="ＭＳ Ｐゴシック" w:hint="eastAsia"/>
          <w:color w:val="000000" w:themeColor="text1"/>
          <w:sz w:val="24"/>
          <w:szCs w:val="24"/>
        </w:rPr>
        <w:t>。</w:t>
      </w:r>
      <w:r w:rsidR="003F457A" w:rsidRPr="00F42EA6">
        <w:rPr>
          <w:rFonts w:ascii="ＭＳ Ｐゴシック" w:eastAsia="ＭＳ Ｐゴシック" w:hAnsi="ＭＳ Ｐゴシック" w:cs="ＭＳ Ｐゴシック" w:hint="eastAsia"/>
          <w:color w:val="000000" w:themeColor="text1"/>
          <w:sz w:val="24"/>
          <w:szCs w:val="24"/>
        </w:rPr>
        <w:t>イエスを試して、訴える口実を得るためにこう言ったのである。イエスはかがみ込み、指で地面に何か書き始められた。</w:t>
      </w:r>
      <w:bookmarkStart w:id="17" w:name="43008007"/>
      <w:bookmarkEnd w:id="16"/>
      <w:r w:rsidR="003F457A" w:rsidRPr="00F42EA6">
        <w:rPr>
          <w:rFonts w:ascii="ＭＳ Ｐゴシック" w:eastAsia="ＭＳ Ｐゴシック" w:hAnsi="ＭＳ Ｐゴシック" w:cs="ＭＳ Ｐゴシック" w:hint="eastAsia"/>
          <w:color w:val="000000" w:themeColor="text1"/>
          <w:sz w:val="24"/>
          <w:szCs w:val="24"/>
        </w:rPr>
        <w:t>しかし、彼らがしつこく問い続けるので、イエスは身を起こして言われた。「</w:t>
      </w:r>
      <w:bookmarkStart w:id="18" w:name="_Hlk182087441"/>
      <w:r w:rsidR="003F457A" w:rsidRPr="00F42EA6">
        <w:rPr>
          <w:rFonts w:ascii="ＭＳ Ｐゴシック" w:eastAsia="ＭＳ Ｐゴシック" w:hAnsi="ＭＳ Ｐゴシック" w:cs="ＭＳ Ｐゴシック" w:hint="eastAsia"/>
          <w:color w:val="000000" w:themeColor="text1"/>
          <w:sz w:val="24"/>
          <w:szCs w:val="24"/>
        </w:rPr>
        <w:t>あなたたちの中で罪を犯したことのない者が、まず、この女に石を投げなさい」</w:t>
      </w:r>
      <w:bookmarkStart w:id="19" w:name="43008008"/>
      <w:bookmarkEnd w:id="17"/>
      <w:bookmarkEnd w:id="18"/>
      <w:r w:rsidR="00A36F7F">
        <w:rPr>
          <w:rFonts w:ascii="ＭＳ Ｐゴシック" w:eastAsia="ＭＳ Ｐゴシック" w:hAnsi="ＭＳ Ｐゴシック" w:cs="ＭＳ Ｐゴシック" w:hint="eastAsia"/>
          <w:color w:val="000000" w:themeColor="text1"/>
          <w:sz w:val="24"/>
          <w:szCs w:val="24"/>
        </w:rPr>
        <w:t>。</w:t>
      </w:r>
      <w:r w:rsidR="00A36F7F" w:rsidRPr="00F42EA6">
        <w:rPr>
          <w:rFonts w:ascii="ＭＳ Ｐゴシック" w:eastAsia="ＭＳ Ｐゴシック" w:hAnsi="ＭＳ Ｐゴシック" w:cs="ＭＳ Ｐゴシック" w:hint="eastAsia"/>
          <w:color w:val="000000" w:themeColor="text1"/>
          <w:sz w:val="24"/>
          <w:szCs w:val="24"/>
        </w:rPr>
        <w:t>そしてまた、身をかがめて地面に書き続けられた。</w:t>
      </w:r>
      <w:bookmarkStart w:id="20" w:name="43008009"/>
      <w:bookmarkEnd w:id="19"/>
      <w:r w:rsidR="00A36F7F" w:rsidRPr="00F42EA6">
        <w:rPr>
          <w:rFonts w:ascii="ＭＳ Ｐゴシック" w:eastAsia="ＭＳ Ｐゴシック" w:hAnsi="ＭＳ Ｐゴシック" w:cs="ＭＳ Ｐゴシック" w:hint="eastAsia"/>
          <w:color w:val="000000" w:themeColor="text1"/>
          <w:sz w:val="24"/>
          <w:szCs w:val="24"/>
        </w:rPr>
        <w:t>これを聞いた者は、年長者から始まって、一人また一人と、立ち去ってしまい、イエスひとりと、真ん中にいた女が残った。</w:t>
      </w:r>
      <w:bookmarkStart w:id="21" w:name="43008010"/>
      <w:bookmarkEnd w:id="20"/>
      <w:r w:rsidR="00A36F7F" w:rsidRPr="00F42EA6">
        <w:rPr>
          <w:rFonts w:ascii="ＭＳ Ｐゴシック" w:eastAsia="ＭＳ Ｐゴシック" w:hAnsi="ＭＳ Ｐゴシック" w:cs="ＭＳ Ｐゴシック" w:hint="eastAsia"/>
          <w:color w:val="000000" w:themeColor="text1"/>
          <w:sz w:val="24"/>
          <w:szCs w:val="24"/>
        </w:rPr>
        <w:t>イエスは、身を起こして言われた。「婦人よ、あの人たちはどこにいるのか。だれもあなたを罪に定めなかったのか」</w:t>
      </w:r>
      <w:r w:rsidR="009A7014">
        <w:rPr>
          <w:rFonts w:ascii="ＭＳ Ｐゴシック" w:eastAsia="ＭＳ Ｐゴシック" w:hAnsi="ＭＳ Ｐゴシック" w:cs="ＭＳ Ｐゴシック" w:hint="eastAsia"/>
          <w:color w:val="000000" w:themeColor="text1"/>
          <w:sz w:val="24"/>
          <w:szCs w:val="24"/>
        </w:rPr>
        <w:t>。</w:t>
      </w:r>
      <w:bookmarkStart w:id="22" w:name="43008011"/>
      <w:bookmarkEnd w:id="21"/>
      <w:r w:rsidR="00A36F7F" w:rsidRPr="00F42EA6">
        <w:rPr>
          <w:rFonts w:ascii="ＭＳ Ｐゴシック" w:eastAsia="ＭＳ Ｐゴシック" w:hAnsi="ＭＳ Ｐゴシック" w:cs="ＭＳ Ｐゴシック" w:hint="eastAsia"/>
          <w:color w:val="000000" w:themeColor="text1"/>
          <w:sz w:val="24"/>
          <w:szCs w:val="24"/>
        </w:rPr>
        <w:t>女が、「主よ、だれも」と言うと、イエスは言われた。「わたしもあなたを罪に定めない。行きなさい。これからは、もう罪を犯してはならない。」</w:t>
      </w:r>
      <w:bookmarkEnd w:id="22"/>
    </w:p>
    <w:p w14:paraId="461B719F" w14:textId="77777777" w:rsidR="00E146F1" w:rsidRDefault="00E146F1" w:rsidP="00F42EA6">
      <w:pPr>
        <w:ind w:firstLineChars="100" w:firstLine="240"/>
        <w:rPr>
          <w:rFonts w:ascii="ＭＳ Ｐゴシック" w:eastAsia="ＭＳ Ｐゴシック" w:hAnsi="ＭＳ Ｐゴシック" w:cs="ＭＳ Ｐゴシック"/>
          <w:color w:val="000000" w:themeColor="text1"/>
          <w:sz w:val="24"/>
          <w:szCs w:val="24"/>
        </w:rPr>
      </w:pPr>
    </w:p>
    <w:p w14:paraId="06A1B1AC" w14:textId="4A0C2B45" w:rsidR="00E146F1" w:rsidRDefault="00575E50" w:rsidP="00F42EA6">
      <w:pPr>
        <w:ind w:firstLineChars="100" w:firstLine="240"/>
        <w:rPr>
          <w:rFonts w:ascii="ＭＳ 明朝" w:eastAsia="ＭＳ 明朝" w:hAnsi="ＭＳ 明朝" w:cs="ＭＳ Ｐゴシック"/>
          <w:color w:val="000000" w:themeColor="text1"/>
          <w:sz w:val="24"/>
          <w:szCs w:val="24"/>
        </w:rPr>
      </w:pPr>
      <w:r w:rsidRPr="009E6E56">
        <w:rPr>
          <w:rFonts w:ascii="ＭＳ 明朝" w:eastAsia="ＭＳ 明朝" w:hAnsi="ＭＳ 明朝" w:cs="ＭＳ Ｐゴシック" w:hint="eastAsia"/>
          <w:color w:val="000000" w:themeColor="text1"/>
          <w:sz w:val="24"/>
          <w:szCs w:val="24"/>
        </w:rPr>
        <w:lastRenderedPageBreak/>
        <w:t>この女の人は、</w:t>
      </w:r>
      <w:r w:rsidR="00E44970" w:rsidRPr="009E6E56">
        <w:rPr>
          <w:rFonts w:ascii="ＭＳ 明朝" w:eastAsia="ＭＳ 明朝" w:hAnsi="ＭＳ 明朝" w:cs="ＭＳ Ｐゴシック" w:hint="eastAsia"/>
          <w:color w:val="000000" w:themeColor="text1"/>
          <w:sz w:val="24"/>
          <w:szCs w:val="24"/>
        </w:rPr>
        <w:t>ある意味</w:t>
      </w:r>
      <w:r w:rsidR="00940DC2">
        <w:rPr>
          <w:rFonts w:ascii="ＭＳ 明朝" w:eastAsia="ＭＳ 明朝" w:hAnsi="ＭＳ 明朝" w:cs="ＭＳ Ｐゴシック" w:hint="eastAsia"/>
          <w:color w:val="000000" w:themeColor="text1"/>
          <w:sz w:val="24"/>
          <w:szCs w:val="24"/>
        </w:rPr>
        <w:t>、</w:t>
      </w:r>
      <w:r w:rsidR="00E44970" w:rsidRPr="009E6E56">
        <w:rPr>
          <w:rFonts w:ascii="ＭＳ 明朝" w:eastAsia="ＭＳ 明朝" w:hAnsi="ＭＳ 明朝" w:cs="ＭＳ Ｐゴシック" w:hint="eastAsia"/>
          <w:color w:val="000000" w:themeColor="text1"/>
          <w:sz w:val="24"/>
          <w:szCs w:val="24"/>
        </w:rPr>
        <w:t>何の言い訳もできない</w:t>
      </w:r>
      <w:r w:rsidR="009E6E56" w:rsidRPr="009E6E56">
        <w:rPr>
          <w:rFonts w:ascii="ＭＳ 明朝" w:eastAsia="ＭＳ 明朝" w:hAnsi="ＭＳ 明朝" w:cs="ＭＳ Ｐゴシック" w:hint="eastAsia"/>
          <w:color w:val="000000" w:themeColor="text1"/>
          <w:sz w:val="24"/>
          <w:szCs w:val="24"/>
        </w:rPr>
        <w:t>立場にありました。</w:t>
      </w:r>
      <w:r w:rsidR="00600803">
        <w:rPr>
          <w:rFonts w:ascii="ＭＳ 明朝" w:eastAsia="ＭＳ 明朝" w:hAnsi="ＭＳ 明朝" w:cs="ＭＳ Ｐゴシック" w:hint="eastAsia"/>
          <w:color w:val="000000" w:themeColor="text1"/>
          <w:sz w:val="24"/>
          <w:szCs w:val="24"/>
        </w:rPr>
        <w:t>モーセの律法（レビ記</w:t>
      </w:r>
      <w:r w:rsidR="00FA6CD7">
        <w:rPr>
          <w:rFonts w:ascii="ＭＳ 明朝" w:eastAsia="ＭＳ 明朝" w:hAnsi="ＭＳ 明朝" w:cs="ＭＳ Ｐゴシック" w:hint="eastAsia"/>
          <w:color w:val="000000" w:themeColor="text1"/>
          <w:sz w:val="24"/>
          <w:szCs w:val="24"/>
        </w:rPr>
        <w:t>20章</w:t>
      </w:r>
      <w:r w:rsidR="00600803">
        <w:rPr>
          <w:rFonts w:ascii="ＭＳ 明朝" w:eastAsia="ＭＳ 明朝" w:hAnsi="ＭＳ 明朝" w:cs="ＭＳ Ｐゴシック" w:hint="eastAsia"/>
          <w:color w:val="000000" w:themeColor="text1"/>
          <w:sz w:val="24"/>
          <w:szCs w:val="24"/>
        </w:rPr>
        <w:t>）</w:t>
      </w:r>
      <w:r w:rsidR="00163CE2">
        <w:rPr>
          <w:rFonts w:ascii="ＭＳ 明朝" w:eastAsia="ＭＳ 明朝" w:hAnsi="ＭＳ 明朝" w:cs="ＭＳ Ｐゴシック" w:hint="eastAsia"/>
          <w:color w:val="000000" w:themeColor="text1"/>
          <w:sz w:val="24"/>
          <w:szCs w:val="24"/>
        </w:rPr>
        <w:t>によると、</w:t>
      </w:r>
      <w:r w:rsidR="00FA3AC3">
        <w:rPr>
          <w:rFonts w:ascii="ＭＳ 明朝" w:eastAsia="ＭＳ 明朝" w:hAnsi="ＭＳ 明朝" w:cs="ＭＳ Ｐゴシック" w:hint="eastAsia"/>
          <w:color w:val="000000" w:themeColor="text1"/>
          <w:sz w:val="24"/>
          <w:szCs w:val="24"/>
        </w:rPr>
        <w:t>姦通の罪というのは大変重かった。それは誰もが知っていたことでした。しかし本当ならば</w:t>
      </w:r>
      <w:r w:rsidR="0091250B">
        <w:rPr>
          <w:rFonts w:ascii="ＭＳ 明朝" w:eastAsia="ＭＳ 明朝" w:hAnsi="ＭＳ 明朝" w:cs="ＭＳ Ｐゴシック" w:hint="eastAsia"/>
          <w:color w:val="000000" w:themeColor="text1"/>
          <w:sz w:val="24"/>
          <w:szCs w:val="24"/>
        </w:rPr>
        <w:t>男性も同罪です。</w:t>
      </w:r>
      <w:r w:rsidR="004B3099">
        <w:rPr>
          <w:rFonts w:ascii="ＭＳ 明朝" w:eastAsia="ＭＳ 明朝" w:hAnsi="ＭＳ 明朝" w:cs="ＭＳ Ｐゴシック" w:hint="eastAsia"/>
          <w:color w:val="000000" w:themeColor="text1"/>
          <w:sz w:val="24"/>
          <w:szCs w:val="24"/>
        </w:rPr>
        <w:t>そこに引き出されなければいけない。けれども</w:t>
      </w:r>
      <w:r w:rsidR="002805F7">
        <w:rPr>
          <w:rFonts w:ascii="ＭＳ 明朝" w:eastAsia="ＭＳ 明朝" w:hAnsi="ＭＳ 明朝" w:cs="ＭＳ Ｐゴシック" w:hint="eastAsia"/>
          <w:color w:val="000000" w:themeColor="text1"/>
          <w:sz w:val="24"/>
          <w:szCs w:val="24"/>
        </w:rPr>
        <w:t>ここ</w:t>
      </w:r>
      <w:r w:rsidR="000A6946">
        <w:rPr>
          <w:rFonts w:ascii="ＭＳ 明朝" w:eastAsia="ＭＳ 明朝" w:hAnsi="ＭＳ 明朝" w:cs="ＭＳ Ｐゴシック" w:hint="eastAsia"/>
          <w:color w:val="000000" w:themeColor="text1"/>
          <w:sz w:val="24"/>
          <w:szCs w:val="24"/>
        </w:rPr>
        <w:t>にも書いてある通り、これは</w:t>
      </w:r>
      <w:r w:rsidR="006568ED">
        <w:rPr>
          <w:rFonts w:ascii="ＭＳ 明朝" w:eastAsia="ＭＳ 明朝" w:hAnsi="ＭＳ 明朝" w:cs="ＭＳ Ｐゴシック" w:hint="eastAsia"/>
          <w:color w:val="000000" w:themeColor="text1"/>
          <w:sz w:val="24"/>
          <w:szCs w:val="24"/>
        </w:rPr>
        <w:t>どうもイエスを貶めるために、</w:t>
      </w:r>
      <w:r w:rsidR="00D95EB3">
        <w:rPr>
          <w:rFonts w:ascii="ＭＳ 明朝" w:eastAsia="ＭＳ 明朝" w:hAnsi="ＭＳ 明朝" w:cs="ＭＳ Ｐゴシック" w:hint="eastAsia"/>
          <w:color w:val="000000" w:themeColor="text1"/>
          <w:sz w:val="24"/>
          <w:szCs w:val="24"/>
        </w:rPr>
        <w:t>その女性は</w:t>
      </w:r>
      <w:r w:rsidR="0040448B">
        <w:rPr>
          <w:rFonts w:ascii="ＭＳ 明朝" w:eastAsia="ＭＳ 明朝" w:hAnsi="ＭＳ 明朝" w:cs="ＭＳ Ｐゴシック" w:hint="eastAsia"/>
          <w:color w:val="000000" w:themeColor="text1"/>
          <w:sz w:val="24"/>
          <w:szCs w:val="24"/>
        </w:rPr>
        <w:t>材料にされたようなものです。</w:t>
      </w:r>
      <w:r w:rsidR="009F56B5" w:rsidRPr="009F56B5">
        <w:rPr>
          <w:rFonts w:ascii="ＭＳ 明朝" w:eastAsia="ＭＳ 明朝" w:hAnsi="ＭＳ 明朝" w:cs="ＭＳ Ｐゴシック" w:hint="eastAsia"/>
          <w:color w:val="000000" w:themeColor="text1"/>
          <w:sz w:val="24"/>
          <w:szCs w:val="24"/>
        </w:rPr>
        <w:t>律法学者たちやファリサイ派</w:t>
      </w:r>
      <w:r w:rsidR="009F56B5">
        <w:rPr>
          <w:rFonts w:ascii="ＭＳ 明朝" w:eastAsia="ＭＳ 明朝" w:hAnsi="ＭＳ 明朝" w:cs="ＭＳ Ｐゴシック" w:hint="eastAsia"/>
          <w:color w:val="000000" w:themeColor="text1"/>
          <w:sz w:val="24"/>
          <w:szCs w:val="24"/>
        </w:rPr>
        <w:t>の者にとっては、</w:t>
      </w:r>
      <w:r w:rsidR="00940DE6">
        <w:rPr>
          <w:rFonts w:ascii="ＭＳ 明朝" w:eastAsia="ＭＳ 明朝" w:hAnsi="ＭＳ 明朝" w:cs="ＭＳ Ｐゴシック" w:hint="eastAsia"/>
          <w:color w:val="000000" w:themeColor="text1"/>
          <w:sz w:val="24"/>
          <w:szCs w:val="24"/>
        </w:rPr>
        <w:t>イエスは目の上のたんこぶで、</w:t>
      </w:r>
      <w:r w:rsidR="00ED7542">
        <w:rPr>
          <w:rFonts w:ascii="ＭＳ 明朝" w:eastAsia="ＭＳ 明朝" w:hAnsi="ＭＳ 明朝" w:cs="ＭＳ Ｐゴシック" w:hint="eastAsia"/>
          <w:color w:val="000000" w:themeColor="text1"/>
          <w:sz w:val="24"/>
          <w:szCs w:val="24"/>
        </w:rPr>
        <w:t>ぎゃふんと言わせたかった。</w:t>
      </w:r>
    </w:p>
    <w:p w14:paraId="38C9CB78" w14:textId="21039FC7" w:rsidR="0005222A" w:rsidRDefault="00635005" w:rsidP="00BB4EFA">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w:t>
      </w:r>
      <w:r w:rsidR="00493A16">
        <w:rPr>
          <w:rFonts w:ascii="ＭＳ 明朝" w:eastAsia="ＭＳ 明朝" w:hAnsi="ＭＳ 明朝" w:cs="ＭＳ Ｐゴシック" w:hint="eastAsia"/>
          <w:color w:val="000000" w:themeColor="text1"/>
          <w:sz w:val="24"/>
          <w:szCs w:val="24"/>
        </w:rPr>
        <w:t>先生、</w:t>
      </w:r>
      <w:r>
        <w:rPr>
          <w:rFonts w:ascii="ＭＳ 明朝" w:eastAsia="ＭＳ 明朝" w:hAnsi="ＭＳ 明朝" w:cs="ＭＳ Ｐゴシック" w:hint="eastAsia"/>
          <w:color w:val="000000" w:themeColor="text1"/>
          <w:sz w:val="24"/>
          <w:szCs w:val="24"/>
        </w:rPr>
        <w:t>この者に石を投げても良いですか</w:t>
      </w:r>
      <w:r w:rsidR="00493A16">
        <w:rPr>
          <w:rFonts w:ascii="ＭＳ 明朝" w:eastAsia="ＭＳ 明朝" w:hAnsi="ＭＳ 明朝" w:cs="ＭＳ Ｐゴシック" w:hint="eastAsia"/>
          <w:color w:val="000000" w:themeColor="text1"/>
          <w:sz w:val="24"/>
          <w:szCs w:val="24"/>
        </w:rPr>
        <w:t>、モーセの律法にはそう書いてありますが」と</w:t>
      </w:r>
      <w:r w:rsidR="00C64CD3">
        <w:rPr>
          <w:rFonts w:ascii="ＭＳ 明朝" w:eastAsia="ＭＳ 明朝" w:hAnsi="ＭＳ 明朝" w:cs="ＭＳ Ｐゴシック" w:hint="eastAsia"/>
          <w:color w:val="000000" w:themeColor="text1"/>
          <w:sz w:val="24"/>
          <w:szCs w:val="24"/>
        </w:rPr>
        <w:t>迫ったのです。</w:t>
      </w:r>
      <w:r w:rsidR="0043680A">
        <w:rPr>
          <w:rFonts w:ascii="ＭＳ 明朝" w:eastAsia="ＭＳ 明朝" w:hAnsi="ＭＳ 明朝" w:cs="ＭＳ Ｐゴシック" w:hint="eastAsia"/>
          <w:color w:val="000000" w:themeColor="text1"/>
          <w:sz w:val="24"/>
          <w:szCs w:val="24"/>
        </w:rPr>
        <w:t>恐らく</w:t>
      </w:r>
      <w:r w:rsidR="000C0A27">
        <w:rPr>
          <w:rFonts w:ascii="ＭＳ 明朝" w:eastAsia="ＭＳ 明朝" w:hAnsi="ＭＳ 明朝" w:cs="ＭＳ Ｐゴシック" w:hint="eastAsia"/>
          <w:color w:val="000000" w:themeColor="text1"/>
          <w:sz w:val="24"/>
          <w:szCs w:val="24"/>
        </w:rPr>
        <w:t>普段のイエス様の振舞</w:t>
      </w:r>
      <w:r w:rsidR="00BB4EFA">
        <w:rPr>
          <w:rFonts w:ascii="ＭＳ 明朝" w:eastAsia="ＭＳ 明朝" w:hAnsi="ＭＳ 明朝" w:cs="ＭＳ Ｐゴシック" w:hint="eastAsia"/>
          <w:color w:val="000000" w:themeColor="text1"/>
          <w:sz w:val="24"/>
          <w:szCs w:val="24"/>
        </w:rPr>
        <w:t>い</w:t>
      </w:r>
      <w:r w:rsidR="000C0A27">
        <w:rPr>
          <w:rFonts w:ascii="ＭＳ 明朝" w:eastAsia="ＭＳ 明朝" w:hAnsi="ＭＳ 明朝" w:cs="ＭＳ Ｐゴシック" w:hint="eastAsia"/>
          <w:color w:val="000000" w:themeColor="text1"/>
          <w:sz w:val="24"/>
          <w:szCs w:val="24"/>
        </w:rPr>
        <w:t>から、きっと</w:t>
      </w:r>
      <w:r w:rsidR="00C64CD3">
        <w:rPr>
          <w:rFonts w:ascii="ＭＳ 明朝" w:eastAsia="ＭＳ 明朝" w:hAnsi="ＭＳ 明朝" w:cs="ＭＳ Ｐゴシック" w:hint="eastAsia"/>
          <w:color w:val="000000" w:themeColor="text1"/>
          <w:sz w:val="24"/>
          <w:szCs w:val="24"/>
        </w:rPr>
        <w:t>イエス</w:t>
      </w:r>
      <w:r w:rsidR="00E92B66">
        <w:rPr>
          <w:rFonts w:ascii="ＭＳ 明朝" w:eastAsia="ＭＳ 明朝" w:hAnsi="ＭＳ 明朝" w:cs="ＭＳ Ｐゴシック" w:hint="eastAsia"/>
          <w:color w:val="000000" w:themeColor="text1"/>
          <w:sz w:val="24"/>
          <w:szCs w:val="24"/>
        </w:rPr>
        <w:t>は</w:t>
      </w:r>
      <w:r w:rsidR="00C64CD3">
        <w:rPr>
          <w:rFonts w:ascii="ＭＳ 明朝" w:eastAsia="ＭＳ 明朝" w:hAnsi="ＭＳ 明朝" w:cs="ＭＳ Ｐゴシック" w:hint="eastAsia"/>
          <w:color w:val="000000" w:themeColor="text1"/>
          <w:sz w:val="24"/>
          <w:szCs w:val="24"/>
        </w:rPr>
        <w:t>「投げ</w:t>
      </w:r>
      <w:r w:rsidR="00E92B66">
        <w:rPr>
          <w:rFonts w:ascii="ＭＳ 明朝" w:eastAsia="ＭＳ 明朝" w:hAnsi="ＭＳ 明朝" w:cs="ＭＳ Ｐゴシック" w:hint="eastAsia"/>
          <w:color w:val="000000" w:themeColor="text1"/>
          <w:sz w:val="24"/>
          <w:szCs w:val="24"/>
        </w:rPr>
        <w:t>よ</w:t>
      </w:r>
      <w:r w:rsidR="00C64CD3">
        <w:rPr>
          <w:rFonts w:ascii="ＭＳ 明朝" w:eastAsia="ＭＳ 明朝" w:hAnsi="ＭＳ 明朝" w:cs="ＭＳ Ｐゴシック" w:hint="eastAsia"/>
          <w:color w:val="000000" w:themeColor="text1"/>
          <w:sz w:val="24"/>
          <w:szCs w:val="24"/>
        </w:rPr>
        <w:t>」</w:t>
      </w:r>
      <w:r w:rsidR="00E92B66">
        <w:rPr>
          <w:rFonts w:ascii="ＭＳ 明朝" w:eastAsia="ＭＳ 明朝" w:hAnsi="ＭＳ 明朝" w:cs="ＭＳ Ｐゴシック" w:hint="eastAsia"/>
          <w:color w:val="000000" w:themeColor="text1"/>
          <w:sz w:val="24"/>
          <w:szCs w:val="24"/>
        </w:rPr>
        <w:t>とは言わない</w:t>
      </w:r>
      <w:r w:rsidR="00D76D5C">
        <w:rPr>
          <w:rFonts w:ascii="ＭＳ 明朝" w:eastAsia="ＭＳ 明朝" w:hAnsi="ＭＳ 明朝" w:cs="ＭＳ Ｐゴシック" w:hint="eastAsia"/>
          <w:color w:val="000000" w:themeColor="text1"/>
          <w:sz w:val="24"/>
          <w:szCs w:val="24"/>
        </w:rPr>
        <w:t>、そう</w:t>
      </w:r>
      <w:r w:rsidR="000F4D38">
        <w:rPr>
          <w:rFonts w:ascii="ＭＳ 明朝" w:eastAsia="ＭＳ 明朝" w:hAnsi="ＭＳ 明朝" w:cs="ＭＳ Ｐゴシック" w:hint="eastAsia"/>
          <w:color w:val="000000" w:themeColor="text1"/>
          <w:sz w:val="24"/>
          <w:szCs w:val="24"/>
        </w:rPr>
        <w:t>思っていたのでしょう。しかしそれでは</w:t>
      </w:r>
      <w:r w:rsidR="0059777D">
        <w:rPr>
          <w:rFonts w:ascii="ＭＳ 明朝" w:eastAsia="ＭＳ 明朝" w:hAnsi="ＭＳ 明朝" w:cs="ＭＳ Ｐゴシック" w:hint="eastAsia"/>
          <w:color w:val="000000" w:themeColor="text1"/>
          <w:sz w:val="24"/>
          <w:szCs w:val="24"/>
        </w:rPr>
        <w:t>神の</w:t>
      </w:r>
      <w:r w:rsidR="00CD3FB5">
        <w:rPr>
          <w:rFonts w:ascii="ＭＳ 明朝" w:eastAsia="ＭＳ 明朝" w:hAnsi="ＭＳ 明朝" w:cs="ＭＳ Ｐゴシック" w:hint="eastAsia"/>
          <w:color w:val="000000" w:themeColor="text1"/>
          <w:sz w:val="24"/>
          <w:szCs w:val="24"/>
        </w:rPr>
        <w:t>律法を</w:t>
      </w:r>
      <w:r w:rsidR="00EA7FAC">
        <w:rPr>
          <w:rFonts w:ascii="ＭＳ 明朝" w:eastAsia="ＭＳ 明朝" w:hAnsi="ＭＳ 明朝" w:cs="ＭＳ Ｐゴシック" w:hint="eastAsia"/>
          <w:color w:val="000000" w:themeColor="text1"/>
          <w:sz w:val="24"/>
          <w:szCs w:val="24"/>
        </w:rPr>
        <w:t>無視することになりますよね、</w:t>
      </w:r>
      <w:r w:rsidR="0043680A">
        <w:rPr>
          <w:rFonts w:ascii="ＭＳ 明朝" w:eastAsia="ＭＳ 明朝" w:hAnsi="ＭＳ 明朝" w:cs="ＭＳ Ｐゴシック" w:hint="eastAsia"/>
          <w:color w:val="000000" w:themeColor="text1"/>
          <w:sz w:val="24"/>
          <w:szCs w:val="24"/>
        </w:rPr>
        <w:t>どうします</w:t>
      </w:r>
      <w:r w:rsidR="00F04F29">
        <w:rPr>
          <w:rFonts w:ascii="ＭＳ 明朝" w:eastAsia="ＭＳ 明朝" w:hAnsi="ＭＳ 明朝" w:cs="ＭＳ Ｐゴシック" w:hint="eastAsia"/>
          <w:color w:val="000000" w:themeColor="text1"/>
          <w:sz w:val="24"/>
          <w:szCs w:val="24"/>
        </w:rPr>
        <w:t>？</w:t>
      </w:r>
      <w:r w:rsidR="00EA7FAC">
        <w:rPr>
          <w:rFonts w:ascii="ＭＳ 明朝" w:eastAsia="ＭＳ 明朝" w:hAnsi="ＭＳ 明朝" w:cs="ＭＳ Ｐゴシック" w:hint="eastAsia"/>
          <w:color w:val="000000" w:themeColor="text1"/>
          <w:sz w:val="24"/>
          <w:szCs w:val="24"/>
        </w:rPr>
        <w:t>先生様</w:t>
      </w:r>
      <w:r w:rsidR="00F04F29">
        <w:rPr>
          <w:rFonts w:ascii="ＭＳ 明朝" w:eastAsia="ＭＳ 明朝" w:hAnsi="ＭＳ 明朝" w:cs="ＭＳ Ｐゴシック" w:hint="eastAsia"/>
          <w:color w:val="000000" w:themeColor="text1"/>
          <w:sz w:val="24"/>
          <w:szCs w:val="24"/>
        </w:rPr>
        <w:t>、</w:t>
      </w:r>
      <w:r w:rsidR="00037860">
        <w:rPr>
          <w:rFonts w:ascii="ＭＳ 明朝" w:eastAsia="ＭＳ 明朝" w:hAnsi="ＭＳ 明朝" w:cs="ＭＳ Ｐゴシック" w:hint="eastAsia"/>
          <w:color w:val="000000" w:themeColor="text1"/>
          <w:sz w:val="24"/>
          <w:szCs w:val="24"/>
        </w:rPr>
        <w:t>と。ここに見えるのは</w:t>
      </w:r>
      <w:r w:rsidR="00B04CE5">
        <w:rPr>
          <w:rFonts w:ascii="ＭＳ 明朝" w:eastAsia="ＭＳ 明朝" w:hAnsi="ＭＳ 明朝" w:cs="ＭＳ Ｐゴシック" w:hint="eastAsia"/>
          <w:color w:val="000000" w:themeColor="text1"/>
          <w:sz w:val="24"/>
          <w:szCs w:val="24"/>
        </w:rPr>
        <w:t>二重の</w:t>
      </w:r>
      <w:r w:rsidR="00B04CE5" w:rsidRPr="0074295F">
        <w:rPr>
          <w:rFonts w:ascii="ＭＳ Ｐゴシック" w:eastAsia="ＭＳ Ｐゴシック" w:hAnsi="ＭＳ Ｐゴシック" w:cs="ＭＳ Ｐゴシック" w:hint="eastAsia"/>
          <w:color w:val="000000" w:themeColor="text1"/>
          <w:sz w:val="24"/>
          <w:szCs w:val="24"/>
        </w:rPr>
        <w:t>裁き</w:t>
      </w:r>
      <w:r w:rsidR="00B04CE5">
        <w:rPr>
          <w:rFonts w:ascii="ＭＳ 明朝" w:eastAsia="ＭＳ 明朝" w:hAnsi="ＭＳ 明朝" w:cs="ＭＳ Ｐゴシック" w:hint="eastAsia"/>
          <w:color w:val="000000" w:themeColor="text1"/>
          <w:sz w:val="24"/>
          <w:szCs w:val="24"/>
        </w:rPr>
        <w:t>です。</w:t>
      </w:r>
      <w:r w:rsidR="00695B02">
        <w:rPr>
          <w:rFonts w:ascii="ＭＳ 明朝" w:eastAsia="ＭＳ 明朝" w:hAnsi="ＭＳ 明朝" w:cs="ＭＳ Ｐゴシック" w:hint="eastAsia"/>
          <w:color w:val="000000" w:themeColor="text1"/>
          <w:sz w:val="24"/>
          <w:szCs w:val="24"/>
        </w:rPr>
        <w:t>この</w:t>
      </w:r>
      <w:r w:rsidR="00695B02" w:rsidRPr="00695B02">
        <w:rPr>
          <w:rFonts w:ascii="ＭＳ 明朝" w:eastAsia="ＭＳ 明朝" w:hAnsi="ＭＳ 明朝" w:hint="eastAsia"/>
          <w:sz w:val="24"/>
          <w:szCs w:val="24"/>
        </w:rPr>
        <w:t>女性に対してと、</w:t>
      </w:r>
      <w:r w:rsidR="00695B02">
        <w:rPr>
          <w:rFonts w:ascii="ＭＳ 明朝" w:eastAsia="ＭＳ 明朝" w:hAnsi="ＭＳ 明朝" w:hint="eastAsia"/>
          <w:sz w:val="24"/>
          <w:szCs w:val="24"/>
        </w:rPr>
        <w:t>イエス様に対してと。</w:t>
      </w:r>
      <w:r w:rsidR="00E62F4E">
        <w:rPr>
          <w:rFonts w:ascii="ＭＳ 明朝" w:eastAsia="ＭＳ 明朝" w:hAnsi="ＭＳ 明朝" w:hint="eastAsia"/>
          <w:sz w:val="24"/>
          <w:szCs w:val="24"/>
        </w:rPr>
        <w:t>人間は、人を糾弾する時というのは</w:t>
      </w:r>
      <w:r w:rsidR="004A2471">
        <w:rPr>
          <w:rFonts w:ascii="ＭＳ 明朝" w:eastAsia="ＭＳ 明朝" w:hAnsi="ＭＳ 明朝" w:hint="eastAsia"/>
          <w:sz w:val="24"/>
          <w:szCs w:val="24"/>
        </w:rPr>
        <w:t>どこか気持ちが良いのです。自分が神様になったような気にもなる。</w:t>
      </w:r>
      <w:r w:rsidR="00C747FC">
        <w:rPr>
          <w:rFonts w:ascii="ＭＳ 明朝" w:eastAsia="ＭＳ 明朝" w:hAnsi="ＭＳ 明朝" w:hint="eastAsia"/>
          <w:sz w:val="24"/>
          <w:szCs w:val="24"/>
        </w:rPr>
        <w:t>「文字</w:t>
      </w:r>
      <w:r w:rsidR="00EB5CCB">
        <w:rPr>
          <w:rFonts w:ascii="ＭＳ 明朝" w:eastAsia="ＭＳ 明朝" w:hAnsi="ＭＳ 明朝" w:hint="eastAsia"/>
          <w:sz w:val="24"/>
          <w:szCs w:val="24"/>
        </w:rPr>
        <w:t>（もんじ）</w:t>
      </w:r>
      <w:r w:rsidR="00C747FC">
        <w:rPr>
          <w:rFonts w:ascii="ＭＳ 明朝" w:eastAsia="ＭＳ 明朝" w:hAnsi="ＭＳ 明朝" w:hint="eastAsia"/>
          <w:sz w:val="24"/>
          <w:szCs w:val="24"/>
        </w:rPr>
        <w:t>」が独り歩きをすると、</w:t>
      </w:r>
      <w:r w:rsidR="002A5C2A">
        <w:rPr>
          <w:rFonts w:ascii="ＭＳ 明朝" w:eastAsia="ＭＳ 明朝" w:hAnsi="ＭＳ 明朝" w:hint="eastAsia"/>
          <w:sz w:val="24"/>
          <w:szCs w:val="24"/>
        </w:rPr>
        <w:t>人間が死ぬのです。</w:t>
      </w:r>
      <w:r w:rsidR="00DF38D7">
        <w:rPr>
          <w:rFonts w:ascii="ＭＳ 明朝" w:eastAsia="ＭＳ 明朝" w:hAnsi="ＭＳ 明朝" w:hint="eastAsia"/>
          <w:sz w:val="24"/>
          <w:szCs w:val="24"/>
        </w:rPr>
        <w:t>殺されるのです。</w:t>
      </w:r>
      <w:r w:rsidR="002A5C2A">
        <w:rPr>
          <w:rFonts w:ascii="ＭＳ 明朝" w:eastAsia="ＭＳ 明朝" w:hAnsi="ＭＳ 明朝" w:hint="eastAsia"/>
          <w:sz w:val="24"/>
          <w:szCs w:val="24"/>
        </w:rPr>
        <w:t>これはある意味、旧約聖書の律法の限界です。</w:t>
      </w:r>
      <w:r w:rsidR="00A45257">
        <w:rPr>
          <w:rFonts w:ascii="ＭＳ 明朝" w:eastAsia="ＭＳ 明朝" w:hAnsi="ＭＳ 明朝" w:hint="eastAsia"/>
          <w:sz w:val="24"/>
          <w:szCs w:val="24"/>
        </w:rPr>
        <w:t>それに対してイエス様はどうおっしゃ</w:t>
      </w:r>
      <w:r w:rsidR="008E682E">
        <w:rPr>
          <w:rFonts w:ascii="ＭＳ 明朝" w:eastAsia="ＭＳ 明朝" w:hAnsi="ＭＳ 明朝" w:hint="eastAsia"/>
          <w:sz w:val="24"/>
          <w:szCs w:val="24"/>
        </w:rPr>
        <w:t>っ</w:t>
      </w:r>
      <w:r w:rsidR="00A45257">
        <w:rPr>
          <w:rFonts w:ascii="ＭＳ 明朝" w:eastAsia="ＭＳ 明朝" w:hAnsi="ＭＳ 明朝" w:hint="eastAsia"/>
          <w:sz w:val="24"/>
          <w:szCs w:val="24"/>
        </w:rPr>
        <w:t>たか。</w:t>
      </w:r>
      <w:r w:rsidR="008E682E">
        <w:rPr>
          <w:rFonts w:ascii="ＭＳ 明朝" w:eastAsia="ＭＳ 明朝" w:hAnsi="ＭＳ 明朝" w:hint="eastAsia"/>
          <w:sz w:val="24"/>
          <w:szCs w:val="24"/>
        </w:rPr>
        <w:t>しばらくの沈黙の後、</w:t>
      </w:r>
      <w:r w:rsidR="008E682E" w:rsidRPr="00B07C35">
        <w:rPr>
          <w:rFonts w:ascii="ＭＳ Ｐゴシック" w:eastAsia="ＭＳ Ｐゴシック" w:hAnsi="ＭＳ Ｐゴシック" w:hint="eastAsia"/>
          <w:sz w:val="24"/>
          <w:szCs w:val="24"/>
        </w:rPr>
        <w:t>「あなたたちの中で罪を犯したことのない者が、まず、この女に石を投げなさい」</w:t>
      </w:r>
      <w:r w:rsidR="00646D3C">
        <w:rPr>
          <w:rFonts w:ascii="ＭＳ 明朝" w:eastAsia="ＭＳ 明朝" w:hAnsi="ＭＳ 明朝" w:hint="eastAsia"/>
          <w:sz w:val="24"/>
          <w:szCs w:val="24"/>
        </w:rPr>
        <w:t>とおっしゃいました。</w:t>
      </w:r>
      <w:r w:rsidR="00B27FB9">
        <w:rPr>
          <w:rFonts w:ascii="ＭＳ 明朝" w:eastAsia="ＭＳ 明朝" w:hAnsi="ＭＳ 明朝" w:hint="eastAsia"/>
          <w:sz w:val="24"/>
          <w:szCs w:val="24"/>
        </w:rPr>
        <w:t>それは、</w:t>
      </w:r>
      <w:r w:rsidR="006260E9">
        <w:rPr>
          <w:rFonts w:ascii="ＭＳ 明朝" w:eastAsia="ＭＳ 明朝" w:hAnsi="ＭＳ 明朝" w:hint="eastAsia"/>
          <w:sz w:val="24"/>
          <w:szCs w:val="24"/>
        </w:rPr>
        <w:t>‟</w:t>
      </w:r>
      <w:r w:rsidR="00D4358E">
        <w:rPr>
          <w:rFonts w:ascii="ＭＳ 明朝" w:eastAsia="ＭＳ 明朝" w:hAnsi="ＭＳ 明朝" w:hint="eastAsia"/>
          <w:sz w:val="24"/>
          <w:szCs w:val="24"/>
        </w:rPr>
        <w:t>あなたは神に成り代われるほどの人間のか？</w:t>
      </w:r>
      <w:r w:rsidR="00D35992">
        <w:rPr>
          <w:rFonts w:ascii="ＭＳ 明朝" w:eastAsia="ＭＳ 明朝" w:hAnsi="ＭＳ 明朝" w:hint="eastAsia"/>
          <w:sz w:val="24"/>
          <w:szCs w:val="24"/>
        </w:rPr>
        <w:t>あなたは神様の前に全き</w:t>
      </w:r>
      <w:r w:rsidR="00513DC1">
        <w:rPr>
          <w:rFonts w:ascii="ＭＳ 明朝" w:eastAsia="ＭＳ 明朝" w:hAnsi="ＭＳ 明朝" w:hint="eastAsia"/>
          <w:sz w:val="24"/>
          <w:szCs w:val="24"/>
        </w:rPr>
        <w:t>存在</w:t>
      </w:r>
      <w:r w:rsidR="00D35992">
        <w:rPr>
          <w:rFonts w:ascii="ＭＳ 明朝" w:eastAsia="ＭＳ 明朝" w:hAnsi="ＭＳ 明朝" w:hint="eastAsia"/>
          <w:sz w:val="24"/>
          <w:szCs w:val="24"/>
        </w:rPr>
        <w:t>なのか？</w:t>
      </w:r>
      <w:r w:rsidR="006260E9">
        <w:rPr>
          <w:rFonts w:ascii="ＭＳ 明朝" w:eastAsia="ＭＳ 明朝" w:hAnsi="ＭＳ 明朝"/>
          <w:sz w:val="24"/>
          <w:szCs w:val="24"/>
        </w:rPr>
        <w:t>”</w:t>
      </w:r>
      <w:r w:rsidR="00D35992">
        <w:rPr>
          <w:rFonts w:ascii="ＭＳ 明朝" w:eastAsia="ＭＳ 明朝" w:hAnsi="ＭＳ 明朝" w:hint="eastAsia"/>
          <w:sz w:val="24"/>
          <w:szCs w:val="24"/>
        </w:rPr>
        <w:t>と</w:t>
      </w:r>
      <w:r w:rsidR="00B27FB9">
        <w:rPr>
          <w:rFonts w:ascii="ＭＳ 明朝" w:eastAsia="ＭＳ 明朝" w:hAnsi="ＭＳ 明朝" w:hint="eastAsia"/>
          <w:sz w:val="24"/>
          <w:szCs w:val="24"/>
        </w:rPr>
        <w:t>いう問いでもありました。</w:t>
      </w:r>
      <w:r w:rsidR="00513DC1">
        <w:rPr>
          <w:rFonts w:ascii="ＭＳ 明朝" w:eastAsia="ＭＳ 明朝" w:hAnsi="ＭＳ 明朝" w:hint="eastAsia"/>
          <w:sz w:val="24"/>
          <w:szCs w:val="24"/>
        </w:rPr>
        <w:t>そして</w:t>
      </w:r>
      <w:r w:rsidR="00031AA5">
        <w:rPr>
          <w:rFonts w:ascii="ＭＳ 明朝" w:eastAsia="ＭＳ 明朝" w:hAnsi="ＭＳ 明朝" w:hint="eastAsia"/>
          <w:sz w:val="24"/>
          <w:szCs w:val="24"/>
        </w:rPr>
        <w:t>これこそが</w:t>
      </w:r>
      <w:r w:rsidR="00513DC1">
        <w:rPr>
          <w:rFonts w:ascii="ＭＳ 明朝" w:eastAsia="ＭＳ 明朝" w:hAnsi="ＭＳ 明朝" w:hint="eastAsia"/>
          <w:sz w:val="24"/>
          <w:szCs w:val="24"/>
        </w:rPr>
        <w:t>、</w:t>
      </w:r>
      <w:r w:rsidR="00031AA5">
        <w:rPr>
          <w:rFonts w:ascii="ＭＳ 明朝" w:eastAsia="ＭＳ 明朝" w:hAnsi="ＭＳ 明朝" w:hint="eastAsia"/>
          <w:sz w:val="24"/>
          <w:szCs w:val="24"/>
        </w:rPr>
        <w:t>エレミヤ</w:t>
      </w:r>
      <w:r w:rsidR="002B6DFB">
        <w:rPr>
          <w:rFonts w:ascii="ＭＳ 明朝" w:eastAsia="ＭＳ 明朝" w:hAnsi="ＭＳ 明朝" w:hint="eastAsia"/>
          <w:sz w:val="24"/>
          <w:szCs w:val="24"/>
        </w:rPr>
        <w:t>書</w:t>
      </w:r>
      <w:r w:rsidR="00031AA5">
        <w:rPr>
          <w:rFonts w:ascii="ＭＳ 明朝" w:eastAsia="ＭＳ 明朝" w:hAnsi="ＭＳ 明朝" w:hint="eastAsia"/>
          <w:sz w:val="24"/>
          <w:szCs w:val="24"/>
        </w:rPr>
        <w:t>の語る</w:t>
      </w:r>
      <w:r w:rsidR="00031AA5" w:rsidRPr="002B6DFB">
        <w:rPr>
          <w:rFonts w:ascii="ＭＳ Ｐゴシック" w:eastAsia="ＭＳ Ｐゴシック" w:hAnsi="ＭＳ Ｐゴシック" w:hint="eastAsia"/>
          <w:sz w:val="24"/>
          <w:szCs w:val="24"/>
        </w:rPr>
        <w:t>「</w:t>
      </w:r>
      <w:r w:rsidR="008B718C" w:rsidRPr="00134F41">
        <w:rPr>
          <w:rFonts w:ascii="ＭＳ Ｐゴシック" w:eastAsia="ＭＳ Ｐゴシック" w:hAnsi="ＭＳ Ｐゴシック" w:cs="ＭＳ Ｐゴシック" w:hint="eastAsia"/>
          <w:color w:val="000000" w:themeColor="text1"/>
          <w:sz w:val="24"/>
          <w:szCs w:val="24"/>
        </w:rPr>
        <w:t>わたしの律法を彼らの胸の中に授け、彼らの心にそれを記す</w:t>
      </w:r>
      <w:r w:rsidR="008B718C">
        <w:rPr>
          <w:rFonts w:ascii="ＭＳ Ｐゴシック" w:eastAsia="ＭＳ Ｐゴシック" w:hAnsi="ＭＳ Ｐゴシック" w:cs="ＭＳ Ｐゴシック" w:hint="eastAsia"/>
          <w:color w:val="000000" w:themeColor="text1"/>
          <w:sz w:val="24"/>
          <w:szCs w:val="24"/>
        </w:rPr>
        <w:t>」</w:t>
      </w:r>
      <w:r w:rsidR="008B718C" w:rsidRPr="008B718C">
        <w:rPr>
          <w:rFonts w:ascii="ＭＳ 明朝" w:eastAsia="ＭＳ 明朝" w:hAnsi="ＭＳ 明朝" w:cs="ＭＳ Ｐゴシック" w:hint="eastAsia"/>
          <w:color w:val="000000" w:themeColor="text1"/>
          <w:sz w:val="24"/>
          <w:szCs w:val="24"/>
        </w:rPr>
        <w:t>ということなのではないでしょうか</w:t>
      </w:r>
      <w:r w:rsidR="008B718C">
        <w:rPr>
          <w:rFonts w:ascii="ＭＳ 明朝" w:eastAsia="ＭＳ 明朝" w:hAnsi="ＭＳ 明朝" w:cs="ＭＳ Ｐゴシック" w:hint="eastAsia"/>
          <w:color w:val="000000" w:themeColor="text1"/>
          <w:sz w:val="24"/>
          <w:szCs w:val="24"/>
        </w:rPr>
        <w:t>？</w:t>
      </w:r>
      <w:r w:rsidR="00CF2C4E">
        <w:rPr>
          <w:rFonts w:ascii="ＭＳ 明朝" w:eastAsia="ＭＳ 明朝" w:hAnsi="ＭＳ 明朝" w:cs="ＭＳ Ｐゴシック" w:hint="eastAsia"/>
          <w:color w:val="000000" w:themeColor="text1"/>
          <w:sz w:val="24"/>
          <w:szCs w:val="24"/>
        </w:rPr>
        <w:t>心根が問われるのです</w:t>
      </w:r>
      <w:r w:rsidR="00C72B8A">
        <w:rPr>
          <w:rFonts w:ascii="ＭＳ 明朝" w:eastAsia="ＭＳ 明朝" w:hAnsi="ＭＳ 明朝" w:cs="ＭＳ Ｐゴシック" w:hint="eastAsia"/>
          <w:color w:val="000000" w:themeColor="text1"/>
          <w:sz w:val="24"/>
          <w:szCs w:val="24"/>
        </w:rPr>
        <w:t>。</w:t>
      </w:r>
      <w:r w:rsidR="00D70A65">
        <w:rPr>
          <w:rFonts w:ascii="ＭＳ 明朝" w:eastAsia="ＭＳ 明朝" w:hAnsi="ＭＳ 明朝" w:cs="ＭＳ Ｐゴシック" w:hint="eastAsia"/>
          <w:color w:val="000000" w:themeColor="text1"/>
          <w:sz w:val="24"/>
          <w:szCs w:val="24"/>
        </w:rPr>
        <w:t>律法は本来</w:t>
      </w:r>
      <w:r w:rsidR="00A06B71">
        <w:rPr>
          <w:rFonts w:ascii="ＭＳ 明朝" w:eastAsia="ＭＳ 明朝" w:hAnsi="ＭＳ 明朝" w:cs="ＭＳ Ｐゴシック" w:hint="eastAsia"/>
          <w:color w:val="000000" w:themeColor="text1"/>
          <w:sz w:val="24"/>
          <w:szCs w:val="24"/>
        </w:rPr>
        <w:t>、</w:t>
      </w:r>
      <w:r w:rsidR="00D70A65">
        <w:rPr>
          <w:rFonts w:ascii="ＭＳ 明朝" w:eastAsia="ＭＳ 明朝" w:hAnsi="ＭＳ 明朝" w:cs="ＭＳ Ｐゴシック" w:hint="eastAsia"/>
          <w:color w:val="000000" w:themeColor="text1"/>
          <w:sz w:val="24"/>
          <w:szCs w:val="24"/>
        </w:rPr>
        <w:t>私たちを</w:t>
      </w:r>
      <w:r w:rsidR="00FF539B">
        <w:rPr>
          <w:rFonts w:ascii="ＭＳ 明朝" w:eastAsia="ＭＳ 明朝" w:hAnsi="ＭＳ 明朝" w:cs="ＭＳ Ｐゴシック" w:hint="eastAsia"/>
          <w:color w:val="000000" w:themeColor="text1"/>
          <w:sz w:val="24"/>
          <w:szCs w:val="24"/>
        </w:rPr>
        <w:t>真の意味で裁き</w:t>
      </w:r>
      <w:r w:rsidR="00D13F1C">
        <w:rPr>
          <w:rFonts w:ascii="ＭＳ 明朝" w:eastAsia="ＭＳ 明朝" w:hAnsi="ＭＳ 明朝" w:cs="ＭＳ Ｐゴシック" w:hint="eastAsia"/>
          <w:color w:val="000000" w:themeColor="text1"/>
          <w:sz w:val="24"/>
          <w:szCs w:val="24"/>
        </w:rPr>
        <w:t>（</w:t>
      </w:r>
      <w:r w:rsidR="00B3577C">
        <w:rPr>
          <w:rFonts w:ascii="ＭＳ 明朝" w:eastAsia="ＭＳ 明朝" w:hAnsi="ＭＳ 明朝" w:cs="ＭＳ Ｐゴシック" w:hint="eastAsia"/>
          <w:color w:val="000000" w:themeColor="text1"/>
          <w:sz w:val="24"/>
          <w:szCs w:val="24"/>
        </w:rPr>
        <w:t>抜き、壊し</w:t>
      </w:r>
      <w:r w:rsidR="00D13F1C">
        <w:rPr>
          <w:rFonts w:ascii="ＭＳ 明朝" w:eastAsia="ＭＳ 明朝" w:hAnsi="ＭＳ 明朝" w:cs="ＭＳ Ｐゴシック" w:hint="eastAsia"/>
          <w:color w:val="000000" w:themeColor="text1"/>
          <w:sz w:val="24"/>
          <w:szCs w:val="24"/>
        </w:rPr>
        <w:t>）</w:t>
      </w:r>
      <w:r w:rsidR="00B3577C">
        <w:rPr>
          <w:rFonts w:ascii="ＭＳ 明朝" w:eastAsia="ＭＳ 明朝" w:hAnsi="ＭＳ 明朝" w:cs="ＭＳ Ｐゴシック" w:hint="eastAsia"/>
          <w:color w:val="000000" w:themeColor="text1"/>
          <w:sz w:val="24"/>
          <w:szCs w:val="24"/>
        </w:rPr>
        <w:t>、</w:t>
      </w:r>
      <w:r w:rsidR="00FF539B">
        <w:rPr>
          <w:rFonts w:ascii="ＭＳ 明朝" w:eastAsia="ＭＳ 明朝" w:hAnsi="ＭＳ 明朝" w:cs="ＭＳ Ｐゴシック" w:hint="eastAsia"/>
          <w:color w:val="000000" w:themeColor="text1"/>
          <w:sz w:val="24"/>
          <w:szCs w:val="24"/>
        </w:rPr>
        <w:t>また、だからこそ、そこから神様と共に生きる生き方へと</w:t>
      </w:r>
      <w:r w:rsidR="007770F9">
        <w:rPr>
          <w:rFonts w:ascii="ＭＳ 明朝" w:eastAsia="ＭＳ 明朝" w:hAnsi="ＭＳ 明朝" w:cs="ＭＳ Ｐゴシック" w:hint="eastAsia"/>
          <w:color w:val="000000" w:themeColor="text1"/>
          <w:sz w:val="24"/>
          <w:szCs w:val="24"/>
        </w:rPr>
        <w:t>送り出す</w:t>
      </w:r>
      <w:r w:rsidR="00D13F1C">
        <w:rPr>
          <w:rFonts w:ascii="ＭＳ 明朝" w:eastAsia="ＭＳ 明朝" w:hAnsi="ＭＳ 明朝" w:cs="ＭＳ Ｐゴシック" w:hint="eastAsia"/>
          <w:color w:val="000000" w:themeColor="text1"/>
          <w:sz w:val="24"/>
          <w:szCs w:val="24"/>
        </w:rPr>
        <w:t>（</w:t>
      </w:r>
      <w:r w:rsidR="007D4736">
        <w:rPr>
          <w:rFonts w:ascii="ＭＳ 明朝" w:eastAsia="ＭＳ 明朝" w:hAnsi="ＭＳ 明朝" w:cs="ＭＳ Ｐゴシック" w:hint="eastAsia"/>
          <w:color w:val="000000" w:themeColor="text1"/>
          <w:sz w:val="24"/>
          <w:szCs w:val="24"/>
        </w:rPr>
        <w:t>植え、建てる</w:t>
      </w:r>
      <w:r w:rsidR="00D13F1C">
        <w:rPr>
          <w:rFonts w:ascii="ＭＳ 明朝" w:eastAsia="ＭＳ 明朝" w:hAnsi="ＭＳ 明朝" w:cs="ＭＳ Ｐゴシック" w:hint="eastAsia"/>
          <w:color w:val="000000" w:themeColor="text1"/>
          <w:sz w:val="24"/>
          <w:szCs w:val="24"/>
        </w:rPr>
        <w:t>）</w:t>
      </w:r>
      <w:r w:rsidR="007D4736">
        <w:rPr>
          <w:rFonts w:ascii="ＭＳ 明朝" w:eastAsia="ＭＳ 明朝" w:hAnsi="ＭＳ 明朝" w:cs="ＭＳ Ｐゴシック" w:hint="eastAsia"/>
          <w:color w:val="000000" w:themeColor="text1"/>
          <w:sz w:val="24"/>
          <w:szCs w:val="24"/>
        </w:rPr>
        <w:t>、</w:t>
      </w:r>
      <w:r w:rsidR="007770F9">
        <w:rPr>
          <w:rFonts w:ascii="ＭＳ 明朝" w:eastAsia="ＭＳ 明朝" w:hAnsi="ＭＳ 明朝" w:cs="ＭＳ Ｐゴシック" w:hint="eastAsia"/>
          <w:color w:val="000000" w:themeColor="text1"/>
          <w:sz w:val="24"/>
          <w:szCs w:val="24"/>
        </w:rPr>
        <w:t>そういう</w:t>
      </w:r>
      <w:r w:rsidR="00673117">
        <w:rPr>
          <w:rFonts w:ascii="ＭＳ 明朝" w:eastAsia="ＭＳ 明朝" w:hAnsi="ＭＳ 明朝" w:cs="ＭＳ Ｐゴシック" w:hint="eastAsia"/>
          <w:color w:val="000000" w:themeColor="text1"/>
          <w:sz w:val="24"/>
          <w:szCs w:val="24"/>
        </w:rPr>
        <w:t>‟</w:t>
      </w:r>
      <w:r w:rsidR="007770F9">
        <w:rPr>
          <w:rFonts w:ascii="ＭＳ 明朝" w:eastAsia="ＭＳ 明朝" w:hAnsi="ＭＳ 明朝" w:cs="ＭＳ Ｐゴシック" w:hint="eastAsia"/>
          <w:color w:val="000000" w:themeColor="text1"/>
          <w:sz w:val="24"/>
          <w:szCs w:val="24"/>
        </w:rPr>
        <w:t>生ける言葉</w:t>
      </w:r>
      <w:r w:rsidR="00673117">
        <w:rPr>
          <w:rFonts w:ascii="ＭＳ 明朝" w:eastAsia="ＭＳ 明朝" w:hAnsi="ＭＳ 明朝" w:cs="ＭＳ Ｐゴシック" w:hint="eastAsia"/>
          <w:color w:val="000000" w:themeColor="text1"/>
          <w:sz w:val="24"/>
          <w:szCs w:val="24"/>
        </w:rPr>
        <w:t>・</w:t>
      </w:r>
      <w:r w:rsidR="007770F9">
        <w:rPr>
          <w:rFonts w:ascii="ＭＳ 明朝" w:eastAsia="ＭＳ 明朝" w:hAnsi="ＭＳ 明朝" w:cs="ＭＳ Ｐゴシック" w:hint="eastAsia"/>
          <w:color w:val="000000" w:themeColor="text1"/>
          <w:sz w:val="24"/>
          <w:szCs w:val="24"/>
        </w:rPr>
        <w:t>権威ある言葉</w:t>
      </w:r>
      <w:r w:rsidR="00673117">
        <w:rPr>
          <w:rFonts w:ascii="ＭＳ 明朝" w:eastAsia="ＭＳ 明朝" w:hAnsi="ＭＳ 明朝" w:cs="ＭＳ Ｐゴシック"/>
          <w:color w:val="000000" w:themeColor="text1"/>
          <w:sz w:val="24"/>
          <w:szCs w:val="24"/>
        </w:rPr>
        <w:t>”</w:t>
      </w:r>
      <w:r w:rsidR="007E43A9">
        <w:rPr>
          <w:rFonts w:ascii="ＭＳ 明朝" w:eastAsia="ＭＳ 明朝" w:hAnsi="ＭＳ 明朝" w:cs="ＭＳ Ｐゴシック" w:hint="eastAsia"/>
          <w:color w:val="000000" w:themeColor="text1"/>
          <w:sz w:val="24"/>
          <w:szCs w:val="24"/>
        </w:rPr>
        <w:t>と</w:t>
      </w:r>
      <w:r w:rsidR="00B77345">
        <w:rPr>
          <w:rFonts w:ascii="ＭＳ 明朝" w:eastAsia="ＭＳ 明朝" w:hAnsi="ＭＳ 明朝" w:cs="ＭＳ Ｐゴシック" w:hint="eastAsia"/>
          <w:color w:val="000000" w:themeColor="text1"/>
          <w:sz w:val="24"/>
          <w:szCs w:val="24"/>
        </w:rPr>
        <w:t>捉えられるものです</w:t>
      </w:r>
      <w:r w:rsidR="00C26509">
        <w:rPr>
          <w:rFonts w:ascii="ＭＳ 明朝" w:eastAsia="ＭＳ 明朝" w:hAnsi="ＭＳ 明朝" w:cs="ＭＳ Ｐゴシック" w:hint="eastAsia"/>
          <w:color w:val="000000" w:themeColor="text1"/>
          <w:sz w:val="24"/>
          <w:szCs w:val="24"/>
        </w:rPr>
        <w:t>。</w:t>
      </w:r>
      <w:r w:rsidR="00403683">
        <w:rPr>
          <w:rFonts w:ascii="ＭＳ 明朝" w:eastAsia="ＭＳ 明朝" w:hAnsi="ＭＳ 明朝" w:cs="ＭＳ Ｐゴシック" w:hint="eastAsia"/>
          <w:color w:val="000000" w:themeColor="text1"/>
          <w:sz w:val="24"/>
          <w:szCs w:val="24"/>
        </w:rPr>
        <w:t>私たちは</w:t>
      </w:r>
      <w:r w:rsidR="00AC3B3E">
        <w:rPr>
          <w:rFonts w:ascii="ＭＳ 明朝" w:eastAsia="ＭＳ 明朝" w:hAnsi="ＭＳ 明朝" w:cs="ＭＳ Ｐゴシック" w:hint="eastAsia"/>
          <w:color w:val="000000" w:themeColor="text1"/>
          <w:sz w:val="24"/>
          <w:szCs w:val="24"/>
        </w:rPr>
        <w:t>、</w:t>
      </w:r>
      <w:r w:rsidR="002F45D5">
        <w:rPr>
          <w:rFonts w:ascii="ＭＳ 明朝" w:eastAsia="ＭＳ 明朝" w:hAnsi="ＭＳ 明朝" w:cs="ＭＳ Ｐゴシック" w:hint="eastAsia"/>
          <w:color w:val="000000" w:themeColor="text1"/>
          <w:sz w:val="24"/>
          <w:szCs w:val="24"/>
        </w:rPr>
        <w:t>「では、今</w:t>
      </w:r>
      <w:r w:rsidR="00AC3B3E">
        <w:rPr>
          <w:rFonts w:ascii="ＭＳ 明朝" w:eastAsia="ＭＳ 明朝" w:hAnsi="ＭＳ 明朝" w:cs="ＭＳ Ｐゴシック" w:hint="eastAsia"/>
          <w:color w:val="000000" w:themeColor="text1"/>
          <w:sz w:val="24"/>
          <w:szCs w:val="24"/>
        </w:rPr>
        <w:t>、</w:t>
      </w:r>
      <w:r w:rsidR="002F45D5">
        <w:rPr>
          <w:rFonts w:ascii="ＭＳ 明朝" w:eastAsia="ＭＳ 明朝" w:hAnsi="ＭＳ 明朝" w:cs="ＭＳ Ｐゴシック" w:hint="eastAsia"/>
          <w:color w:val="000000" w:themeColor="text1"/>
          <w:sz w:val="24"/>
          <w:szCs w:val="24"/>
        </w:rPr>
        <w:t>お前は神様の前にどうなのか」と</w:t>
      </w:r>
      <w:r w:rsidR="00403683">
        <w:rPr>
          <w:rFonts w:ascii="ＭＳ 明朝" w:eastAsia="ＭＳ 明朝" w:hAnsi="ＭＳ 明朝" w:cs="ＭＳ Ｐゴシック" w:hint="eastAsia"/>
          <w:color w:val="000000" w:themeColor="text1"/>
          <w:sz w:val="24"/>
          <w:szCs w:val="24"/>
        </w:rPr>
        <w:t>問われるのです</w:t>
      </w:r>
      <w:r w:rsidR="002F45D5">
        <w:rPr>
          <w:rFonts w:ascii="ＭＳ 明朝" w:eastAsia="ＭＳ 明朝" w:hAnsi="ＭＳ 明朝" w:cs="ＭＳ Ｐゴシック" w:hint="eastAsia"/>
          <w:color w:val="000000" w:themeColor="text1"/>
          <w:sz w:val="24"/>
          <w:szCs w:val="24"/>
        </w:rPr>
        <w:t>。</w:t>
      </w:r>
      <w:r w:rsidR="007160AD">
        <w:rPr>
          <w:rFonts w:ascii="ＭＳ 明朝" w:eastAsia="ＭＳ 明朝" w:hAnsi="ＭＳ 明朝" w:cs="ＭＳ Ｐゴシック" w:hint="eastAsia"/>
          <w:color w:val="000000" w:themeColor="text1"/>
          <w:sz w:val="24"/>
          <w:szCs w:val="24"/>
        </w:rPr>
        <w:t>ここで残念なのは、</w:t>
      </w:r>
      <w:r w:rsidR="00857759">
        <w:rPr>
          <w:rFonts w:ascii="ＭＳ 明朝" w:eastAsia="ＭＳ 明朝" w:hAnsi="ＭＳ 明朝" w:cs="ＭＳ Ｐゴシック" w:hint="eastAsia"/>
          <w:color w:val="000000" w:themeColor="text1"/>
          <w:sz w:val="24"/>
          <w:szCs w:val="24"/>
        </w:rPr>
        <w:t>この女性一人</w:t>
      </w:r>
      <w:r w:rsidR="009C015F">
        <w:rPr>
          <w:rFonts w:ascii="ＭＳ 明朝" w:eastAsia="ＭＳ 明朝" w:hAnsi="ＭＳ 明朝" w:cs="ＭＳ Ｐゴシック" w:hint="eastAsia"/>
          <w:color w:val="000000" w:themeColor="text1"/>
          <w:sz w:val="24"/>
          <w:szCs w:val="24"/>
        </w:rPr>
        <w:t>だけ残されて</w:t>
      </w:r>
      <w:r w:rsidR="00857759">
        <w:rPr>
          <w:rFonts w:ascii="ＭＳ 明朝" w:eastAsia="ＭＳ 明朝" w:hAnsi="ＭＳ 明朝" w:cs="ＭＳ Ｐゴシック" w:hint="eastAsia"/>
          <w:color w:val="000000" w:themeColor="text1"/>
          <w:sz w:val="24"/>
          <w:szCs w:val="24"/>
        </w:rPr>
        <w:t>、後は皆逃げてしまった、ということです。</w:t>
      </w:r>
      <w:r w:rsidR="0030019C">
        <w:rPr>
          <w:rFonts w:ascii="ＭＳ 明朝" w:eastAsia="ＭＳ 明朝" w:hAnsi="ＭＳ 明朝" w:cs="ＭＳ Ｐゴシック" w:hint="eastAsia"/>
          <w:color w:val="000000" w:themeColor="text1"/>
          <w:sz w:val="24"/>
          <w:szCs w:val="24"/>
        </w:rPr>
        <w:t>本当は逃げずに</w:t>
      </w:r>
      <w:r w:rsidR="00EC37F9">
        <w:rPr>
          <w:rFonts w:ascii="ＭＳ 明朝" w:eastAsia="ＭＳ 明朝" w:hAnsi="ＭＳ 明朝" w:cs="ＭＳ Ｐゴシック" w:hint="eastAsia"/>
          <w:color w:val="000000" w:themeColor="text1"/>
          <w:sz w:val="24"/>
          <w:szCs w:val="24"/>
        </w:rPr>
        <w:t>直ちに</w:t>
      </w:r>
      <w:r w:rsidR="002B32D4">
        <w:rPr>
          <w:rFonts w:ascii="ＭＳ 明朝" w:eastAsia="ＭＳ 明朝" w:hAnsi="ＭＳ 明朝" w:cs="ＭＳ Ｐゴシック" w:hint="eastAsia"/>
          <w:color w:val="000000" w:themeColor="text1"/>
          <w:sz w:val="24"/>
          <w:szCs w:val="24"/>
        </w:rPr>
        <w:t>「間違っていました。傲慢でした」と</w:t>
      </w:r>
      <w:r w:rsidR="00DC3842">
        <w:rPr>
          <w:rFonts w:ascii="ＭＳ 明朝" w:eastAsia="ＭＳ 明朝" w:hAnsi="ＭＳ 明朝" w:cs="ＭＳ Ｐゴシック" w:hint="eastAsia"/>
          <w:color w:val="000000" w:themeColor="text1"/>
          <w:sz w:val="24"/>
          <w:szCs w:val="24"/>
        </w:rPr>
        <w:t>言えたら良かった。</w:t>
      </w:r>
      <w:r w:rsidR="00481D5D">
        <w:rPr>
          <w:rFonts w:ascii="ＭＳ 明朝" w:eastAsia="ＭＳ 明朝" w:hAnsi="ＭＳ 明朝" w:cs="ＭＳ Ｐゴシック" w:hint="eastAsia"/>
          <w:color w:val="000000" w:themeColor="text1"/>
          <w:sz w:val="24"/>
          <w:szCs w:val="24"/>
        </w:rPr>
        <w:t>ただ一人、</w:t>
      </w:r>
      <w:r w:rsidR="00DC3842">
        <w:rPr>
          <w:rFonts w:ascii="ＭＳ 明朝" w:eastAsia="ＭＳ 明朝" w:hAnsi="ＭＳ 明朝" w:cs="ＭＳ Ｐゴシック" w:hint="eastAsia"/>
          <w:color w:val="000000" w:themeColor="text1"/>
          <w:sz w:val="24"/>
          <w:szCs w:val="24"/>
        </w:rPr>
        <w:t>逃げなかったのは、この女性でした。この女性は、イエス様が地面に何か書いておられる時に逃げ出すことも出来たと思います。</w:t>
      </w:r>
      <w:r w:rsidR="008F6860">
        <w:rPr>
          <w:rFonts w:ascii="ＭＳ 明朝" w:eastAsia="ＭＳ 明朝" w:hAnsi="ＭＳ 明朝" w:cs="ＭＳ Ｐゴシック" w:hint="eastAsia"/>
          <w:color w:val="000000" w:themeColor="text1"/>
          <w:sz w:val="24"/>
          <w:szCs w:val="24"/>
        </w:rPr>
        <w:t>しかし、</w:t>
      </w:r>
      <w:r w:rsidR="00B530DD">
        <w:rPr>
          <w:rFonts w:ascii="ＭＳ 明朝" w:eastAsia="ＭＳ 明朝" w:hAnsi="ＭＳ 明朝" w:cs="ＭＳ Ｐゴシック" w:hint="eastAsia"/>
          <w:color w:val="000000" w:themeColor="text1"/>
          <w:sz w:val="24"/>
          <w:szCs w:val="24"/>
        </w:rPr>
        <w:t>何の申し開きもし</w:t>
      </w:r>
      <w:r w:rsidR="00BF6BF5">
        <w:rPr>
          <w:rFonts w:ascii="ＭＳ 明朝" w:eastAsia="ＭＳ 明朝" w:hAnsi="ＭＳ 明朝" w:cs="ＭＳ Ｐゴシック" w:hint="eastAsia"/>
          <w:color w:val="000000" w:themeColor="text1"/>
          <w:sz w:val="24"/>
          <w:szCs w:val="24"/>
        </w:rPr>
        <w:t>て</w:t>
      </w:r>
      <w:r w:rsidR="00481D5D">
        <w:rPr>
          <w:rFonts w:ascii="ＭＳ 明朝" w:eastAsia="ＭＳ 明朝" w:hAnsi="ＭＳ 明朝" w:cs="ＭＳ Ｐゴシック" w:hint="eastAsia"/>
          <w:color w:val="000000" w:themeColor="text1"/>
          <w:sz w:val="24"/>
          <w:szCs w:val="24"/>
        </w:rPr>
        <w:t>いません</w:t>
      </w:r>
      <w:r w:rsidR="00B530DD">
        <w:rPr>
          <w:rFonts w:ascii="ＭＳ 明朝" w:eastAsia="ＭＳ 明朝" w:hAnsi="ＭＳ 明朝" w:cs="ＭＳ Ｐゴシック" w:hint="eastAsia"/>
          <w:color w:val="000000" w:themeColor="text1"/>
          <w:sz w:val="24"/>
          <w:szCs w:val="24"/>
        </w:rPr>
        <w:t>し、</w:t>
      </w:r>
      <w:r w:rsidR="00BF6BF5">
        <w:rPr>
          <w:rFonts w:ascii="ＭＳ 明朝" w:eastAsia="ＭＳ 明朝" w:hAnsi="ＭＳ 明朝" w:cs="ＭＳ Ｐゴシック" w:hint="eastAsia"/>
          <w:color w:val="000000" w:themeColor="text1"/>
          <w:sz w:val="24"/>
          <w:szCs w:val="24"/>
        </w:rPr>
        <w:t>又、</w:t>
      </w:r>
      <w:r w:rsidR="00B530DD">
        <w:rPr>
          <w:rFonts w:ascii="ＭＳ 明朝" w:eastAsia="ＭＳ 明朝" w:hAnsi="ＭＳ 明朝" w:cs="ＭＳ Ｐゴシック" w:hint="eastAsia"/>
          <w:color w:val="000000" w:themeColor="text1"/>
          <w:sz w:val="24"/>
          <w:szCs w:val="24"/>
        </w:rPr>
        <w:t>出来ないのです。</w:t>
      </w:r>
      <w:r w:rsidR="00AD3511">
        <w:rPr>
          <w:rFonts w:ascii="ＭＳ 明朝" w:eastAsia="ＭＳ 明朝" w:hAnsi="ＭＳ 明朝" w:cs="ＭＳ Ｐゴシック" w:hint="eastAsia"/>
          <w:color w:val="000000" w:themeColor="text1"/>
          <w:sz w:val="24"/>
          <w:szCs w:val="24"/>
        </w:rPr>
        <w:t>私たちも、</w:t>
      </w:r>
      <w:r w:rsidR="00AD3511" w:rsidRPr="00EF141B">
        <w:rPr>
          <w:rFonts w:ascii="ＭＳ Ｐゴシック" w:eastAsia="ＭＳ Ｐゴシック" w:hAnsi="ＭＳ Ｐゴシック" w:cs="ＭＳ Ｐゴシック" w:hint="eastAsia"/>
          <w:color w:val="000000" w:themeColor="text1"/>
          <w:sz w:val="24"/>
          <w:szCs w:val="24"/>
        </w:rPr>
        <w:t>終末の日</w:t>
      </w:r>
      <w:r w:rsidR="00AD3511">
        <w:rPr>
          <w:rFonts w:ascii="ＭＳ 明朝" w:eastAsia="ＭＳ 明朝" w:hAnsi="ＭＳ 明朝" w:cs="ＭＳ Ｐゴシック" w:hint="eastAsia"/>
          <w:color w:val="000000" w:themeColor="text1"/>
          <w:sz w:val="24"/>
          <w:szCs w:val="24"/>
        </w:rPr>
        <w:t>にこのように</w:t>
      </w:r>
      <w:r w:rsidR="00F00F2B">
        <w:rPr>
          <w:rFonts w:ascii="ＭＳ 明朝" w:eastAsia="ＭＳ 明朝" w:hAnsi="ＭＳ 明朝" w:cs="ＭＳ Ｐゴシック" w:hint="eastAsia"/>
          <w:color w:val="000000" w:themeColor="text1"/>
          <w:sz w:val="24"/>
          <w:szCs w:val="24"/>
        </w:rPr>
        <w:t>主の前に出されるのかもしれない。しかしその時に、ここで主イエスが言われた言葉を</w:t>
      </w:r>
      <w:r w:rsidR="00BE4550">
        <w:rPr>
          <w:rFonts w:ascii="ＭＳ 明朝" w:eastAsia="ＭＳ 明朝" w:hAnsi="ＭＳ 明朝" w:cs="ＭＳ Ｐゴシック" w:hint="eastAsia"/>
          <w:color w:val="000000" w:themeColor="text1"/>
          <w:sz w:val="24"/>
          <w:szCs w:val="24"/>
        </w:rPr>
        <w:t>、</w:t>
      </w:r>
      <w:r w:rsidR="00F00F2B">
        <w:rPr>
          <w:rFonts w:ascii="ＭＳ 明朝" w:eastAsia="ＭＳ 明朝" w:hAnsi="ＭＳ 明朝" w:cs="ＭＳ Ｐゴシック" w:hint="eastAsia"/>
          <w:color w:val="000000" w:themeColor="text1"/>
          <w:sz w:val="24"/>
          <w:szCs w:val="24"/>
        </w:rPr>
        <w:t>自分自身に聴くのです。</w:t>
      </w:r>
      <w:r w:rsidR="00151A1E" w:rsidRPr="00EF141B">
        <w:rPr>
          <w:rFonts w:ascii="ＭＳ Ｐゴシック" w:eastAsia="ＭＳ Ｐゴシック" w:hAnsi="ＭＳ Ｐゴシック" w:cs="ＭＳ Ｐゴシック" w:hint="eastAsia"/>
          <w:color w:val="000000" w:themeColor="text1"/>
          <w:sz w:val="24"/>
          <w:szCs w:val="24"/>
        </w:rPr>
        <w:t>「わたしもあなたを罪に定めない</w:t>
      </w:r>
      <w:r w:rsidR="00EF141B">
        <w:rPr>
          <w:rFonts w:ascii="ＭＳ Ｐゴシック" w:eastAsia="ＭＳ Ｐゴシック" w:hAnsi="ＭＳ Ｐゴシック" w:cs="ＭＳ Ｐゴシック" w:hint="eastAsia"/>
          <w:color w:val="000000" w:themeColor="text1"/>
          <w:sz w:val="24"/>
          <w:szCs w:val="24"/>
        </w:rPr>
        <w:t>」</w:t>
      </w:r>
      <w:r w:rsidR="00151A1E" w:rsidRPr="00EF141B">
        <w:rPr>
          <w:rFonts w:ascii="ＭＳ Ｐゴシック" w:eastAsia="ＭＳ Ｐゴシック" w:hAnsi="ＭＳ Ｐゴシック" w:cs="ＭＳ Ｐゴシック" w:hint="eastAsia"/>
          <w:color w:val="000000" w:themeColor="text1"/>
          <w:sz w:val="24"/>
          <w:szCs w:val="24"/>
        </w:rPr>
        <w:t>。</w:t>
      </w:r>
      <w:r w:rsidR="00EA7D2C" w:rsidRPr="00EA7D2C">
        <w:rPr>
          <w:rFonts w:ascii="ＭＳ 明朝" w:eastAsia="ＭＳ 明朝" w:hAnsi="ＭＳ 明朝" w:cs="ＭＳ Ｐゴシック" w:hint="eastAsia"/>
          <w:color w:val="000000" w:themeColor="text1"/>
          <w:sz w:val="24"/>
          <w:szCs w:val="24"/>
        </w:rPr>
        <w:t>これは、権威ある言葉です。人間</w:t>
      </w:r>
      <w:r w:rsidR="00C522BB">
        <w:rPr>
          <w:rFonts w:ascii="ＭＳ 明朝" w:eastAsia="ＭＳ 明朝" w:hAnsi="ＭＳ 明朝" w:cs="ＭＳ Ｐゴシック" w:hint="eastAsia"/>
          <w:color w:val="000000" w:themeColor="text1"/>
          <w:sz w:val="24"/>
          <w:szCs w:val="24"/>
        </w:rPr>
        <w:t>に</w:t>
      </w:r>
      <w:r w:rsidR="00EA7D2C" w:rsidRPr="00EA7D2C">
        <w:rPr>
          <w:rFonts w:ascii="ＭＳ 明朝" w:eastAsia="ＭＳ 明朝" w:hAnsi="ＭＳ 明朝" w:cs="ＭＳ Ｐゴシック" w:hint="eastAsia"/>
          <w:color w:val="000000" w:themeColor="text1"/>
          <w:sz w:val="24"/>
          <w:szCs w:val="24"/>
        </w:rPr>
        <w:t>はこのような</w:t>
      </w:r>
      <w:r w:rsidR="00C522BB">
        <w:rPr>
          <w:rFonts w:ascii="ＭＳ 明朝" w:eastAsia="ＭＳ 明朝" w:hAnsi="ＭＳ 明朝" w:cs="ＭＳ Ｐゴシック" w:hint="eastAsia"/>
          <w:color w:val="000000" w:themeColor="text1"/>
          <w:sz w:val="24"/>
          <w:szCs w:val="24"/>
        </w:rPr>
        <w:t>宣言</w:t>
      </w:r>
      <w:r w:rsidR="00EA7D2C" w:rsidRPr="00EA7D2C">
        <w:rPr>
          <w:rFonts w:ascii="ＭＳ 明朝" w:eastAsia="ＭＳ 明朝" w:hAnsi="ＭＳ 明朝" w:cs="ＭＳ Ｐゴシック" w:hint="eastAsia"/>
          <w:color w:val="000000" w:themeColor="text1"/>
          <w:sz w:val="24"/>
          <w:szCs w:val="24"/>
        </w:rPr>
        <w:t>は出来ません。</w:t>
      </w:r>
      <w:r w:rsidR="00C522BB">
        <w:rPr>
          <w:rFonts w:ascii="ＭＳ 明朝" w:eastAsia="ＭＳ 明朝" w:hAnsi="ＭＳ 明朝" w:cs="ＭＳ Ｐゴシック" w:hint="eastAsia"/>
          <w:color w:val="000000" w:themeColor="text1"/>
          <w:sz w:val="24"/>
          <w:szCs w:val="24"/>
        </w:rPr>
        <w:t>これは、私たちを愛する、</w:t>
      </w:r>
      <w:r w:rsidR="00AA49FB" w:rsidRPr="00AA49FB">
        <w:rPr>
          <w:rFonts w:ascii="ＭＳ Ｐゴシック" w:eastAsia="ＭＳ Ｐゴシック" w:hAnsi="ＭＳ Ｐゴシック" w:cs="ＭＳ Ｐゴシック" w:hint="eastAsia"/>
          <w:color w:val="000000" w:themeColor="text1"/>
          <w:sz w:val="24"/>
          <w:szCs w:val="24"/>
        </w:rPr>
        <w:t>神</w:t>
      </w:r>
      <w:r w:rsidR="009F5685">
        <w:rPr>
          <w:rFonts w:ascii="ＭＳ Ｐゴシック" w:eastAsia="ＭＳ Ｐゴシック" w:hAnsi="ＭＳ Ｐゴシック" w:cs="ＭＳ Ｐゴシック" w:hint="eastAsia"/>
          <w:color w:val="000000" w:themeColor="text1"/>
          <w:sz w:val="24"/>
          <w:szCs w:val="24"/>
        </w:rPr>
        <w:t>様</w:t>
      </w:r>
      <w:r w:rsidR="00AA49FB" w:rsidRPr="00AA49FB">
        <w:rPr>
          <w:rFonts w:ascii="ＭＳ Ｐゴシック" w:eastAsia="ＭＳ Ｐゴシック" w:hAnsi="ＭＳ Ｐゴシック" w:cs="ＭＳ Ｐゴシック" w:hint="eastAsia"/>
          <w:color w:val="000000" w:themeColor="text1"/>
          <w:sz w:val="24"/>
          <w:szCs w:val="24"/>
        </w:rPr>
        <w:t>の</w:t>
      </w:r>
      <w:r w:rsidR="003A305D">
        <w:rPr>
          <w:rFonts w:ascii="ＭＳ Ｐゴシック" w:eastAsia="ＭＳ Ｐゴシック" w:hAnsi="ＭＳ Ｐゴシック" w:cs="ＭＳ Ｐゴシック" w:hint="eastAsia"/>
          <w:color w:val="000000" w:themeColor="text1"/>
          <w:sz w:val="24"/>
          <w:szCs w:val="24"/>
        </w:rPr>
        <w:t>「</w:t>
      </w:r>
      <w:r w:rsidR="00AA49FB" w:rsidRPr="00AA49FB">
        <w:rPr>
          <w:rFonts w:ascii="ＭＳ Ｐゴシック" w:eastAsia="ＭＳ Ｐゴシック" w:hAnsi="ＭＳ Ｐゴシック" w:cs="ＭＳ Ｐゴシック" w:hint="eastAsia"/>
          <w:color w:val="000000" w:themeColor="text1"/>
          <w:sz w:val="24"/>
          <w:szCs w:val="24"/>
        </w:rPr>
        <w:t>言葉</w:t>
      </w:r>
      <w:r w:rsidR="003A305D">
        <w:rPr>
          <w:rFonts w:ascii="ＭＳ Ｐゴシック" w:eastAsia="ＭＳ Ｐゴシック" w:hAnsi="ＭＳ Ｐゴシック" w:cs="ＭＳ Ｐゴシック" w:hint="eastAsia"/>
          <w:color w:val="000000" w:themeColor="text1"/>
          <w:sz w:val="24"/>
          <w:szCs w:val="24"/>
        </w:rPr>
        <w:t>」</w:t>
      </w:r>
      <w:r w:rsidR="00AA49FB">
        <w:rPr>
          <w:rFonts w:ascii="ＭＳ 明朝" w:eastAsia="ＭＳ 明朝" w:hAnsi="ＭＳ 明朝" w:cs="ＭＳ Ｐゴシック" w:hint="eastAsia"/>
          <w:color w:val="000000" w:themeColor="text1"/>
          <w:sz w:val="24"/>
          <w:szCs w:val="24"/>
        </w:rPr>
        <w:t>です。また</w:t>
      </w:r>
      <w:r w:rsidR="00AA49FB" w:rsidRPr="00AA49FB">
        <w:rPr>
          <w:rFonts w:ascii="ＭＳ Ｐゴシック" w:eastAsia="ＭＳ Ｐゴシック" w:hAnsi="ＭＳ Ｐゴシック" w:cs="ＭＳ Ｐゴシック" w:hint="eastAsia"/>
          <w:color w:val="000000" w:themeColor="text1"/>
          <w:sz w:val="24"/>
          <w:szCs w:val="24"/>
        </w:rPr>
        <w:t>神</w:t>
      </w:r>
      <w:r w:rsidR="009F5685">
        <w:rPr>
          <w:rFonts w:ascii="ＭＳ Ｐゴシック" w:eastAsia="ＭＳ Ｐゴシック" w:hAnsi="ＭＳ Ｐゴシック" w:cs="ＭＳ Ｐゴシック" w:hint="eastAsia"/>
          <w:color w:val="000000" w:themeColor="text1"/>
          <w:sz w:val="24"/>
          <w:szCs w:val="24"/>
        </w:rPr>
        <w:t>様</w:t>
      </w:r>
      <w:r w:rsidR="00AA49FB" w:rsidRPr="00AA49FB">
        <w:rPr>
          <w:rFonts w:ascii="ＭＳ Ｐゴシック" w:eastAsia="ＭＳ Ｐゴシック" w:hAnsi="ＭＳ Ｐゴシック" w:cs="ＭＳ Ｐゴシック" w:hint="eastAsia"/>
          <w:color w:val="000000" w:themeColor="text1"/>
          <w:sz w:val="24"/>
          <w:szCs w:val="24"/>
        </w:rPr>
        <w:t>の</w:t>
      </w:r>
      <w:r w:rsidR="003A305D">
        <w:rPr>
          <w:rFonts w:ascii="ＭＳ Ｐゴシック" w:eastAsia="ＭＳ Ｐゴシック" w:hAnsi="ＭＳ Ｐゴシック" w:cs="ＭＳ Ｐゴシック" w:hint="eastAsia"/>
          <w:color w:val="000000" w:themeColor="text1"/>
          <w:sz w:val="24"/>
          <w:szCs w:val="24"/>
        </w:rPr>
        <w:t>「</w:t>
      </w:r>
      <w:r w:rsidR="00AA49FB" w:rsidRPr="00AA49FB">
        <w:rPr>
          <w:rFonts w:ascii="ＭＳ Ｐゴシック" w:eastAsia="ＭＳ Ｐゴシック" w:hAnsi="ＭＳ Ｐゴシック" w:cs="ＭＳ Ｐゴシック" w:hint="eastAsia"/>
          <w:color w:val="000000" w:themeColor="text1"/>
          <w:sz w:val="24"/>
          <w:szCs w:val="24"/>
        </w:rPr>
        <w:t>行為</w:t>
      </w:r>
      <w:r w:rsidR="003A305D">
        <w:rPr>
          <w:rFonts w:ascii="ＭＳ Ｐゴシック" w:eastAsia="ＭＳ Ｐゴシック" w:hAnsi="ＭＳ Ｐゴシック" w:cs="ＭＳ Ｐゴシック" w:hint="eastAsia"/>
          <w:color w:val="000000" w:themeColor="text1"/>
          <w:sz w:val="24"/>
          <w:szCs w:val="24"/>
        </w:rPr>
        <w:t>」</w:t>
      </w:r>
      <w:r w:rsidR="00AA49FB">
        <w:rPr>
          <w:rFonts w:ascii="ＭＳ 明朝" w:eastAsia="ＭＳ 明朝" w:hAnsi="ＭＳ 明朝" w:cs="ＭＳ Ｐゴシック" w:hint="eastAsia"/>
          <w:color w:val="000000" w:themeColor="text1"/>
          <w:sz w:val="24"/>
          <w:szCs w:val="24"/>
        </w:rPr>
        <w:t>です！</w:t>
      </w:r>
    </w:p>
    <w:p w14:paraId="0D9A8AE2" w14:textId="77777777" w:rsidR="0005222A" w:rsidRPr="0005222A" w:rsidRDefault="0005222A" w:rsidP="00BB4EFA">
      <w:pPr>
        <w:ind w:firstLineChars="50" w:firstLine="120"/>
        <w:rPr>
          <w:rFonts w:ascii="ＭＳ Ｐゴシック" w:eastAsia="ＭＳ Ｐゴシック" w:hAnsi="ＭＳ Ｐゴシック" w:cs="ＭＳ Ｐゴシック"/>
          <w:color w:val="000000" w:themeColor="text1"/>
          <w:sz w:val="24"/>
          <w:szCs w:val="24"/>
        </w:rPr>
      </w:pPr>
    </w:p>
    <w:p w14:paraId="3371C56D" w14:textId="0844826D" w:rsidR="0005222A" w:rsidRPr="0005222A" w:rsidRDefault="0005222A" w:rsidP="00BB4EFA">
      <w:pPr>
        <w:ind w:firstLineChars="50" w:firstLine="120"/>
        <w:rPr>
          <w:rFonts w:ascii="ＭＳ Ｐゴシック" w:eastAsia="ＭＳ Ｐゴシック" w:hAnsi="ＭＳ Ｐゴシック" w:cs="ＭＳ Ｐゴシック"/>
          <w:color w:val="000000" w:themeColor="text1"/>
          <w:sz w:val="24"/>
          <w:szCs w:val="24"/>
        </w:rPr>
      </w:pPr>
      <w:r w:rsidRPr="0005222A">
        <w:rPr>
          <w:rFonts w:ascii="ＭＳ Ｐゴシック" w:eastAsia="ＭＳ Ｐゴシック" w:hAnsi="ＭＳ Ｐゴシック" w:cs="ＭＳ Ｐゴシック" w:hint="eastAsia"/>
          <w:color w:val="000000" w:themeColor="text1"/>
          <w:sz w:val="24"/>
          <w:szCs w:val="24"/>
        </w:rPr>
        <w:t>[3]</w:t>
      </w:r>
      <w:r w:rsidR="00982B7D">
        <w:rPr>
          <w:rFonts w:ascii="ＭＳ Ｐゴシック" w:eastAsia="ＭＳ Ｐゴシック" w:hAnsi="ＭＳ Ｐゴシック" w:cs="ＭＳ Ｐゴシック" w:hint="eastAsia"/>
          <w:color w:val="000000" w:themeColor="text1"/>
          <w:sz w:val="24"/>
          <w:szCs w:val="24"/>
        </w:rPr>
        <w:t xml:space="preserve"> </w:t>
      </w:r>
      <w:r w:rsidR="006E7263">
        <w:rPr>
          <w:rFonts w:ascii="ＭＳ Ｐゴシック" w:eastAsia="ＭＳ Ｐゴシック" w:hAnsi="ＭＳ Ｐゴシック" w:cs="ＭＳ Ｐゴシック" w:hint="eastAsia"/>
          <w:color w:val="000000" w:themeColor="text1"/>
          <w:sz w:val="24"/>
          <w:szCs w:val="24"/>
        </w:rPr>
        <w:t>罪とは、神様から逃げること</w:t>
      </w:r>
    </w:p>
    <w:p w14:paraId="6DD0A7C9" w14:textId="442B9FBF" w:rsidR="00F42EA6" w:rsidRDefault="0005222A" w:rsidP="0033081F">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ところで、</w:t>
      </w:r>
      <w:r w:rsidR="00E478D9" w:rsidRPr="003A305D">
        <w:rPr>
          <w:rFonts w:ascii="ＭＳ Ｐゴシック" w:eastAsia="ＭＳ Ｐゴシック" w:hAnsi="ＭＳ Ｐゴシック" w:cs="ＭＳ Ｐゴシック" w:hint="eastAsia"/>
          <w:color w:val="000000" w:themeColor="text1"/>
          <w:sz w:val="24"/>
          <w:szCs w:val="24"/>
        </w:rPr>
        <w:t>「姦通」というのは、裏切りのこと</w:t>
      </w:r>
      <w:r w:rsidR="00E478D9">
        <w:rPr>
          <w:rFonts w:ascii="ＭＳ 明朝" w:eastAsia="ＭＳ 明朝" w:hAnsi="ＭＳ 明朝" w:cs="ＭＳ Ｐゴシック" w:hint="eastAsia"/>
          <w:color w:val="000000" w:themeColor="text1"/>
          <w:sz w:val="24"/>
          <w:szCs w:val="24"/>
        </w:rPr>
        <w:t>です</w:t>
      </w:r>
      <w:r w:rsidR="0023237B">
        <w:rPr>
          <w:rFonts w:ascii="ＭＳ 明朝" w:eastAsia="ＭＳ 明朝" w:hAnsi="ＭＳ 明朝" w:cs="ＭＳ Ｐゴシック" w:hint="eastAsia"/>
          <w:color w:val="000000" w:themeColor="text1"/>
          <w:sz w:val="24"/>
          <w:szCs w:val="24"/>
        </w:rPr>
        <w:t>ね</w:t>
      </w:r>
      <w:r w:rsidR="00E478D9">
        <w:rPr>
          <w:rFonts w:ascii="ＭＳ 明朝" w:eastAsia="ＭＳ 明朝" w:hAnsi="ＭＳ 明朝" w:cs="ＭＳ Ｐゴシック" w:hint="eastAsia"/>
          <w:color w:val="000000" w:themeColor="text1"/>
          <w:sz w:val="24"/>
          <w:szCs w:val="24"/>
        </w:rPr>
        <w:t>。</w:t>
      </w:r>
      <w:r w:rsidR="00002D04" w:rsidRPr="000507EB">
        <w:rPr>
          <w:rFonts w:ascii="ＭＳ Ｐゴシック" w:eastAsia="ＭＳ Ｐゴシック" w:hAnsi="ＭＳ Ｐゴシック" w:cs="ＭＳ Ｐゴシック" w:hint="eastAsia"/>
          <w:color w:val="000000" w:themeColor="text1"/>
          <w:sz w:val="24"/>
          <w:szCs w:val="24"/>
        </w:rPr>
        <w:t>関わりの破壊</w:t>
      </w:r>
      <w:r w:rsidR="00002D04">
        <w:rPr>
          <w:rFonts w:ascii="ＭＳ 明朝" w:eastAsia="ＭＳ 明朝" w:hAnsi="ＭＳ 明朝" w:cs="ＭＳ Ｐゴシック" w:hint="eastAsia"/>
          <w:color w:val="000000" w:themeColor="text1"/>
          <w:sz w:val="24"/>
          <w:szCs w:val="24"/>
        </w:rPr>
        <w:t>です。</w:t>
      </w:r>
      <w:r w:rsidR="0023237B">
        <w:rPr>
          <w:rFonts w:ascii="ＭＳ 明朝" w:eastAsia="ＭＳ 明朝" w:hAnsi="ＭＳ 明朝" w:cs="ＭＳ Ｐゴシック" w:hint="eastAsia"/>
          <w:color w:val="000000" w:themeColor="text1"/>
          <w:sz w:val="24"/>
          <w:szCs w:val="24"/>
        </w:rPr>
        <w:t>旧約聖書では、他の神々に</w:t>
      </w:r>
      <w:r w:rsidR="00603E2B">
        <w:rPr>
          <w:rFonts w:ascii="ＭＳ 明朝" w:eastAsia="ＭＳ 明朝" w:hAnsi="ＭＳ 明朝" w:cs="ＭＳ Ｐゴシック" w:hint="eastAsia"/>
          <w:color w:val="000000" w:themeColor="text1"/>
          <w:sz w:val="24"/>
          <w:szCs w:val="24"/>
        </w:rPr>
        <w:t>ひかれていく</w:t>
      </w:r>
      <w:r w:rsidR="00FE6084">
        <w:rPr>
          <w:rFonts w:ascii="ＭＳ 明朝" w:eastAsia="ＭＳ 明朝" w:hAnsi="ＭＳ 明朝" w:cs="ＭＳ Ｐゴシック" w:hint="eastAsia"/>
          <w:color w:val="000000" w:themeColor="text1"/>
          <w:sz w:val="24"/>
          <w:szCs w:val="24"/>
        </w:rPr>
        <w:t>ことを「姦淫</w:t>
      </w:r>
      <w:r w:rsidR="00750D4F">
        <w:rPr>
          <w:rFonts w:ascii="ＭＳ 明朝" w:eastAsia="ＭＳ 明朝" w:hAnsi="ＭＳ 明朝" w:cs="ＭＳ Ｐゴシック" w:hint="eastAsia"/>
          <w:color w:val="000000" w:themeColor="text1"/>
          <w:sz w:val="24"/>
          <w:szCs w:val="24"/>
        </w:rPr>
        <w:t>・姦通</w:t>
      </w:r>
      <w:r w:rsidR="00FE6084">
        <w:rPr>
          <w:rFonts w:ascii="ＭＳ 明朝" w:eastAsia="ＭＳ 明朝" w:hAnsi="ＭＳ 明朝" w:cs="ＭＳ Ｐゴシック" w:hint="eastAsia"/>
          <w:color w:val="000000" w:themeColor="text1"/>
          <w:sz w:val="24"/>
          <w:szCs w:val="24"/>
        </w:rPr>
        <w:t>」と表現しています。</w:t>
      </w:r>
      <w:r w:rsidR="00440678">
        <w:rPr>
          <w:rFonts w:ascii="ＭＳ 明朝" w:eastAsia="ＭＳ 明朝" w:hAnsi="ＭＳ 明朝" w:cs="ＭＳ Ｐゴシック" w:hint="eastAsia"/>
          <w:color w:val="000000" w:themeColor="text1"/>
          <w:sz w:val="24"/>
          <w:szCs w:val="24"/>
        </w:rPr>
        <w:t>ですか</w:t>
      </w:r>
      <w:r w:rsidR="00440678">
        <w:rPr>
          <w:rFonts w:ascii="ＭＳ 明朝" w:eastAsia="ＭＳ 明朝" w:hAnsi="ＭＳ 明朝" w:cs="ＭＳ Ｐゴシック" w:hint="eastAsia"/>
          <w:color w:val="000000" w:themeColor="text1"/>
          <w:sz w:val="24"/>
          <w:szCs w:val="24"/>
        </w:rPr>
        <w:lastRenderedPageBreak/>
        <w:t>らその罪を赦すということは、</w:t>
      </w:r>
      <w:r w:rsidR="00F86291">
        <w:rPr>
          <w:rFonts w:ascii="ＭＳ 明朝" w:eastAsia="ＭＳ 明朝" w:hAnsi="ＭＳ 明朝" w:cs="ＭＳ Ｐゴシック" w:hint="eastAsia"/>
          <w:color w:val="000000" w:themeColor="text1"/>
          <w:sz w:val="24"/>
          <w:szCs w:val="24"/>
        </w:rPr>
        <w:t>赦す側が、つまり</w:t>
      </w:r>
      <w:r w:rsidR="00316676">
        <w:rPr>
          <w:rFonts w:ascii="ＭＳ 明朝" w:eastAsia="ＭＳ 明朝" w:hAnsi="ＭＳ 明朝" w:cs="ＭＳ Ｐゴシック" w:hint="eastAsia"/>
          <w:color w:val="000000" w:themeColor="text1"/>
          <w:sz w:val="24"/>
          <w:szCs w:val="24"/>
        </w:rPr>
        <w:t>傷つけられた側が</w:t>
      </w:r>
      <w:r w:rsidR="00193319">
        <w:rPr>
          <w:rFonts w:ascii="ＭＳ 明朝" w:eastAsia="ＭＳ 明朝" w:hAnsi="ＭＳ 明朝" w:cs="ＭＳ Ｐゴシック" w:hint="eastAsia"/>
          <w:color w:val="000000" w:themeColor="text1"/>
          <w:sz w:val="24"/>
          <w:szCs w:val="24"/>
        </w:rPr>
        <w:t>、</w:t>
      </w:r>
      <w:r w:rsidR="00316676">
        <w:rPr>
          <w:rFonts w:ascii="ＭＳ 明朝" w:eastAsia="ＭＳ 明朝" w:hAnsi="ＭＳ 明朝" w:cs="ＭＳ Ｐゴシック" w:hint="eastAsia"/>
          <w:color w:val="000000" w:themeColor="text1"/>
          <w:sz w:val="24"/>
          <w:szCs w:val="24"/>
        </w:rPr>
        <w:t>傷つけた者を</w:t>
      </w:r>
      <w:r w:rsidR="008443F4">
        <w:rPr>
          <w:rFonts w:ascii="ＭＳ 明朝" w:eastAsia="ＭＳ 明朝" w:hAnsi="ＭＳ 明朝" w:cs="ＭＳ Ｐゴシック" w:hint="eastAsia"/>
          <w:color w:val="000000" w:themeColor="text1"/>
          <w:sz w:val="24"/>
          <w:szCs w:val="24"/>
        </w:rPr>
        <w:t>受容するという</w:t>
      </w:r>
      <w:r w:rsidR="005A107B">
        <w:rPr>
          <w:rFonts w:ascii="ＭＳ 明朝" w:eastAsia="ＭＳ 明朝" w:hAnsi="ＭＳ 明朝" w:cs="ＭＳ Ｐゴシック" w:hint="eastAsia"/>
          <w:color w:val="000000" w:themeColor="text1"/>
          <w:sz w:val="24"/>
          <w:szCs w:val="24"/>
        </w:rPr>
        <w:t>、</w:t>
      </w:r>
      <w:r w:rsidR="00565D5C">
        <w:rPr>
          <w:rFonts w:ascii="ＭＳ 明朝" w:eastAsia="ＭＳ 明朝" w:hAnsi="ＭＳ 明朝" w:cs="ＭＳ Ｐゴシック" w:hint="eastAsia"/>
          <w:color w:val="000000" w:themeColor="text1"/>
          <w:sz w:val="24"/>
          <w:szCs w:val="24"/>
        </w:rPr>
        <w:t>割に合わない</w:t>
      </w:r>
      <w:r w:rsidR="00AD5A4A">
        <w:rPr>
          <w:rFonts w:ascii="ＭＳ 明朝" w:eastAsia="ＭＳ 明朝" w:hAnsi="ＭＳ 明朝" w:cs="ＭＳ Ｐゴシック" w:hint="eastAsia"/>
          <w:color w:val="000000" w:themeColor="text1"/>
          <w:sz w:val="24"/>
          <w:szCs w:val="24"/>
        </w:rPr>
        <w:t>行為です。</w:t>
      </w:r>
      <w:r w:rsidR="00BF10D5">
        <w:rPr>
          <w:rFonts w:ascii="ＭＳ 明朝" w:eastAsia="ＭＳ 明朝" w:hAnsi="ＭＳ 明朝" w:cs="ＭＳ Ｐゴシック" w:hint="eastAsia"/>
          <w:color w:val="000000" w:themeColor="text1"/>
          <w:sz w:val="24"/>
          <w:szCs w:val="24"/>
        </w:rPr>
        <w:t>お人よしでは</w:t>
      </w:r>
      <w:r w:rsidR="00BA3106">
        <w:rPr>
          <w:rFonts w:ascii="ＭＳ 明朝" w:eastAsia="ＭＳ 明朝" w:hAnsi="ＭＳ 明朝" w:cs="ＭＳ Ｐゴシック" w:hint="eastAsia"/>
          <w:color w:val="000000" w:themeColor="text1"/>
          <w:sz w:val="24"/>
          <w:szCs w:val="24"/>
        </w:rPr>
        <w:t>ありせん。</w:t>
      </w:r>
      <w:r w:rsidR="007F3DE0">
        <w:rPr>
          <w:rFonts w:ascii="ＭＳ 明朝" w:eastAsia="ＭＳ 明朝" w:hAnsi="ＭＳ 明朝" w:cs="ＭＳ Ｐゴシック" w:hint="eastAsia"/>
          <w:color w:val="000000" w:themeColor="text1"/>
          <w:sz w:val="24"/>
          <w:szCs w:val="24"/>
        </w:rPr>
        <w:t>「痛み」を</w:t>
      </w:r>
      <w:r w:rsidR="00BA3106">
        <w:rPr>
          <w:rFonts w:ascii="ＭＳ 明朝" w:eastAsia="ＭＳ 明朝" w:hAnsi="ＭＳ 明朝" w:cs="ＭＳ Ｐゴシック" w:hint="eastAsia"/>
          <w:color w:val="000000" w:themeColor="text1"/>
          <w:sz w:val="24"/>
          <w:szCs w:val="24"/>
        </w:rPr>
        <w:t>抱えながら</w:t>
      </w:r>
      <w:r w:rsidR="007F3DE0">
        <w:rPr>
          <w:rFonts w:ascii="ＭＳ 明朝" w:eastAsia="ＭＳ 明朝" w:hAnsi="ＭＳ 明朝" w:cs="ＭＳ Ｐゴシック" w:hint="eastAsia"/>
          <w:color w:val="000000" w:themeColor="text1"/>
          <w:sz w:val="24"/>
          <w:szCs w:val="24"/>
        </w:rPr>
        <w:t>、裏切り者を</w:t>
      </w:r>
      <w:r w:rsidR="000B6333">
        <w:rPr>
          <w:rFonts w:ascii="ＭＳ 明朝" w:eastAsia="ＭＳ 明朝" w:hAnsi="ＭＳ 明朝" w:cs="ＭＳ Ｐゴシック" w:hint="eastAsia"/>
          <w:color w:val="000000" w:themeColor="text1"/>
          <w:sz w:val="24"/>
          <w:szCs w:val="24"/>
        </w:rPr>
        <w:t>赦す</w:t>
      </w:r>
      <w:r w:rsidR="00565D5C">
        <w:rPr>
          <w:rFonts w:ascii="ＭＳ 明朝" w:eastAsia="ＭＳ 明朝" w:hAnsi="ＭＳ 明朝" w:cs="ＭＳ Ｐゴシック" w:hint="eastAsia"/>
          <w:color w:val="000000" w:themeColor="text1"/>
          <w:sz w:val="24"/>
          <w:szCs w:val="24"/>
        </w:rPr>
        <w:t>ということ</w:t>
      </w:r>
      <w:r w:rsidR="007F3DE0">
        <w:rPr>
          <w:rFonts w:ascii="ＭＳ 明朝" w:eastAsia="ＭＳ 明朝" w:hAnsi="ＭＳ 明朝" w:cs="ＭＳ Ｐゴシック" w:hint="eastAsia"/>
          <w:color w:val="000000" w:themeColor="text1"/>
          <w:sz w:val="24"/>
          <w:szCs w:val="24"/>
        </w:rPr>
        <w:t>です。</w:t>
      </w:r>
      <w:r w:rsidR="0034063F" w:rsidRPr="0034063F">
        <w:rPr>
          <w:rFonts w:ascii="ＭＳ Ｐゴシック" w:eastAsia="ＭＳ Ｐゴシック" w:hAnsi="ＭＳ Ｐゴシック" w:cs="ＭＳ Ｐゴシック" w:hint="eastAsia"/>
          <w:color w:val="000000" w:themeColor="text1"/>
          <w:sz w:val="24"/>
          <w:szCs w:val="24"/>
        </w:rPr>
        <w:t>エレミヤ書31:20</w:t>
      </w:r>
      <w:r w:rsidR="0034063F">
        <w:rPr>
          <w:rFonts w:ascii="ＭＳ 明朝" w:eastAsia="ＭＳ 明朝" w:hAnsi="ＭＳ 明朝" w:cs="ＭＳ Ｐゴシック" w:hint="eastAsia"/>
          <w:color w:val="000000" w:themeColor="text1"/>
          <w:sz w:val="24"/>
          <w:szCs w:val="24"/>
        </w:rPr>
        <w:t>にはこのような主の言葉が</w:t>
      </w:r>
      <w:r w:rsidR="00E36F7C">
        <w:rPr>
          <w:rFonts w:ascii="ＭＳ 明朝" w:eastAsia="ＭＳ 明朝" w:hAnsi="ＭＳ 明朝" w:cs="ＭＳ Ｐゴシック" w:hint="eastAsia"/>
          <w:color w:val="000000" w:themeColor="text1"/>
          <w:sz w:val="24"/>
          <w:szCs w:val="24"/>
        </w:rPr>
        <w:t>あ</w:t>
      </w:r>
      <w:r w:rsidR="0034063F">
        <w:rPr>
          <w:rFonts w:ascii="ＭＳ 明朝" w:eastAsia="ＭＳ 明朝" w:hAnsi="ＭＳ 明朝" w:cs="ＭＳ Ｐゴシック" w:hint="eastAsia"/>
          <w:color w:val="000000" w:themeColor="text1"/>
          <w:sz w:val="24"/>
          <w:szCs w:val="24"/>
        </w:rPr>
        <w:t>りました。</w:t>
      </w:r>
      <w:r w:rsidR="00E36F7C" w:rsidRPr="002A1F03">
        <w:rPr>
          <w:rFonts w:ascii="ＭＳ Ｐゴシック" w:eastAsia="ＭＳ Ｐゴシック" w:hAnsi="ＭＳ Ｐゴシック" w:cs="ＭＳ Ｐゴシック" w:hint="eastAsia"/>
          <w:color w:val="000000" w:themeColor="text1"/>
          <w:sz w:val="24"/>
          <w:szCs w:val="24"/>
        </w:rPr>
        <w:t>「</w:t>
      </w:r>
      <w:r w:rsidR="002A1F03" w:rsidRPr="00134F41">
        <w:rPr>
          <w:rFonts w:ascii="ＭＳ Ｐゴシック" w:eastAsia="ＭＳ Ｐゴシック" w:hAnsi="ＭＳ Ｐゴシック" w:cs="ＭＳ Ｐゴシック" w:hint="eastAsia"/>
          <w:color w:val="000000" w:themeColor="text1"/>
          <w:sz w:val="24"/>
          <w:szCs w:val="24"/>
        </w:rPr>
        <w:t>エフライムはわたしのかけがえのない息子</w:t>
      </w:r>
      <w:r w:rsidR="002A1F03">
        <w:rPr>
          <w:rFonts w:ascii="ＭＳ Ｐゴシック" w:eastAsia="ＭＳ Ｐゴシック" w:hAnsi="ＭＳ Ｐゴシック" w:cs="ＭＳ Ｐゴシック" w:hint="eastAsia"/>
          <w:color w:val="000000" w:themeColor="text1"/>
          <w:sz w:val="24"/>
          <w:szCs w:val="24"/>
        </w:rPr>
        <w:t xml:space="preserve">　</w:t>
      </w:r>
      <w:r w:rsidR="002A1F03" w:rsidRPr="00134F41">
        <w:rPr>
          <w:rFonts w:ascii="ＭＳ Ｐゴシック" w:eastAsia="ＭＳ Ｐゴシック" w:hAnsi="ＭＳ Ｐゴシック" w:cs="ＭＳ Ｐゴシック" w:hint="eastAsia"/>
          <w:color w:val="000000" w:themeColor="text1"/>
          <w:sz w:val="24"/>
          <w:szCs w:val="24"/>
        </w:rPr>
        <w:t>喜びを与えてくれる子ではないか。彼を退けるたびに</w:t>
      </w:r>
      <w:r w:rsidR="002A1F03">
        <w:rPr>
          <w:rFonts w:ascii="ＭＳ Ｐゴシック" w:eastAsia="ＭＳ Ｐゴシック" w:hAnsi="ＭＳ Ｐゴシック" w:cs="ＭＳ Ｐゴシック" w:hint="eastAsia"/>
          <w:color w:val="000000" w:themeColor="text1"/>
          <w:sz w:val="24"/>
          <w:szCs w:val="24"/>
        </w:rPr>
        <w:t xml:space="preserve">　</w:t>
      </w:r>
      <w:r w:rsidR="002A1F03" w:rsidRPr="00134F41">
        <w:rPr>
          <w:rFonts w:ascii="ＭＳ Ｐゴシック" w:eastAsia="ＭＳ Ｐゴシック" w:hAnsi="ＭＳ Ｐゴシック" w:cs="ＭＳ Ｐゴシック" w:hint="eastAsia"/>
          <w:color w:val="000000" w:themeColor="text1"/>
          <w:sz w:val="24"/>
          <w:szCs w:val="24"/>
        </w:rPr>
        <w:t>わたしは更に、彼を深く心に留める。彼のゆえに、</w:t>
      </w:r>
      <w:bookmarkStart w:id="23" w:name="_Hlk182093729"/>
      <w:r w:rsidR="002A1F03" w:rsidRPr="00134F41">
        <w:rPr>
          <w:rFonts w:ascii="ＭＳ Ｐゴシック" w:eastAsia="ＭＳ Ｐゴシック" w:hAnsi="ＭＳ Ｐゴシック" w:cs="ＭＳ Ｐゴシック" w:hint="eastAsia"/>
          <w:color w:val="000000" w:themeColor="text1"/>
          <w:sz w:val="24"/>
          <w:szCs w:val="24"/>
        </w:rPr>
        <w:t>胸は高鳴り</w:t>
      </w:r>
      <w:bookmarkEnd w:id="23"/>
      <w:r w:rsidR="00146240">
        <w:rPr>
          <w:rFonts w:ascii="ＭＳ Ｐゴシック" w:eastAsia="ＭＳ Ｐゴシック" w:hAnsi="ＭＳ Ｐゴシック" w:cs="ＭＳ Ｐゴシック" w:hint="eastAsia"/>
          <w:color w:val="000000" w:themeColor="text1"/>
          <w:sz w:val="24"/>
          <w:szCs w:val="24"/>
        </w:rPr>
        <w:t xml:space="preserve">　</w:t>
      </w:r>
      <w:r w:rsidR="002A1F03" w:rsidRPr="00134F41">
        <w:rPr>
          <w:rFonts w:ascii="ＭＳ Ｐゴシック" w:eastAsia="ＭＳ Ｐゴシック" w:hAnsi="ＭＳ Ｐゴシック" w:cs="ＭＳ Ｐゴシック" w:hint="eastAsia"/>
          <w:color w:val="000000" w:themeColor="text1"/>
          <w:sz w:val="24"/>
          <w:szCs w:val="24"/>
        </w:rPr>
        <w:t>わたしは彼を憐れまずにはいられないと</w:t>
      </w:r>
      <w:r w:rsidR="002A1F03">
        <w:rPr>
          <w:rFonts w:ascii="ＭＳ Ｐゴシック" w:eastAsia="ＭＳ Ｐゴシック" w:hAnsi="ＭＳ Ｐゴシック" w:cs="ＭＳ Ｐゴシック" w:hint="eastAsia"/>
          <w:color w:val="000000" w:themeColor="text1"/>
          <w:sz w:val="24"/>
          <w:szCs w:val="24"/>
        </w:rPr>
        <w:t xml:space="preserve">　</w:t>
      </w:r>
      <w:r w:rsidR="002A1F03" w:rsidRPr="00134F41">
        <w:rPr>
          <w:rFonts w:ascii="ＭＳ Ｐゴシック" w:eastAsia="ＭＳ Ｐゴシック" w:hAnsi="ＭＳ Ｐゴシック" w:cs="ＭＳ Ｐゴシック" w:hint="eastAsia"/>
          <w:color w:val="000000" w:themeColor="text1"/>
          <w:sz w:val="24"/>
          <w:szCs w:val="24"/>
        </w:rPr>
        <w:t>主は言われる</w:t>
      </w:r>
      <w:r w:rsidR="002A1F03">
        <w:rPr>
          <w:rFonts w:ascii="ＭＳ Ｐゴシック" w:eastAsia="ＭＳ Ｐゴシック" w:hAnsi="ＭＳ Ｐゴシック" w:cs="ＭＳ Ｐゴシック" w:hint="eastAsia"/>
          <w:color w:val="000000" w:themeColor="text1"/>
          <w:sz w:val="24"/>
          <w:szCs w:val="24"/>
        </w:rPr>
        <w:t>」</w:t>
      </w:r>
      <w:r w:rsidR="002A1F03" w:rsidRPr="00134F41">
        <w:rPr>
          <w:rFonts w:ascii="ＭＳ Ｐゴシック" w:eastAsia="ＭＳ Ｐゴシック" w:hAnsi="ＭＳ Ｐゴシック" w:cs="ＭＳ Ｐゴシック" w:hint="eastAsia"/>
          <w:color w:val="000000" w:themeColor="text1"/>
          <w:sz w:val="24"/>
          <w:szCs w:val="24"/>
        </w:rPr>
        <w:t>。</w:t>
      </w:r>
      <w:r w:rsidR="00313368" w:rsidRPr="00313368">
        <w:rPr>
          <w:rFonts w:ascii="ＭＳ 明朝" w:eastAsia="ＭＳ 明朝" w:hAnsi="ＭＳ 明朝" w:cs="ＭＳ Ｐゴシック" w:hint="eastAsia"/>
          <w:color w:val="000000" w:themeColor="text1"/>
          <w:sz w:val="24"/>
          <w:szCs w:val="24"/>
        </w:rPr>
        <w:t>この</w:t>
      </w:r>
      <w:r w:rsidR="00313368">
        <w:rPr>
          <w:rFonts w:ascii="ＭＳ Ｐゴシック" w:eastAsia="ＭＳ Ｐゴシック" w:hAnsi="ＭＳ Ｐゴシック" w:cs="ＭＳ Ｐゴシック" w:hint="eastAsia"/>
          <w:color w:val="000000" w:themeColor="text1"/>
          <w:sz w:val="24"/>
          <w:szCs w:val="24"/>
        </w:rPr>
        <w:t>「</w:t>
      </w:r>
      <w:r w:rsidR="00313368" w:rsidRPr="00134F41">
        <w:rPr>
          <w:rFonts w:ascii="ＭＳ Ｐゴシック" w:eastAsia="ＭＳ Ｐゴシック" w:hAnsi="ＭＳ Ｐゴシック" w:cs="ＭＳ Ｐゴシック" w:hint="eastAsia"/>
          <w:color w:val="000000" w:themeColor="text1"/>
          <w:sz w:val="24"/>
          <w:szCs w:val="24"/>
        </w:rPr>
        <w:t>胸は高鳴り</w:t>
      </w:r>
      <w:r w:rsidR="00313368">
        <w:rPr>
          <w:rFonts w:ascii="ＭＳ Ｐゴシック" w:eastAsia="ＭＳ Ｐゴシック" w:hAnsi="ＭＳ Ｐゴシック" w:cs="ＭＳ Ｐゴシック" w:hint="eastAsia"/>
          <w:color w:val="000000" w:themeColor="text1"/>
          <w:sz w:val="24"/>
          <w:szCs w:val="24"/>
        </w:rPr>
        <w:t>」</w:t>
      </w:r>
      <w:r w:rsidR="00313368" w:rsidRPr="00313368">
        <w:rPr>
          <w:rFonts w:ascii="ＭＳ 明朝" w:eastAsia="ＭＳ 明朝" w:hAnsi="ＭＳ 明朝" w:cs="ＭＳ Ｐゴシック" w:hint="eastAsia"/>
          <w:color w:val="000000" w:themeColor="text1"/>
          <w:sz w:val="24"/>
          <w:szCs w:val="24"/>
        </w:rPr>
        <w:t>というのは、</w:t>
      </w:r>
      <w:r w:rsidR="00313368">
        <w:rPr>
          <w:rFonts w:ascii="ＭＳ 明朝" w:eastAsia="ＭＳ 明朝" w:hAnsi="ＭＳ 明朝" w:cs="ＭＳ Ｐゴシック" w:hint="eastAsia"/>
          <w:color w:val="000000" w:themeColor="text1"/>
          <w:sz w:val="24"/>
          <w:szCs w:val="24"/>
        </w:rPr>
        <w:t>新しい訳では</w:t>
      </w:r>
      <w:r w:rsidR="00E362AF" w:rsidRPr="00E362AF">
        <w:rPr>
          <w:rFonts w:ascii="ＭＳ Ｐゴシック" w:eastAsia="ＭＳ Ｐゴシック" w:hAnsi="ＭＳ Ｐゴシック" w:cs="ＭＳ Ｐゴシック" w:hint="eastAsia"/>
          <w:color w:val="000000" w:themeColor="text1"/>
          <w:sz w:val="24"/>
          <w:szCs w:val="24"/>
        </w:rPr>
        <w:t>「彼のために、私のはらわたはもだえ」</w:t>
      </w:r>
      <w:r w:rsidR="00E362AF" w:rsidRPr="00E362AF">
        <w:rPr>
          <w:rFonts w:ascii="ＭＳ 明朝" w:eastAsia="ＭＳ 明朝" w:hAnsi="ＭＳ 明朝" w:cs="ＭＳ Ｐゴシック" w:hint="eastAsia"/>
          <w:color w:val="000000" w:themeColor="text1"/>
          <w:sz w:val="24"/>
          <w:szCs w:val="24"/>
        </w:rPr>
        <w:t>となっています。</w:t>
      </w:r>
      <w:r w:rsidR="00B65CCF">
        <w:rPr>
          <w:rFonts w:ascii="ＭＳ 明朝" w:eastAsia="ＭＳ 明朝" w:hAnsi="ＭＳ 明朝" w:cs="ＭＳ Ｐゴシック" w:hint="eastAsia"/>
          <w:color w:val="000000" w:themeColor="text1"/>
          <w:sz w:val="24"/>
          <w:szCs w:val="24"/>
        </w:rPr>
        <w:t>「はらわたがもだえる」、</w:t>
      </w:r>
      <w:r w:rsidR="00184380">
        <w:rPr>
          <w:rFonts w:ascii="ＭＳ 明朝" w:eastAsia="ＭＳ 明朝" w:hAnsi="ＭＳ 明朝" w:cs="ＭＳ Ｐゴシック" w:hint="eastAsia"/>
          <w:color w:val="000000" w:themeColor="text1"/>
          <w:sz w:val="24"/>
          <w:szCs w:val="24"/>
        </w:rPr>
        <w:t>つまりもう内臓が</w:t>
      </w:r>
      <w:r w:rsidR="00BE6228">
        <w:rPr>
          <w:rFonts w:ascii="ＭＳ 明朝" w:eastAsia="ＭＳ 明朝" w:hAnsi="ＭＳ 明朝" w:cs="ＭＳ Ｐゴシック" w:hint="eastAsia"/>
          <w:color w:val="000000" w:themeColor="text1"/>
          <w:sz w:val="24"/>
          <w:szCs w:val="24"/>
        </w:rPr>
        <w:t>制御できないほど</w:t>
      </w:r>
      <w:r w:rsidR="00C75615">
        <w:rPr>
          <w:rFonts w:ascii="ＭＳ 明朝" w:eastAsia="ＭＳ 明朝" w:hAnsi="ＭＳ 明朝" w:cs="ＭＳ Ｐゴシック" w:hint="eastAsia"/>
          <w:color w:val="000000" w:themeColor="text1"/>
          <w:sz w:val="24"/>
          <w:szCs w:val="24"/>
        </w:rPr>
        <w:t>わなわなとしてくる</w:t>
      </w:r>
      <w:r w:rsidR="001F4AB1">
        <w:rPr>
          <w:rFonts w:ascii="ＭＳ 明朝" w:eastAsia="ＭＳ 明朝" w:hAnsi="ＭＳ 明朝" w:cs="ＭＳ Ｐゴシック" w:hint="eastAsia"/>
          <w:color w:val="000000" w:themeColor="text1"/>
          <w:sz w:val="24"/>
          <w:szCs w:val="24"/>
        </w:rPr>
        <w:t>、辛くなり、痛みを</w:t>
      </w:r>
      <w:r w:rsidR="006B0E8B">
        <w:rPr>
          <w:rFonts w:ascii="ＭＳ 明朝" w:eastAsia="ＭＳ 明朝" w:hAnsi="ＭＳ 明朝" w:cs="ＭＳ Ｐゴシック" w:hint="eastAsia"/>
          <w:color w:val="000000" w:themeColor="text1"/>
          <w:sz w:val="24"/>
          <w:szCs w:val="24"/>
        </w:rPr>
        <w:t>持ち続けるということです。</w:t>
      </w:r>
      <w:r w:rsidR="001C0812">
        <w:rPr>
          <w:rFonts w:ascii="ＭＳ 明朝" w:eastAsia="ＭＳ 明朝" w:hAnsi="ＭＳ 明朝" w:cs="ＭＳ Ｐゴシック" w:hint="eastAsia"/>
          <w:color w:val="000000" w:themeColor="text1"/>
          <w:sz w:val="24"/>
          <w:szCs w:val="24"/>
        </w:rPr>
        <w:t>神様の愛とは、</w:t>
      </w:r>
      <w:r w:rsidR="00837BF7">
        <w:rPr>
          <w:rFonts w:ascii="ＭＳ 明朝" w:eastAsia="ＭＳ 明朝" w:hAnsi="ＭＳ 明朝" w:cs="ＭＳ Ｐゴシック" w:hint="eastAsia"/>
          <w:color w:val="000000" w:themeColor="text1"/>
          <w:sz w:val="24"/>
          <w:szCs w:val="24"/>
        </w:rPr>
        <w:t>このような愛です。厳しい愛、切ない愛です。</w:t>
      </w:r>
      <w:r w:rsidR="009B4E56">
        <w:rPr>
          <w:rFonts w:ascii="ＭＳ 明朝" w:eastAsia="ＭＳ 明朝" w:hAnsi="ＭＳ 明朝" w:cs="ＭＳ Ｐゴシック" w:hint="eastAsia"/>
          <w:color w:val="000000" w:themeColor="text1"/>
          <w:sz w:val="24"/>
          <w:szCs w:val="24"/>
        </w:rPr>
        <w:t>その後で、</w:t>
      </w:r>
      <w:r w:rsidR="00752741" w:rsidRPr="00752741">
        <w:rPr>
          <w:rFonts w:ascii="ＭＳ Ｐゴシック" w:eastAsia="ＭＳ Ｐゴシック" w:hAnsi="ＭＳ Ｐゴシック" w:cs="ＭＳ Ｐゴシック" w:hint="eastAsia"/>
          <w:color w:val="000000" w:themeColor="text1"/>
          <w:sz w:val="24"/>
          <w:szCs w:val="24"/>
        </w:rPr>
        <w:t>「</w:t>
      </w:r>
      <w:r w:rsidR="00752741" w:rsidRPr="00134F41">
        <w:rPr>
          <w:rFonts w:ascii="ＭＳ Ｐゴシック" w:eastAsia="ＭＳ Ｐゴシック" w:hAnsi="ＭＳ Ｐゴシック" w:cs="ＭＳ Ｐゴシック" w:hint="eastAsia"/>
          <w:color w:val="000000" w:themeColor="text1"/>
          <w:sz w:val="24"/>
          <w:szCs w:val="24"/>
        </w:rPr>
        <w:t>わたしは彼を憐れまずにはいられない</w:t>
      </w:r>
      <w:r w:rsidR="00752741">
        <w:rPr>
          <w:rFonts w:ascii="ＭＳ Ｐゴシック" w:eastAsia="ＭＳ Ｐゴシック" w:hAnsi="ＭＳ Ｐゴシック" w:cs="ＭＳ Ｐゴシック" w:hint="eastAsia"/>
          <w:color w:val="000000" w:themeColor="text1"/>
          <w:sz w:val="24"/>
          <w:szCs w:val="24"/>
        </w:rPr>
        <w:t>」</w:t>
      </w:r>
      <w:r w:rsidR="009B4E56" w:rsidRPr="009B4E56">
        <w:rPr>
          <w:rFonts w:ascii="ＭＳ 明朝" w:eastAsia="ＭＳ 明朝" w:hAnsi="ＭＳ 明朝" w:cs="ＭＳ Ｐゴシック" w:hint="eastAsia"/>
          <w:color w:val="000000" w:themeColor="text1"/>
          <w:sz w:val="24"/>
          <w:szCs w:val="24"/>
        </w:rPr>
        <w:t>と</w:t>
      </w:r>
      <w:r w:rsidR="00752741">
        <w:rPr>
          <w:rFonts w:ascii="ＭＳ Ｐゴシック" w:eastAsia="ＭＳ Ｐゴシック" w:hAnsi="ＭＳ Ｐゴシック" w:cs="ＭＳ Ｐゴシック" w:hint="eastAsia"/>
          <w:color w:val="000000" w:themeColor="text1"/>
          <w:sz w:val="24"/>
          <w:szCs w:val="24"/>
        </w:rPr>
        <w:t>。</w:t>
      </w:r>
      <w:r w:rsidR="00953B40">
        <w:rPr>
          <w:rFonts w:ascii="ＭＳ Ｐゴシック" w:eastAsia="ＭＳ Ｐゴシック" w:hAnsi="ＭＳ Ｐゴシック" w:cs="ＭＳ Ｐゴシック" w:hint="eastAsia"/>
          <w:color w:val="000000" w:themeColor="text1"/>
          <w:sz w:val="24"/>
          <w:szCs w:val="24"/>
        </w:rPr>
        <w:t xml:space="preserve">　</w:t>
      </w:r>
      <w:r w:rsidR="00156F02">
        <w:rPr>
          <w:rFonts w:ascii="ＭＳ 明朝" w:eastAsia="ＭＳ 明朝" w:hAnsi="ＭＳ 明朝" w:cs="ＭＳ Ｐゴシック" w:hint="eastAsia"/>
          <w:color w:val="000000" w:themeColor="text1"/>
          <w:sz w:val="24"/>
          <w:szCs w:val="24"/>
        </w:rPr>
        <w:t>この愛を本当に受け止めた者は、これまでとは変わってくる筈です。</w:t>
      </w:r>
      <w:r w:rsidR="00C904FE">
        <w:rPr>
          <w:rFonts w:ascii="ＭＳ 明朝" w:eastAsia="ＭＳ 明朝" w:hAnsi="ＭＳ 明朝" w:cs="ＭＳ Ｐゴシック" w:hint="eastAsia"/>
          <w:color w:val="000000" w:themeColor="text1"/>
          <w:sz w:val="24"/>
          <w:szCs w:val="24"/>
        </w:rPr>
        <w:t>ですから、主イエスはこの女の人に言いました。</w:t>
      </w:r>
      <w:r w:rsidR="00C904FE" w:rsidRPr="00C904FE">
        <w:rPr>
          <w:rFonts w:ascii="ＭＳ Ｐゴシック" w:eastAsia="ＭＳ Ｐゴシック" w:hAnsi="ＭＳ Ｐゴシック" w:cs="ＭＳ Ｐゴシック" w:hint="eastAsia"/>
          <w:color w:val="000000" w:themeColor="text1"/>
          <w:sz w:val="24"/>
          <w:szCs w:val="24"/>
        </w:rPr>
        <w:t>ヨハネ</w:t>
      </w:r>
      <w:r w:rsidR="00C904FE" w:rsidRPr="00F42EA6">
        <w:rPr>
          <w:rFonts w:ascii="ＭＳ Ｐゴシック" w:eastAsia="ＭＳ Ｐゴシック" w:hAnsi="ＭＳ Ｐゴシック" w:cs="ＭＳ Ｐゴシック" w:hint="eastAsia"/>
          <w:color w:val="000000" w:themeColor="text1"/>
          <w:sz w:val="24"/>
          <w:szCs w:val="24"/>
        </w:rPr>
        <w:t>8:11</w:t>
      </w:r>
      <w:r w:rsidR="00C904FE">
        <w:rPr>
          <w:rFonts w:ascii="ＭＳ Ｐゴシック" w:eastAsia="ＭＳ Ｐゴシック" w:hAnsi="ＭＳ Ｐゴシック" w:cs="ＭＳ Ｐゴシック" w:hint="eastAsia"/>
          <w:color w:val="000000" w:themeColor="text1"/>
          <w:sz w:val="24"/>
          <w:szCs w:val="24"/>
        </w:rPr>
        <w:t>。</w:t>
      </w:r>
      <w:r w:rsidR="00C904FE" w:rsidRPr="00F42EA6">
        <w:rPr>
          <w:rFonts w:ascii="ＭＳ Ｐゴシック" w:eastAsia="ＭＳ Ｐゴシック" w:hAnsi="ＭＳ Ｐゴシック" w:cs="ＭＳ Ｐゴシック" w:hint="eastAsia"/>
          <w:color w:val="000000" w:themeColor="text1"/>
          <w:sz w:val="24"/>
          <w:szCs w:val="24"/>
        </w:rPr>
        <w:t>「わたしもあなたを罪に定めない。行きなさい。</w:t>
      </w:r>
      <w:bookmarkStart w:id="24" w:name="_Hlk182094928"/>
      <w:r w:rsidR="00C904FE" w:rsidRPr="00F42EA6">
        <w:rPr>
          <w:rFonts w:ascii="ＭＳ Ｐゴシック" w:eastAsia="ＭＳ Ｐゴシック" w:hAnsi="ＭＳ Ｐゴシック" w:cs="ＭＳ Ｐゴシック" w:hint="eastAsia"/>
          <w:color w:val="000000" w:themeColor="text1"/>
          <w:sz w:val="24"/>
          <w:szCs w:val="24"/>
        </w:rPr>
        <w:t>これからは、もう罪を犯してはならない</w:t>
      </w:r>
      <w:bookmarkEnd w:id="24"/>
      <w:r w:rsidR="00C904FE" w:rsidRPr="00F42EA6">
        <w:rPr>
          <w:rFonts w:ascii="ＭＳ Ｐゴシック" w:eastAsia="ＭＳ Ｐゴシック" w:hAnsi="ＭＳ Ｐゴシック" w:cs="ＭＳ Ｐゴシック" w:hint="eastAsia"/>
          <w:color w:val="000000" w:themeColor="text1"/>
          <w:sz w:val="24"/>
          <w:szCs w:val="24"/>
        </w:rPr>
        <w:t>」</w:t>
      </w:r>
      <w:r w:rsidR="00500C00">
        <w:rPr>
          <w:rFonts w:ascii="ＭＳ Ｐゴシック" w:eastAsia="ＭＳ Ｐゴシック" w:hAnsi="ＭＳ Ｐゴシック" w:cs="ＭＳ Ｐゴシック" w:hint="eastAsia"/>
          <w:color w:val="000000" w:themeColor="text1"/>
          <w:sz w:val="24"/>
          <w:szCs w:val="24"/>
        </w:rPr>
        <w:t>。</w:t>
      </w:r>
      <w:r w:rsidR="007C0906" w:rsidRPr="000C47FD">
        <w:rPr>
          <w:rFonts w:ascii="ＭＳ 明朝" w:eastAsia="ＭＳ 明朝" w:hAnsi="ＭＳ 明朝" w:cs="ＭＳ Ｐゴシック" w:hint="eastAsia"/>
          <w:color w:val="000000" w:themeColor="text1"/>
          <w:sz w:val="24"/>
          <w:szCs w:val="24"/>
        </w:rPr>
        <w:t>この</w:t>
      </w:r>
      <w:r w:rsidR="007C0906">
        <w:rPr>
          <w:rFonts w:ascii="ＭＳ Ｐゴシック" w:eastAsia="ＭＳ Ｐゴシック" w:hAnsi="ＭＳ Ｐゴシック" w:cs="ＭＳ Ｐゴシック" w:hint="eastAsia"/>
          <w:color w:val="000000" w:themeColor="text1"/>
          <w:sz w:val="24"/>
          <w:szCs w:val="24"/>
        </w:rPr>
        <w:t>「</w:t>
      </w:r>
      <w:r w:rsidR="007C0906" w:rsidRPr="00F42EA6">
        <w:rPr>
          <w:rFonts w:ascii="ＭＳ Ｐゴシック" w:eastAsia="ＭＳ Ｐゴシック" w:hAnsi="ＭＳ Ｐゴシック" w:cs="ＭＳ Ｐゴシック" w:hint="eastAsia"/>
          <w:color w:val="000000" w:themeColor="text1"/>
          <w:sz w:val="24"/>
          <w:szCs w:val="24"/>
        </w:rPr>
        <w:t>これからは、もう罪を犯</w:t>
      </w:r>
      <w:r w:rsidR="007C0906">
        <w:rPr>
          <w:rFonts w:ascii="ＭＳ Ｐゴシック" w:eastAsia="ＭＳ Ｐゴシック" w:hAnsi="ＭＳ Ｐゴシック" w:cs="ＭＳ Ｐゴシック" w:hint="eastAsia"/>
          <w:color w:val="000000" w:themeColor="text1"/>
          <w:sz w:val="24"/>
          <w:szCs w:val="24"/>
        </w:rPr>
        <w:t>さないように」</w:t>
      </w:r>
      <w:r w:rsidR="007C0906" w:rsidRPr="000C47FD">
        <w:rPr>
          <w:rFonts w:ascii="ＭＳ 明朝" w:eastAsia="ＭＳ 明朝" w:hAnsi="ＭＳ 明朝" w:cs="ＭＳ Ｐゴシック" w:hint="eastAsia"/>
          <w:color w:val="000000" w:themeColor="text1"/>
          <w:sz w:val="24"/>
          <w:szCs w:val="24"/>
        </w:rPr>
        <w:t>という</w:t>
      </w:r>
      <w:r w:rsidR="000C47FD" w:rsidRPr="000C47FD">
        <w:rPr>
          <w:rFonts w:ascii="ＭＳ 明朝" w:eastAsia="ＭＳ 明朝" w:hAnsi="ＭＳ 明朝" w:cs="ＭＳ Ｐゴシック" w:hint="eastAsia"/>
          <w:color w:val="000000" w:themeColor="text1"/>
          <w:sz w:val="24"/>
          <w:szCs w:val="24"/>
        </w:rPr>
        <w:t>ことについて、</w:t>
      </w:r>
      <w:r w:rsidR="00500C00">
        <w:rPr>
          <w:rFonts w:ascii="ＭＳ 明朝" w:eastAsia="ＭＳ 明朝" w:hAnsi="ＭＳ 明朝" w:cs="ＭＳ Ｐゴシック" w:hint="eastAsia"/>
          <w:color w:val="000000" w:themeColor="text1"/>
          <w:sz w:val="24"/>
          <w:szCs w:val="24"/>
        </w:rPr>
        <w:t>ある説教者がこのようなことを語っていました。</w:t>
      </w:r>
      <w:r w:rsidR="007E11F9">
        <w:rPr>
          <w:rFonts w:ascii="ＭＳ 明朝" w:eastAsia="ＭＳ 明朝" w:hAnsi="ＭＳ 明朝" w:cs="ＭＳ Ｐゴシック" w:hint="eastAsia"/>
          <w:color w:val="000000" w:themeColor="text1"/>
          <w:sz w:val="24"/>
          <w:szCs w:val="24"/>
        </w:rPr>
        <w:t>「誰でもまた罪を犯</w:t>
      </w:r>
      <w:r w:rsidR="001463F5">
        <w:rPr>
          <w:rFonts w:ascii="ＭＳ 明朝" w:eastAsia="ＭＳ 明朝" w:hAnsi="ＭＳ 明朝" w:cs="ＭＳ Ｐゴシック" w:hint="eastAsia"/>
          <w:color w:val="000000" w:themeColor="text1"/>
          <w:sz w:val="24"/>
          <w:szCs w:val="24"/>
        </w:rPr>
        <w:t>します</w:t>
      </w:r>
      <w:r w:rsidR="007E11F9">
        <w:rPr>
          <w:rFonts w:ascii="ＭＳ 明朝" w:eastAsia="ＭＳ 明朝" w:hAnsi="ＭＳ 明朝" w:cs="ＭＳ Ｐゴシック" w:hint="eastAsia"/>
          <w:color w:val="000000" w:themeColor="text1"/>
          <w:sz w:val="24"/>
          <w:szCs w:val="24"/>
        </w:rPr>
        <w:t>。しかし、</w:t>
      </w:r>
      <w:r w:rsidR="001E591B">
        <w:rPr>
          <w:rFonts w:ascii="ＭＳ 明朝" w:eastAsia="ＭＳ 明朝" w:hAnsi="ＭＳ 明朝" w:cs="ＭＳ Ｐゴシック" w:hint="eastAsia"/>
          <w:color w:val="000000" w:themeColor="text1"/>
          <w:sz w:val="24"/>
          <w:szCs w:val="24"/>
        </w:rPr>
        <w:t>大事なのは、</w:t>
      </w:r>
      <w:r w:rsidR="001E591B" w:rsidRPr="00A46D66">
        <w:rPr>
          <w:rFonts w:ascii="ＭＳ Ｐゴシック" w:eastAsia="ＭＳ Ｐゴシック" w:hAnsi="ＭＳ Ｐゴシック" w:cs="ＭＳ Ｐゴシック" w:hint="eastAsia"/>
          <w:color w:val="000000" w:themeColor="text1"/>
          <w:sz w:val="24"/>
          <w:szCs w:val="24"/>
        </w:rPr>
        <w:t>神様から逃げない</w:t>
      </w:r>
      <w:r w:rsidR="00836A3F">
        <w:rPr>
          <w:rFonts w:ascii="ＭＳ 明朝" w:eastAsia="ＭＳ 明朝" w:hAnsi="ＭＳ 明朝" w:cs="ＭＳ Ｐゴシック" w:hint="eastAsia"/>
          <w:color w:val="000000" w:themeColor="text1"/>
          <w:sz w:val="24"/>
          <w:szCs w:val="24"/>
        </w:rPr>
        <w:t>、</w:t>
      </w:r>
      <w:r w:rsidR="001E591B">
        <w:rPr>
          <w:rFonts w:ascii="ＭＳ 明朝" w:eastAsia="ＭＳ 明朝" w:hAnsi="ＭＳ 明朝" w:cs="ＭＳ Ｐゴシック" w:hint="eastAsia"/>
          <w:color w:val="000000" w:themeColor="text1"/>
          <w:sz w:val="24"/>
          <w:szCs w:val="24"/>
        </w:rPr>
        <w:t>ということです。</w:t>
      </w:r>
      <w:r w:rsidR="001E591B" w:rsidRPr="00A46D66">
        <w:rPr>
          <w:rFonts w:ascii="ＭＳ Ｐゴシック" w:eastAsia="ＭＳ Ｐゴシック" w:hAnsi="ＭＳ Ｐゴシック" w:cs="ＭＳ Ｐゴシック" w:hint="eastAsia"/>
          <w:color w:val="000000" w:themeColor="text1"/>
          <w:sz w:val="24"/>
          <w:szCs w:val="24"/>
        </w:rPr>
        <w:t>逃げるということが罪</w:t>
      </w:r>
      <w:r w:rsidR="001E591B">
        <w:rPr>
          <w:rFonts w:ascii="ＭＳ 明朝" w:eastAsia="ＭＳ 明朝" w:hAnsi="ＭＳ 明朝" w:cs="ＭＳ Ｐゴシック" w:hint="eastAsia"/>
          <w:color w:val="000000" w:themeColor="text1"/>
          <w:sz w:val="24"/>
          <w:szCs w:val="24"/>
        </w:rPr>
        <w:t>です。失敗しても逃げずに、何度でも</w:t>
      </w:r>
      <w:r w:rsidR="0089754D">
        <w:rPr>
          <w:rFonts w:ascii="ＭＳ 明朝" w:eastAsia="ＭＳ 明朝" w:hAnsi="ＭＳ 明朝" w:cs="ＭＳ Ｐゴシック" w:hint="eastAsia"/>
          <w:color w:val="000000" w:themeColor="text1"/>
          <w:sz w:val="24"/>
          <w:szCs w:val="24"/>
        </w:rPr>
        <w:t>何度でも立ち帰ればよい</w:t>
      </w:r>
      <w:r w:rsidR="00836A3F">
        <w:rPr>
          <w:rFonts w:ascii="ＭＳ 明朝" w:eastAsia="ＭＳ 明朝" w:hAnsi="ＭＳ 明朝" w:cs="ＭＳ Ｐゴシック" w:hint="eastAsia"/>
          <w:color w:val="000000" w:themeColor="text1"/>
          <w:sz w:val="24"/>
          <w:szCs w:val="24"/>
        </w:rPr>
        <w:t>のです</w:t>
      </w:r>
      <w:r w:rsidR="00167570">
        <w:rPr>
          <w:rFonts w:ascii="ＭＳ 明朝" w:eastAsia="ＭＳ 明朝" w:hAnsi="ＭＳ 明朝" w:cs="ＭＳ Ｐゴシック" w:hint="eastAsia"/>
          <w:color w:val="000000" w:themeColor="text1"/>
          <w:sz w:val="24"/>
          <w:szCs w:val="24"/>
        </w:rPr>
        <w:t>。それが救いです</w:t>
      </w:r>
      <w:r w:rsidR="00836A3F">
        <w:rPr>
          <w:rFonts w:ascii="ＭＳ 明朝" w:eastAsia="ＭＳ 明朝" w:hAnsi="ＭＳ 明朝" w:cs="ＭＳ Ｐゴシック" w:hint="eastAsia"/>
          <w:color w:val="000000" w:themeColor="text1"/>
          <w:sz w:val="24"/>
          <w:szCs w:val="24"/>
        </w:rPr>
        <w:t>」</w:t>
      </w:r>
      <w:r w:rsidR="00167570">
        <w:rPr>
          <w:rFonts w:ascii="ＭＳ 明朝" w:eastAsia="ＭＳ 明朝" w:hAnsi="ＭＳ 明朝" w:cs="ＭＳ Ｐゴシック" w:hint="eastAsia"/>
          <w:color w:val="000000" w:themeColor="text1"/>
          <w:sz w:val="24"/>
          <w:szCs w:val="24"/>
        </w:rPr>
        <w:t>と</w:t>
      </w:r>
      <w:r w:rsidR="0089754D">
        <w:rPr>
          <w:rFonts w:ascii="ＭＳ 明朝" w:eastAsia="ＭＳ 明朝" w:hAnsi="ＭＳ 明朝" w:cs="ＭＳ Ｐゴシック" w:hint="eastAsia"/>
          <w:color w:val="000000" w:themeColor="text1"/>
          <w:sz w:val="24"/>
          <w:szCs w:val="24"/>
        </w:rPr>
        <w:t>。</w:t>
      </w:r>
      <w:r w:rsidR="00836A3F">
        <w:rPr>
          <w:rFonts w:ascii="ＭＳ 明朝" w:eastAsia="ＭＳ 明朝" w:hAnsi="ＭＳ 明朝" w:cs="ＭＳ Ｐゴシック" w:hint="eastAsia"/>
          <w:color w:val="000000" w:themeColor="text1"/>
          <w:sz w:val="24"/>
          <w:szCs w:val="24"/>
        </w:rPr>
        <w:t>ああ、そうなのだと思いました。</w:t>
      </w:r>
      <w:r w:rsidR="00FB6DB7">
        <w:rPr>
          <w:rFonts w:ascii="ＭＳ 明朝" w:eastAsia="ＭＳ 明朝" w:hAnsi="ＭＳ 明朝" w:cs="ＭＳ Ｐゴシック" w:hint="eastAsia"/>
          <w:color w:val="000000" w:themeColor="text1"/>
          <w:sz w:val="24"/>
          <w:szCs w:val="24"/>
        </w:rPr>
        <w:t>神様は、この女の人を見捨てずに、</w:t>
      </w:r>
      <w:r w:rsidR="00FB6DB7" w:rsidRPr="00261DC4">
        <w:rPr>
          <w:rFonts w:ascii="ＭＳ Ｐゴシック" w:eastAsia="ＭＳ Ｐゴシック" w:hAnsi="ＭＳ Ｐゴシック" w:cs="ＭＳ Ｐゴシック" w:hint="eastAsia"/>
          <w:color w:val="000000" w:themeColor="text1"/>
          <w:sz w:val="24"/>
          <w:szCs w:val="24"/>
        </w:rPr>
        <w:t>一緒に留まって</w:t>
      </w:r>
      <w:r w:rsidR="00FB6DB7">
        <w:rPr>
          <w:rFonts w:ascii="ＭＳ 明朝" w:eastAsia="ＭＳ 明朝" w:hAnsi="ＭＳ 明朝" w:cs="ＭＳ Ｐゴシック" w:hint="eastAsia"/>
          <w:color w:val="000000" w:themeColor="text1"/>
          <w:sz w:val="24"/>
          <w:szCs w:val="24"/>
        </w:rPr>
        <w:t>くれました。</w:t>
      </w:r>
      <w:r w:rsidR="00FB6DB7" w:rsidRPr="00261DC4">
        <w:rPr>
          <w:rFonts w:ascii="ＭＳ Ｐゴシック" w:eastAsia="ＭＳ Ｐゴシック" w:hAnsi="ＭＳ Ｐゴシック" w:cs="ＭＳ Ｐゴシック" w:hint="eastAsia"/>
          <w:color w:val="000000" w:themeColor="text1"/>
          <w:sz w:val="24"/>
          <w:szCs w:val="24"/>
        </w:rPr>
        <w:t>一緒に</w:t>
      </w:r>
      <w:r w:rsidR="009E7605" w:rsidRPr="00261DC4">
        <w:rPr>
          <w:rFonts w:ascii="ＭＳ Ｐゴシック" w:eastAsia="ＭＳ Ｐゴシック" w:hAnsi="ＭＳ Ｐゴシック" w:cs="ＭＳ Ｐゴシック" w:hint="eastAsia"/>
          <w:color w:val="000000" w:themeColor="text1"/>
          <w:sz w:val="24"/>
          <w:szCs w:val="24"/>
        </w:rPr>
        <w:t>痛んで</w:t>
      </w:r>
      <w:r w:rsidR="009E7605">
        <w:rPr>
          <w:rFonts w:ascii="ＭＳ 明朝" w:eastAsia="ＭＳ 明朝" w:hAnsi="ＭＳ 明朝" w:cs="ＭＳ Ｐゴシック" w:hint="eastAsia"/>
          <w:color w:val="000000" w:themeColor="text1"/>
          <w:sz w:val="24"/>
          <w:szCs w:val="24"/>
        </w:rPr>
        <w:t>くれました。そして</w:t>
      </w:r>
      <w:r w:rsidR="009E7605" w:rsidRPr="00CE6B6A">
        <w:rPr>
          <w:rFonts w:ascii="ＭＳ Ｐゴシック" w:eastAsia="ＭＳ Ｐゴシック" w:hAnsi="ＭＳ Ｐゴシック" w:cs="ＭＳ Ｐゴシック" w:hint="eastAsia"/>
          <w:color w:val="000000" w:themeColor="text1"/>
          <w:sz w:val="24"/>
          <w:szCs w:val="24"/>
        </w:rPr>
        <w:t>この人の罪を引き受けて、十字架で</w:t>
      </w:r>
      <w:r w:rsidR="003D25EE" w:rsidRPr="00CE6B6A">
        <w:rPr>
          <w:rFonts w:ascii="ＭＳ Ｐゴシック" w:eastAsia="ＭＳ Ｐゴシック" w:hAnsi="ＭＳ Ｐゴシック" w:cs="ＭＳ Ｐゴシック" w:hint="eastAsia"/>
          <w:color w:val="000000" w:themeColor="text1"/>
          <w:sz w:val="24"/>
          <w:szCs w:val="24"/>
        </w:rPr>
        <w:t>神様の</w:t>
      </w:r>
      <w:r w:rsidR="00CD013C" w:rsidRPr="00CE6B6A">
        <w:rPr>
          <w:rFonts w:ascii="ＭＳ Ｐゴシック" w:eastAsia="ＭＳ Ｐゴシック" w:hAnsi="ＭＳ Ｐゴシック" w:cs="ＭＳ Ｐゴシック" w:hint="eastAsia"/>
          <w:color w:val="000000" w:themeColor="text1"/>
          <w:sz w:val="24"/>
          <w:szCs w:val="24"/>
        </w:rPr>
        <w:t>罰を受けて</w:t>
      </w:r>
      <w:r w:rsidR="00CD013C">
        <w:rPr>
          <w:rFonts w:ascii="ＭＳ 明朝" w:eastAsia="ＭＳ 明朝" w:hAnsi="ＭＳ 明朝" w:cs="ＭＳ Ｐゴシック" w:hint="eastAsia"/>
          <w:color w:val="000000" w:themeColor="text1"/>
          <w:sz w:val="24"/>
          <w:szCs w:val="24"/>
        </w:rPr>
        <w:t>下さいました。主</w:t>
      </w:r>
      <w:r w:rsidR="00044A74">
        <w:rPr>
          <w:rFonts w:ascii="ＭＳ 明朝" w:eastAsia="ＭＳ 明朝" w:hAnsi="ＭＳ 明朝" w:cs="ＭＳ Ｐゴシック" w:hint="eastAsia"/>
          <w:color w:val="000000" w:themeColor="text1"/>
          <w:sz w:val="24"/>
          <w:szCs w:val="24"/>
        </w:rPr>
        <w:t>イエスは</w:t>
      </w:r>
      <w:r w:rsidR="00CD013C">
        <w:rPr>
          <w:rFonts w:ascii="ＭＳ 明朝" w:eastAsia="ＭＳ 明朝" w:hAnsi="ＭＳ 明朝" w:cs="ＭＳ Ｐゴシック" w:hint="eastAsia"/>
          <w:color w:val="000000" w:themeColor="text1"/>
          <w:sz w:val="24"/>
          <w:szCs w:val="24"/>
        </w:rPr>
        <w:t>心が高鳴り、そのはらわたがもだえていたから</w:t>
      </w:r>
      <w:r w:rsidR="002A4D4B">
        <w:rPr>
          <w:rFonts w:ascii="ＭＳ 明朝" w:eastAsia="ＭＳ 明朝" w:hAnsi="ＭＳ 明朝" w:cs="ＭＳ Ｐゴシック" w:hint="eastAsia"/>
          <w:color w:val="000000" w:themeColor="text1"/>
          <w:sz w:val="24"/>
          <w:szCs w:val="24"/>
        </w:rPr>
        <w:t>こそ私たちのために</w:t>
      </w:r>
      <w:r w:rsidR="005C177C">
        <w:rPr>
          <w:rFonts w:ascii="ＭＳ 明朝" w:eastAsia="ＭＳ 明朝" w:hAnsi="ＭＳ 明朝" w:cs="ＭＳ Ｐゴシック" w:hint="eastAsia"/>
          <w:color w:val="000000" w:themeColor="text1"/>
          <w:sz w:val="24"/>
          <w:szCs w:val="24"/>
        </w:rPr>
        <w:t>いけにえとなりました</w:t>
      </w:r>
      <w:r w:rsidR="00CD013C">
        <w:rPr>
          <w:rFonts w:ascii="ＭＳ 明朝" w:eastAsia="ＭＳ 明朝" w:hAnsi="ＭＳ 明朝" w:cs="ＭＳ Ｐゴシック" w:hint="eastAsia"/>
          <w:color w:val="000000" w:themeColor="text1"/>
          <w:sz w:val="24"/>
          <w:szCs w:val="24"/>
        </w:rPr>
        <w:t>。</w:t>
      </w:r>
      <w:r w:rsidR="0078738C">
        <w:rPr>
          <w:rFonts w:ascii="ＭＳ 明朝" w:eastAsia="ＭＳ 明朝" w:hAnsi="ＭＳ 明朝" w:cs="ＭＳ Ｐゴシック" w:hint="eastAsia"/>
          <w:color w:val="000000" w:themeColor="text1"/>
          <w:sz w:val="24"/>
          <w:szCs w:val="24"/>
        </w:rPr>
        <w:t>旧約の律法は</w:t>
      </w:r>
      <w:r w:rsidR="00276FB0">
        <w:rPr>
          <w:rFonts w:ascii="ＭＳ 明朝" w:eastAsia="ＭＳ 明朝" w:hAnsi="ＭＳ 明朝" w:cs="ＭＳ Ｐゴシック" w:hint="eastAsia"/>
          <w:color w:val="000000" w:themeColor="text1"/>
          <w:sz w:val="24"/>
          <w:szCs w:val="24"/>
        </w:rPr>
        <w:t>、時にいのちが通わない</w:t>
      </w:r>
      <w:r w:rsidR="0089411D">
        <w:rPr>
          <w:rFonts w:ascii="ＭＳ 明朝" w:eastAsia="ＭＳ 明朝" w:hAnsi="ＭＳ 明朝" w:cs="ＭＳ Ｐゴシック" w:hint="eastAsia"/>
          <w:color w:val="000000" w:themeColor="text1"/>
          <w:sz w:val="24"/>
          <w:szCs w:val="24"/>
        </w:rPr>
        <w:t>、人を断罪するために用いられてしまいましたが、主イエスは、私たち罪人が何度でも立ち帰ってこられるように</w:t>
      </w:r>
      <w:r w:rsidR="005032AC">
        <w:rPr>
          <w:rFonts w:ascii="ＭＳ 明朝" w:eastAsia="ＭＳ 明朝" w:hAnsi="ＭＳ 明朝" w:cs="ＭＳ Ｐゴシック" w:hint="eastAsia"/>
          <w:color w:val="000000" w:themeColor="text1"/>
          <w:sz w:val="24"/>
          <w:szCs w:val="24"/>
        </w:rPr>
        <w:t>、</w:t>
      </w:r>
      <w:r w:rsidR="00924F8B">
        <w:rPr>
          <w:rFonts w:ascii="ＭＳ 明朝" w:eastAsia="ＭＳ 明朝" w:hAnsi="ＭＳ 明朝" w:cs="ＭＳ Ｐゴシック" w:hint="eastAsia"/>
          <w:color w:val="000000" w:themeColor="text1"/>
          <w:sz w:val="24"/>
          <w:szCs w:val="24"/>
        </w:rPr>
        <w:t>憐みに身を焦がして、</w:t>
      </w:r>
      <w:r w:rsidR="009C7002">
        <w:rPr>
          <w:rFonts w:ascii="ＭＳ 明朝" w:eastAsia="ＭＳ 明朝" w:hAnsi="ＭＳ 明朝" w:cs="ＭＳ Ｐゴシック" w:hint="eastAsia"/>
          <w:color w:val="000000" w:themeColor="text1"/>
          <w:sz w:val="24"/>
          <w:szCs w:val="24"/>
        </w:rPr>
        <w:t>今も、</w:t>
      </w:r>
      <w:r w:rsidR="0033520B">
        <w:rPr>
          <w:rFonts w:ascii="ＭＳ 明朝" w:eastAsia="ＭＳ 明朝" w:hAnsi="ＭＳ 明朝" w:cs="ＭＳ Ｐゴシック" w:hint="eastAsia"/>
          <w:color w:val="000000" w:themeColor="text1"/>
          <w:sz w:val="24"/>
          <w:szCs w:val="24"/>
        </w:rPr>
        <w:t>御腕を拡げていて下さっているのです。</w:t>
      </w:r>
      <w:r w:rsidR="00861B37">
        <w:rPr>
          <w:rFonts w:ascii="ＭＳ 明朝" w:eastAsia="ＭＳ 明朝" w:hAnsi="ＭＳ 明朝" w:cs="ＭＳ Ｐゴシック" w:hint="eastAsia"/>
          <w:color w:val="000000" w:themeColor="text1"/>
          <w:sz w:val="24"/>
          <w:szCs w:val="24"/>
        </w:rPr>
        <w:t>これこそが、「新しい契約」＝「新約」の</w:t>
      </w:r>
      <w:r w:rsidR="00BB7F17">
        <w:rPr>
          <w:rFonts w:ascii="ＭＳ 明朝" w:eastAsia="ＭＳ 明朝" w:hAnsi="ＭＳ 明朝" w:cs="ＭＳ Ｐゴシック" w:hint="eastAsia"/>
          <w:color w:val="000000" w:themeColor="text1"/>
          <w:sz w:val="24"/>
          <w:szCs w:val="24"/>
        </w:rPr>
        <w:t>恵み、神様の愛の頂点だと思います。お祈り致します。</w:t>
      </w:r>
    </w:p>
    <w:p w14:paraId="2318ED4B" w14:textId="77777777" w:rsidR="00555959" w:rsidRDefault="00555959" w:rsidP="00BB4EFA">
      <w:pPr>
        <w:ind w:firstLineChars="50" w:firstLine="120"/>
        <w:rPr>
          <w:rFonts w:ascii="ＭＳ 明朝" w:eastAsia="ＭＳ 明朝" w:hAnsi="ＭＳ 明朝" w:cs="ＭＳ Ｐゴシック"/>
          <w:color w:val="000000" w:themeColor="text1"/>
          <w:sz w:val="24"/>
          <w:szCs w:val="24"/>
        </w:rPr>
      </w:pPr>
    </w:p>
    <w:p w14:paraId="4A2542F2" w14:textId="7180E2BB" w:rsidR="00555959" w:rsidRDefault="00555959" w:rsidP="00BB4EFA">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主なる神様、</w:t>
      </w:r>
      <w:r w:rsidR="00E7454D">
        <w:rPr>
          <w:rFonts w:ascii="ＭＳ 明朝" w:eastAsia="ＭＳ 明朝" w:hAnsi="ＭＳ 明朝" w:cs="ＭＳ Ｐゴシック" w:hint="eastAsia"/>
          <w:color w:val="000000" w:themeColor="text1"/>
          <w:sz w:val="24"/>
          <w:szCs w:val="24"/>
        </w:rPr>
        <w:t>今、私たちは、</w:t>
      </w:r>
      <w:r w:rsidR="000F78A1">
        <w:rPr>
          <w:rFonts w:ascii="ＭＳ 明朝" w:eastAsia="ＭＳ 明朝" w:hAnsi="ＭＳ 明朝" w:cs="ＭＳ Ｐゴシック" w:hint="eastAsia"/>
          <w:color w:val="000000" w:themeColor="text1"/>
          <w:sz w:val="24"/>
          <w:szCs w:val="24"/>
        </w:rPr>
        <w:t>罪人として</w:t>
      </w:r>
      <w:r w:rsidR="00E7454D">
        <w:rPr>
          <w:rFonts w:ascii="ＭＳ 明朝" w:eastAsia="ＭＳ 明朝" w:hAnsi="ＭＳ 明朝" w:cs="ＭＳ Ｐゴシック" w:hint="eastAsia"/>
          <w:color w:val="000000" w:themeColor="text1"/>
          <w:sz w:val="24"/>
          <w:szCs w:val="24"/>
        </w:rPr>
        <w:t>主イエス様の前に</w:t>
      </w:r>
      <w:r w:rsidR="00334F67">
        <w:rPr>
          <w:rFonts w:ascii="ＭＳ 明朝" w:eastAsia="ＭＳ 明朝" w:hAnsi="ＭＳ 明朝" w:cs="ＭＳ Ｐゴシック" w:hint="eastAsia"/>
          <w:color w:val="000000" w:themeColor="text1"/>
          <w:sz w:val="24"/>
          <w:szCs w:val="24"/>
        </w:rPr>
        <w:t>あり</w:t>
      </w:r>
      <w:r w:rsidR="00E7454D">
        <w:rPr>
          <w:rFonts w:ascii="ＭＳ 明朝" w:eastAsia="ＭＳ 明朝" w:hAnsi="ＭＳ 明朝" w:cs="ＭＳ Ｐゴシック" w:hint="eastAsia"/>
          <w:color w:val="000000" w:themeColor="text1"/>
          <w:sz w:val="24"/>
          <w:szCs w:val="24"/>
        </w:rPr>
        <w:t>、しかし、その主が</w:t>
      </w:r>
      <w:r w:rsidR="000F78A1">
        <w:rPr>
          <w:rFonts w:ascii="ＭＳ 明朝" w:eastAsia="ＭＳ 明朝" w:hAnsi="ＭＳ 明朝" w:cs="ＭＳ Ｐゴシック" w:hint="eastAsia"/>
          <w:color w:val="000000" w:themeColor="text1"/>
          <w:sz w:val="24"/>
          <w:szCs w:val="24"/>
        </w:rPr>
        <w:t>贖い主、また弁護者として</w:t>
      </w:r>
      <w:r w:rsidR="00334F67">
        <w:rPr>
          <w:rFonts w:ascii="ＭＳ 明朝" w:eastAsia="ＭＳ 明朝" w:hAnsi="ＭＳ 明朝" w:cs="ＭＳ Ｐゴシック" w:hint="eastAsia"/>
          <w:color w:val="000000" w:themeColor="text1"/>
          <w:sz w:val="24"/>
          <w:szCs w:val="24"/>
        </w:rPr>
        <w:t>共にいて下さることに</w:t>
      </w:r>
      <w:r w:rsidR="00374C0A">
        <w:rPr>
          <w:rFonts w:ascii="ＭＳ 明朝" w:eastAsia="ＭＳ 明朝" w:hAnsi="ＭＳ 明朝" w:cs="ＭＳ Ｐゴシック" w:hint="eastAsia"/>
          <w:color w:val="000000" w:themeColor="text1"/>
          <w:sz w:val="24"/>
          <w:szCs w:val="24"/>
        </w:rPr>
        <w:t>畏れ</w:t>
      </w:r>
      <w:r w:rsidR="00334F67">
        <w:rPr>
          <w:rFonts w:ascii="ＭＳ 明朝" w:eastAsia="ＭＳ 明朝" w:hAnsi="ＭＳ 明朝" w:cs="ＭＳ Ｐゴシック" w:hint="eastAsia"/>
          <w:color w:val="000000" w:themeColor="text1"/>
          <w:sz w:val="24"/>
          <w:szCs w:val="24"/>
        </w:rPr>
        <w:t>を覚えます。</w:t>
      </w:r>
      <w:r w:rsidR="00374C0A">
        <w:rPr>
          <w:rFonts w:ascii="ＭＳ 明朝" w:eastAsia="ＭＳ 明朝" w:hAnsi="ＭＳ 明朝" w:cs="ＭＳ Ｐゴシック" w:hint="eastAsia"/>
          <w:color w:val="000000" w:themeColor="text1"/>
          <w:sz w:val="24"/>
          <w:szCs w:val="24"/>
        </w:rPr>
        <w:t>あなたは、</w:t>
      </w:r>
      <w:r w:rsidR="00954F4C">
        <w:rPr>
          <w:rFonts w:ascii="ＭＳ 明朝" w:eastAsia="ＭＳ 明朝" w:hAnsi="ＭＳ 明朝" w:cs="ＭＳ Ｐゴシック" w:hint="eastAsia"/>
          <w:color w:val="000000" w:themeColor="text1"/>
          <w:sz w:val="24"/>
          <w:szCs w:val="24"/>
        </w:rPr>
        <w:t>どこまでも</w:t>
      </w:r>
      <w:r w:rsidR="00374C0A">
        <w:rPr>
          <w:rFonts w:ascii="ＭＳ 明朝" w:eastAsia="ＭＳ 明朝" w:hAnsi="ＭＳ 明朝" w:cs="ＭＳ Ｐゴシック" w:hint="eastAsia"/>
          <w:color w:val="000000" w:themeColor="text1"/>
          <w:sz w:val="24"/>
          <w:szCs w:val="24"/>
        </w:rPr>
        <w:t>私たちを失うまいとされるお方です。</w:t>
      </w:r>
      <w:r w:rsidR="00954F4C">
        <w:rPr>
          <w:rFonts w:ascii="ＭＳ 明朝" w:eastAsia="ＭＳ 明朝" w:hAnsi="ＭＳ 明朝" w:cs="ＭＳ Ｐゴシック" w:hint="eastAsia"/>
          <w:color w:val="000000" w:themeColor="text1"/>
          <w:sz w:val="24"/>
          <w:szCs w:val="24"/>
        </w:rPr>
        <w:t>感謝します！</w:t>
      </w:r>
      <w:r w:rsidR="00374C0A">
        <w:rPr>
          <w:rFonts w:ascii="ＭＳ 明朝" w:eastAsia="ＭＳ 明朝" w:hAnsi="ＭＳ 明朝" w:cs="ＭＳ Ｐゴシック" w:hint="eastAsia"/>
          <w:color w:val="000000" w:themeColor="text1"/>
          <w:sz w:val="24"/>
          <w:szCs w:val="24"/>
        </w:rPr>
        <w:t>どうか、そのあなたの熱い思い、また</w:t>
      </w:r>
      <w:r w:rsidR="00E767D5">
        <w:rPr>
          <w:rFonts w:ascii="ＭＳ 明朝" w:eastAsia="ＭＳ 明朝" w:hAnsi="ＭＳ 明朝" w:cs="ＭＳ Ｐゴシック" w:hint="eastAsia"/>
          <w:color w:val="000000" w:themeColor="text1"/>
          <w:sz w:val="24"/>
          <w:szCs w:val="24"/>
        </w:rPr>
        <w:t>痛みを無視し、御前から</w:t>
      </w:r>
      <w:r w:rsidR="002F5668">
        <w:rPr>
          <w:rFonts w:ascii="ＭＳ 明朝" w:eastAsia="ＭＳ 明朝" w:hAnsi="ＭＳ 明朝" w:cs="ＭＳ Ｐゴシック" w:hint="eastAsia"/>
          <w:color w:val="000000" w:themeColor="text1"/>
          <w:sz w:val="24"/>
          <w:szCs w:val="24"/>
        </w:rPr>
        <w:t>自分へと逃げる</w:t>
      </w:r>
      <w:r w:rsidR="00E767D5">
        <w:rPr>
          <w:rFonts w:ascii="ＭＳ 明朝" w:eastAsia="ＭＳ 明朝" w:hAnsi="ＭＳ 明朝" w:cs="ＭＳ Ｐゴシック" w:hint="eastAsia"/>
          <w:color w:val="000000" w:themeColor="text1"/>
          <w:sz w:val="24"/>
          <w:szCs w:val="24"/>
        </w:rPr>
        <w:t>ことがないように</w:t>
      </w:r>
      <w:r w:rsidR="002F5668">
        <w:rPr>
          <w:rFonts w:ascii="ＭＳ 明朝" w:eastAsia="ＭＳ 明朝" w:hAnsi="ＭＳ 明朝" w:cs="ＭＳ Ｐゴシック" w:hint="eastAsia"/>
          <w:color w:val="000000" w:themeColor="text1"/>
          <w:sz w:val="24"/>
          <w:szCs w:val="24"/>
        </w:rPr>
        <w:t>して下さい。あなたは、いつも私たちに</w:t>
      </w:r>
      <w:r w:rsidR="00AC0D19">
        <w:rPr>
          <w:rFonts w:ascii="ＭＳ 明朝" w:eastAsia="ＭＳ 明朝" w:hAnsi="ＭＳ 明朝" w:cs="ＭＳ Ｐゴシック" w:hint="eastAsia"/>
          <w:color w:val="000000" w:themeColor="text1"/>
          <w:sz w:val="24"/>
          <w:szCs w:val="24"/>
        </w:rPr>
        <w:t>、どんな試練の中にあっても新しい</w:t>
      </w:r>
      <w:r w:rsidR="00F30E8E">
        <w:rPr>
          <w:rFonts w:ascii="ＭＳ 明朝" w:eastAsia="ＭＳ 明朝" w:hAnsi="ＭＳ 明朝" w:cs="ＭＳ Ｐゴシック" w:hint="eastAsia"/>
          <w:color w:val="000000" w:themeColor="text1"/>
          <w:sz w:val="24"/>
          <w:szCs w:val="24"/>
        </w:rPr>
        <w:t>あなたとの関係、人々との関係を作って下さいますから、</w:t>
      </w:r>
      <w:r w:rsidR="003F54EA">
        <w:rPr>
          <w:rFonts w:ascii="ＭＳ 明朝" w:eastAsia="ＭＳ 明朝" w:hAnsi="ＭＳ 明朝" w:cs="ＭＳ Ｐゴシック" w:hint="eastAsia"/>
          <w:color w:val="000000" w:themeColor="text1"/>
          <w:sz w:val="24"/>
          <w:szCs w:val="24"/>
        </w:rPr>
        <w:t>望みを持って進んで行く力をもお与え下さい。主イエス・キリストの御名によって祈ります。アーメン。</w:t>
      </w:r>
    </w:p>
    <w:p w14:paraId="245A7143" w14:textId="77777777" w:rsidR="003F54EA" w:rsidRDefault="003F54EA" w:rsidP="00BB4EFA">
      <w:pPr>
        <w:ind w:firstLineChars="50" w:firstLine="120"/>
        <w:rPr>
          <w:rFonts w:ascii="ＭＳ 明朝" w:eastAsia="ＭＳ 明朝" w:hAnsi="ＭＳ 明朝" w:cs="ＭＳ Ｐゴシック"/>
          <w:color w:val="000000" w:themeColor="text1"/>
          <w:sz w:val="24"/>
          <w:szCs w:val="24"/>
        </w:rPr>
      </w:pPr>
    </w:p>
    <w:p w14:paraId="0D997A94" w14:textId="77777777" w:rsidR="003F54EA" w:rsidRPr="00CD013C" w:rsidRDefault="003F54EA" w:rsidP="003F54EA">
      <w:pPr>
        <w:rPr>
          <w:rFonts w:ascii="ＭＳ 明朝" w:eastAsia="ＭＳ 明朝" w:hAnsi="ＭＳ 明朝" w:cs="ＭＳ Ｐゴシック"/>
          <w:color w:val="000000" w:themeColor="text1"/>
          <w:sz w:val="24"/>
          <w:szCs w:val="24"/>
        </w:rPr>
      </w:pPr>
    </w:p>
    <w:sectPr w:rsidR="003F54EA" w:rsidRPr="00CD013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AF904" w14:textId="77777777" w:rsidR="00FB7E52" w:rsidRDefault="00FB7E52" w:rsidP="008A4967">
      <w:r>
        <w:separator/>
      </w:r>
    </w:p>
  </w:endnote>
  <w:endnote w:type="continuationSeparator" w:id="0">
    <w:p w14:paraId="6CDF9128" w14:textId="77777777" w:rsidR="00FB7E52" w:rsidRDefault="00FB7E52" w:rsidP="008A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862864"/>
      <w:docPartObj>
        <w:docPartGallery w:val="Page Numbers (Bottom of Page)"/>
        <w:docPartUnique/>
      </w:docPartObj>
    </w:sdtPr>
    <w:sdtContent>
      <w:sdt>
        <w:sdtPr>
          <w:id w:val="1728636285"/>
          <w:docPartObj>
            <w:docPartGallery w:val="Page Numbers (Top of Page)"/>
            <w:docPartUnique/>
          </w:docPartObj>
        </w:sdtPr>
        <w:sdtContent>
          <w:p w14:paraId="196956D5" w14:textId="7F6DA82C" w:rsidR="008A4967" w:rsidRDefault="008A4967">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06BFDF9C" w14:textId="77777777" w:rsidR="008A4967" w:rsidRDefault="008A496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C6CF8" w14:textId="77777777" w:rsidR="00FB7E52" w:rsidRDefault="00FB7E52" w:rsidP="008A4967">
      <w:r>
        <w:separator/>
      </w:r>
    </w:p>
  </w:footnote>
  <w:footnote w:type="continuationSeparator" w:id="0">
    <w:p w14:paraId="0BA75903" w14:textId="77777777" w:rsidR="00FB7E52" w:rsidRDefault="00FB7E52" w:rsidP="008A4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41"/>
    <w:rsid w:val="00000EF1"/>
    <w:rsid w:val="00002D04"/>
    <w:rsid w:val="000119DC"/>
    <w:rsid w:val="00031AA5"/>
    <w:rsid w:val="00037860"/>
    <w:rsid w:val="00044A74"/>
    <w:rsid w:val="000472AA"/>
    <w:rsid w:val="000507EB"/>
    <w:rsid w:val="0005222A"/>
    <w:rsid w:val="00080D7E"/>
    <w:rsid w:val="000850E5"/>
    <w:rsid w:val="00095D62"/>
    <w:rsid w:val="000A2E31"/>
    <w:rsid w:val="000A6946"/>
    <w:rsid w:val="000B6333"/>
    <w:rsid w:val="000C0A27"/>
    <w:rsid w:val="000C33FE"/>
    <w:rsid w:val="000C47FD"/>
    <w:rsid w:val="000E0AB0"/>
    <w:rsid w:val="000E4C6B"/>
    <w:rsid w:val="000F4D38"/>
    <w:rsid w:val="000F78A1"/>
    <w:rsid w:val="00134F41"/>
    <w:rsid w:val="0014172D"/>
    <w:rsid w:val="00146240"/>
    <w:rsid w:val="001463F5"/>
    <w:rsid w:val="00151A1E"/>
    <w:rsid w:val="00156F02"/>
    <w:rsid w:val="00163CE2"/>
    <w:rsid w:val="00167570"/>
    <w:rsid w:val="00184380"/>
    <w:rsid w:val="00193319"/>
    <w:rsid w:val="001C0812"/>
    <w:rsid w:val="001E591B"/>
    <w:rsid w:val="001F4AB1"/>
    <w:rsid w:val="0023237B"/>
    <w:rsid w:val="00261DC4"/>
    <w:rsid w:val="00262D5C"/>
    <w:rsid w:val="00276FB0"/>
    <w:rsid w:val="002805F7"/>
    <w:rsid w:val="002A069E"/>
    <w:rsid w:val="002A1F03"/>
    <w:rsid w:val="002A4D4B"/>
    <w:rsid w:val="002A5C2A"/>
    <w:rsid w:val="002B32D4"/>
    <w:rsid w:val="002B6DFB"/>
    <w:rsid w:val="002E2DDA"/>
    <w:rsid w:val="002E3A6F"/>
    <w:rsid w:val="002F45D5"/>
    <w:rsid w:val="002F48D0"/>
    <w:rsid w:val="002F5668"/>
    <w:rsid w:val="002F6969"/>
    <w:rsid w:val="0030019C"/>
    <w:rsid w:val="00313283"/>
    <w:rsid w:val="00313368"/>
    <w:rsid w:val="00316676"/>
    <w:rsid w:val="0033081F"/>
    <w:rsid w:val="00334F67"/>
    <w:rsid w:val="0033520B"/>
    <w:rsid w:val="00337C25"/>
    <w:rsid w:val="0034063F"/>
    <w:rsid w:val="0036232F"/>
    <w:rsid w:val="00374C0A"/>
    <w:rsid w:val="003A0F6F"/>
    <w:rsid w:val="003A305D"/>
    <w:rsid w:val="003A571D"/>
    <w:rsid w:val="003D25EE"/>
    <w:rsid w:val="003F4403"/>
    <w:rsid w:val="003F457A"/>
    <w:rsid w:val="003F54EA"/>
    <w:rsid w:val="00403683"/>
    <w:rsid w:val="0040448B"/>
    <w:rsid w:val="0043680A"/>
    <w:rsid w:val="00440678"/>
    <w:rsid w:val="00481D5D"/>
    <w:rsid w:val="00493A16"/>
    <w:rsid w:val="004A2471"/>
    <w:rsid w:val="004A494B"/>
    <w:rsid w:val="004B3099"/>
    <w:rsid w:val="00500C00"/>
    <w:rsid w:val="005032AC"/>
    <w:rsid w:val="00513DC1"/>
    <w:rsid w:val="005357F6"/>
    <w:rsid w:val="00540E3A"/>
    <w:rsid w:val="00555959"/>
    <w:rsid w:val="00565D5C"/>
    <w:rsid w:val="00575E50"/>
    <w:rsid w:val="00576088"/>
    <w:rsid w:val="0059777D"/>
    <w:rsid w:val="005A107B"/>
    <w:rsid w:val="005C177C"/>
    <w:rsid w:val="005C6517"/>
    <w:rsid w:val="005E3F68"/>
    <w:rsid w:val="00600803"/>
    <w:rsid w:val="00603E2B"/>
    <w:rsid w:val="006260E9"/>
    <w:rsid w:val="00633B41"/>
    <w:rsid w:val="00635005"/>
    <w:rsid w:val="00646D3C"/>
    <w:rsid w:val="006568ED"/>
    <w:rsid w:val="0066748A"/>
    <w:rsid w:val="00673117"/>
    <w:rsid w:val="006849D6"/>
    <w:rsid w:val="00687D42"/>
    <w:rsid w:val="00695B02"/>
    <w:rsid w:val="006A547F"/>
    <w:rsid w:val="006B0E8B"/>
    <w:rsid w:val="006C757D"/>
    <w:rsid w:val="006E7263"/>
    <w:rsid w:val="007148AC"/>
    <w:rsid w:val="007160AD"/>
    <w:rsid w:val="0074295F"/>
    <w:rsid w:val="00750D4F"/>
    <w:rsid w:val="00752741"/>
    <w:rsid w:val="007745FA"/>
    <w:rsid w:val="007770F9"/>
    <w:rsid w:val="0078738C"/>
    <w:rsid w:val="007C0906"/>
    <w:rsid w:val="007D1D14"/>
    <w:rsid w:val="007D4736"/>
    <w:rsid w:val="007E11F9"/>
    <w:rsid w:val="007E43A9"/>
    <w:rsid w:val="007F3DE0"/>
    <w:rsid w:val="007F3F2A"/>
    <w:rsid w:val="00836A3F"/>
    <w:rsid w:val="00837BF7"/>
    <w:rsid w:val="008443F4"/>
    <w:rsid w:val="00857759"/>
    <w:rsid w:val="00861B37"/>
    <w:rsid w:val="0089411D"/>
    <w:rsid w:val="0089754D"/>
    <w:rsid w:val="008A4967"/>
    <w:rsid w:val="008B33BD"/>
    <w:rsid w:val="008B718C"/>
    <w:rsid w:val="008B7A4D"/>
    <w:rsid w:val="008C3702"/>
    <w:rsid w:val="008E682E"/>
    <w:rsid w:val="008F6860"/>
    <w:rsid w:val="0091250B"/>
    <w:rsid w:val="00924F8B"/>
    <w:rsid w:val="00940DC2"/>
    <w:rsid w:val="00940DE6"/>
    <w:rsid w:val="00943349"/>
    <w:rsid w:val="00953B40"/>
    <w:rsid w:val="00954F4C"/>
    <w:rsid w:val="00972C0D"/>
    <w:rsid w:val="00982B7D"/>
    <w:rsid w:val="00995D18"/>
    <w:rsid w:val="00997357"/>
    <w:rsid w:val="009A7014"/>
    <w:rsid w:val="009B4E56"/>
    <w:rsid w:val="009C015F"/>
    <w:rsid w:val="009C125B"/>
    <w:rsid w:val="009C7002"/>
    <w:rsid w:val="009E6E56"/>
    <w:rsid w:val="009E7605"/>
    <w:rsid w:val="009F5685"/>
    <w:rsid w:val="009F56B5"/>
    <w:rsid w:val="00A03F03"/>
    <w:rsid w:val="00A06B71"/>
    <w:rsid w:val="00A12254"/>
    <w:rsid w:val="00A26367"/>
    <w:rsid w:val="00A34906"/>
    <w:rsid w:val="00A36F7F"/>
    <w:rsid w:val="00A45257"/>
    <w:rsid w:val="00A46D66"/>
    <w:rsid w:val="00A70844"/>
    <w:rsid w:val="00AA49FB"/>
    <w:rsid w:val="00AC0D19"/>
    <w:rsid w:val="00AC3B3E"/>
    <w:rsid w:val="00AD3511"/>
    <w:rsid w:val="00AD5A4A"/>
    <w:rsid w:val="00B04CE5"/>
    <w:rsid w:val="00B07C35"/>
    <w:rsid w:val="00B11D76"/>
    <w:rsid w:val="00B27FB9"/>
    <w:rsid w:val="00B316ED"/>
    <w:rsid w:val="00B32177"/>
    <w:rsid w:val="00B3577C"/>
    <w:rsid w:val="00B530DD"/>
    <w:rsid w:val="00B55E31"/>
    <w:rsid w:val="00B578C7"/>
    <w:rsid w:val="00B65CCF"/>
    <w:rsid w:val="00B72481"/>
    <w:rsid w:val="00B77345"/>
    <w:rsid w:val="00BA3106"/>
    <w:rsid w:val="00BB4EFA"/>
    <w:rsid w:val="00BB7F17"/>
    <w:rsid w:val="00BC77DC"/>
    <w:rsid w:val="00BE4550"/>
    <w:rsid w:val="00BE6228"/>
    <w:rsid w:val="00BF10D5"/>
    <w:rsid w:val="00BF6BF5"/>
    <w:rsid w:val="00C13530"/>
    <w:rsid w:val="00C26509"/>
    <w:rsid w:val="00C34333"/>
    <w:rsid w:val="00C35AE4"/>
    <w:rsid w:val="00C522BB"/>
    <w:rsid w:val="00C64CD3"/>
    <w:rsid w:val="00C72B8A"/>
    <w:rsid w:val="00C747FC"/>
    <w:rsid w:val="00C75615"/>
    <w:rsid w:val="00C904FE"/>
    <w:rsid w:val="00C93E34"/>
    <w:rsid w:val="00CA7C9D"/>
    <w:rsid w:val="00CB3C43"/>
    <w:rsid w:val="00CB3F58"/>
    <w:rsid w:val="00CB52DC"/>
    <w:rsid w:val="00CC0CAA"/>
    <w:rsid w:val="00CD013C"/>
    <w:rsid w:val="00CD3FB5"/>
    <w:rsid w:val="00CE6B6A"/>
    <w:rsid w:val="00CE6F7D"/>
    <w:rsid w:val="00CF2C4E"/>
    <w:rsid w:val="00CF41B9"/>
    <w:rsid w:val="00D13F1C"/>
    <w:rsid w:val="00D35992"/>
    <w:rsid w:val="00D4358E"/>
    <w:rsid w:val="00D662C0"/>
    <w:rsid w:val="00D70A65"/>
    <w:rsid w:val="00D76D5C"/>
    <w:rsid w:val="00D95EB3"/>
    <w:rsid w:val="00DB22CA"/>
    <w:rsid w:val="00DC3842"/>
    <w:rsid w:val="00DF1CA2"/>
    <w:rsid w:val="00DF38D7"/>
    <w:rsid w:val="00DF7A29"/>
    <w:rsid w:val="00E138F1"/>
    <w:rsid w:val="00E146F1"/>
    <w:rsid w:val="00E362AF"/>
    <w:rsid w:val="00E36F7C"/>
    <w:rsid w:val="00E44970"/>
    <w:rsid w:val="00E478D9"/>
    <w:rsid w:val="00E62F4E"/>
    <w:rsid w:val="00E714CE"/>
    <w:rsid w:val="00E7454D"/>
    <w:rsid w:val="00E767D5"/>
    <w:rsid w:val="00E92B66"/>
    <w:rsid w:val="00EA3355"/>
    <w:rsid w:val="00EA7D2C"/>
    <w:rsid w:val="00EA7FAC"/>
    <w:rsid w:val="00EB5CCB"/>
    <w:rsid w:val="00EC37F9"/>
    <w:rsid w:val="00ED7542"/>
    <w:rsid w:val="00EF141B"/>
    <w:rsid w:val="00EF784D"/>
    <w:rsid w:val="00F00F2B"/>
    <w:rsid w:val="00F04F29"/>
    <w:rsid w:val="00F30E8E"/>
    <w:rsid w:val="00F42EA6"/>
    <w:rsid w:val="00F86291"/>
    <w:rsid w:val="00FA10C7"/>
    <w:rsid w:val="00FA3AC3"/>
    <w:rsid w:val="00FA6CD7"/>
    <w:rsid w:val="00FB6DB7"/>
    <w:rsid w:val="00FB7E52"/>
    <w:rsid w:val="00FC6CFA"/>
    <w:rsid w:val="00FE6084"/>
    <w:rsid w:val="00FF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12576"/>
  <w15:chartTrackingRefBased/>
  <w15:docId w15:val="{B6C80E64-DF2D-4775-A730-AF662984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F41"/>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134F41"/>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34F41"/>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34F41"/>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134F41"/>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34F41"/>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134F41"/>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134F41"/>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134F41"/>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134F41"/>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4F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4F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4F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34F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4F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4F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4F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4F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4F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4F4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34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F41"/>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34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F41"/>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134F41"/>
    <w:rPr>
      <w:i/>
      <w:iCs/>
      <w:color w:val="404040" w:themeColor="text1" w:themeTint="BF"/>
    </w:rPr>
  </w:style>
  <w:style w:type="paragraph" w:styleId="a9">
    <w:name w:val="List Paragraph"/>
    <w:basedOn w:val="a"/>
    <w:uiPriority w:val="34"/>
    <w:qFormat/>
    <w:rsid w:val="00134F41"/>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134F41"/>
    <w:rPr>
      <w:i/>
      <w:iCs/>
      <w:color w:val="0F4761" w:themeColor="accent1" w:themeShade="BF"/>
    </w:rPr>
  </w:style>
  <w:style w:type="paragraph" w:styleId="22">
    <w:name w:val="Intense Quote"/>
    <w:basedOn w:val="a"/>
    <w:next w:val="a"/>
    <w:link w:val="23"/>
    <w:uiPriority w:val="30"/>
    <w:qFormat/>
    <w:rsid w:val="00134F4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134F41"/>
    <w:rPr>
      <w:i/>
      <w:iCs/>
      <w:color w:val="0F4761" w:themeColor="accent1" w:themeShade="BF"/>
    </w:rPr>
  </w:style>
  <w:style w:type="character" w:styleId="24">
    <w:name w:val="Intense Reference"/>
    <w:basedOn w:val="a0"/>
    <w:uiPriority w:val="32"/>
    <w:qFormat/>
    <w:rsid w:val="00134F41"/>
    <w:rPr>
      <w:b/>
      <w:bCs/>
      <w:smallCaps/>
      <w:color w:val="0F4761" w:themeColor="accent1" w:themeShade="BF"/>
      <w:spacing w:val="5"/>
    </w:rPr>
  </w:style>
  <w:style w:type="paragraph" w:styleId="aa">
    <w:name w:val="header"/>
    <w:basedOn w:val="a"/>
    <w:link w:val="ab"/>
    <w:uiPriority w:val="99"/>
    <w:unhideWhenUsed/>
    <w:rsid w:val="008A4967"/>
    <w:pPr>
      <w:tabs>
        <w:tab w:val="center" w:pos="4252"/>
        <w:tab w:val="right" w:pos="8504"/>
      </w:tabs>
      <w:snapToGrid w:val="0"/>
    </w:pPr>
  </w:style>
  <w:style w:type="character" w:customStyle="1" w:styleId="ab">
    <w:name w:val="ヘッダー (文字)"/>
    <w:basedOn w:val="a0"/>
    <w:link w:val="aa"/>
    <w:uiPriority w:val="99"/>
    <w:rsid w:val="008A4967"/>
    <w:rPr>
      <w:sz w:val="21"/>
      <w:szCs w:val="22"/>
      <w14:ligatures w14:val="none"/>
    </w:rPr>
  </w:style>
  <w:style w:type="paragraph" w:styleId="ac">
    <w:name w:val="footer"/>
    <w:basedOn w:val="a"/>
    <w:link w:val="ad"/>
    <w:uiPriority w:val="99"/>
    <w:unhideWhenUsed/>
    <w:rsid w:val="008A4967"/>
    <w:pPr>
      <w:tabs>
        <w:tab w:val="center" w:pos="4252"/>
        <w:tab w:val="right" w:pos="8504"/>
      </w:tabs>
      <w:snapToGrid w:val="0"/>
    </w:pPr>
  </w:style>
  <w:style w:type="character" w:customStyle="1" w:styleId="ad">
    <w:name w:val="フッター (文字)"/>
    <w:basedOn w:val="a0"/>
    <w:link w:val="ac"/>
    <w:uiPriority w:val="99"/>
    <w:rsid w:val="008A4967"/>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695</Words>
  <Characters>3965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256</cp:revision>
  <dcterms:created xsi:type="dcterms:W3CDTF">2024-11-09T11:18:00Z</dcterms:created>
  <dcterms:modified xsi:type="dcterms:W3CDTF">2024-11-10T00:44:00Z</dcterms:modified>
</cp:coreProperties>
</file>