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EA1D" w14:textId="149BD640" w:rsidR="001D6151" w:rsidRPr="001D6151" w:rsidRDefault="001D6151" w:rsidP="001D6151">
      <w:pPr>
        <w:jc w:val="both"/>
        <w:rPr>
          <w:rFonts w:ascii="ＭＳ 明朝" w:eastAsia="ＭＳ 明朝" w:hAnsi="ＭＳ 明朝" w:cs="ＭＳ 明朝"/>
          <w:color w:val="000000"/>
          <w:szCs w:val="21"/>
          <w14:ligatures w14:val="none"/>
        </w:rPr>
      </w:pPr>
      <w:r w:rsidRPr="001D6151">
        <w:rPr>
          <w:rFonts w:ascii="Century" w:eastAsia="Century" w:hAnsi="Century" w:cs="Century"/>
          <w:color w:val="000000"/>
          <w:szCs w:val="21"/>
          <w14:ligatures w14:val="none"/>
        </w:rPr>
        <w:t>202</w:t>
      </w:r>
      <w:r w:rsidRPr="001D6151">
        <w:rPr>
          <w:rFonts w:ascii="Century" w:eastAsia="游明朝" w:hAnsi="Century" w:cs="Century" w:hint="eastAsia"/>
          <w:color w:val="000000"/>
          <w:szCs w:val="21"/>
          <w14:ligatures w14:val="none"/>
        </w:rPr>
        <w:t>5</w:t>
      </w:r>
      <w:r w:rsidRPr="001D6151">
        <w:rPr>
          <w:rFonts w:ascii="ＭＳ 明朝" w:eastAsia="ＭＳ 明朝" w:hAnsi="ＭＳ 明朝" w:cs="ＭＳ 明朝"/>
          <w:color w:val="000000"/>
          <w:szCs w:val="21"/>
          <w14:ligatures w14:val="none"/>
        </w:rPr>
        <w:t>年</w:t>
      </w:r>
      <w:r w:rsidRPr="001D6151">
        <w:rPr>
          <w:rFonts w:ascii="ＭＳ 明朝" w:eastAsia="ＭＳ 明朝" w:hAnsi="ＭＳ 明朝" w:cs="ＭＳ 明朝" w:hint="eastAsia"/>
          <w:color w:val="000000"/>
          <w:szCs w:val="21"/>
          <w14:ligatures w14:val="none"/>
        </w:rPr>
        <w:t>4</w:t>
      </w:r>
      <w:r w:rsidRPr="001D6151">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20</w:t>
      </w:r>
      <w:r w:rsidRPr="001D6151">
        <w:rPr>
          <w:rFonts w:ascii="ＭＳ 明朝" w:eastAsia="ＭＳ 明朝" w:hAnsi="ＭＳ 明朝" w:cs="ＭＳ 明朝"/>
          <w:color w:val="000000"/>
          <w:szCs w:val="21"/>
          <w14:ligatures w14:val="none"/>
        </w:rPr>
        <w:t xml:space="preserve">日 </w:t>
      </w:r>
      <w:r w:rsidRPr="001D6151">
        <w:rPr>
          <w:rFonts w:ascii="Cambria Math" w:eastAsia="Cambria Math" w:hAnsi="Cambria Math" w:cs="Cambria Math"/>
          <w:color w:val="000000"/>
          <w:szCs w:val="21"/>
          <w14:ligatures w14:val="none"/>
        </w:rPr>
        <w:t> </w:t>
      </w:r>
      <w:r w:rsidRPr="001D6151">
        <w:rPr>
          <w:rFonts w:ascii="ＭＳ 明朝" w:eastAsia="ＭＳ 明朝" w:hAnsi="ＭＳ 明朝" w:cs="ＭＳ 明朝"/>
          <w:color w:val="000000"/>
          <w:szCs w:val="21"/>
          <w14:ligatures w14:val="none"/>
        </w:rPr>
        <w:t>川越教会</w:t>
      </w:r>
      <w:r w:rsidRPr="001D6151">
        <w:rPr>
          <w:rFonts w:ascii="Times New Roman" w:eastAsia="Times New Roman" w:hAnsi="Times New Roman" w:cs="Times New Roman"/>
          <w:color w:val="000000"/>
          <w:szCs w:val="21"/>
          <w14:ligatures w14:val="none"/>
        </w:rPr>
        <w:t> </w:t>
      </w:r>
      <w:r w:rsidRPr="001D6151">
        <w:rPr>
          <w:rFonts w:ascii="ＭＳ 明朝" w:eastAsia="ＭＳ 明朝" w:hAnsi="ＭＳ 明朝" w:cs="ＭＳ 明朝"/>
          <w:color w:val="000000"/>
          <w:szCs w:val="21"/>
          <w14:ligatures w14:val="none"/>
        </w:rPr>
        <w:t> </w:t>
      </w:r>
      <w:r>
        <w:rPr>
          <w:rFonts w:ascii="ＭＳ 明朝" w:eastAsia="ＭＳ 明朝" w:hAnsi="ＭＳ 明朝" w:cs="ＭＳ 明朝" w:hint="eastAsia"/>
          <w:color w:val="000000"/>
          <w:szCs w:val="21"/>
          <w14:ligatures w14:val="none"/>
        </w:rPr>
        <w:t>イースター</w:t>
      </w:r>
    </w:p>
    <w:p w14:paraId="722D3066" w14:textId="77777777" w:rsidR="001D6151" w:rsidRPr="001D6151" w:rsidRDefault="001D6151" w:rsidP="001D6151">
      <w:pPr>
        <w:spacing w:line="400" w:lineRule="exact"/>
        <w:jc w:val="center"/>
        <w:rPr>
          <w:rFonts w:ascii="ＭＳ 明朝" w:eastAsia="ＭＳ 明朝" w:hAnsi="ＭＳ 明朝" w:cs="ＭＳ 明朝"/>
          <w:color w:val="000000"/>
          <w:sz w:val="24"/>
          <w14:ligatures w14:val="none"/>
        </w:rPr>
      </w:pPr>
      <w:r w:rsidRPr="001D6151">
        <w:rPr>
          <w:rFonts w:ascii="ＭＳ 明朝" w:eastAsia="ＭＳ 明朝" w:hAnsi="ＭＳ 明朝" w:cs="ＭＳ 明朝"/>
          <w:color w:val="000000"/>
          <w:sz w:val="24"/>
          <w14:ligatures w14:val="none"/>
        </w:rPr>
        <w:t xml:space="preserve">　　　　　　　　　　　　　　　　　　　　　　　　　　　　　　　丸山　勉</w:t>
      </w:r>
    </w:p>
    <w:p w14:paraId="4AA6BF67" w14:textId="77777777" w:rsidR="001D6151" w:rsidRPr="001D6151" w:rsidRDefault="001D6151" w:rsidP="001D6151">
      <w:pPr>
        <w:spacing w:line="400" w:lineRule="exact"/>
        <w:jc w:val="center"/>
        <w:rPr>
          <w:rFonts w:ascii="ＭＳ Ｐゴシック" w:eastAsia="ＭＳ Ｐゴシック" w:hAnsi="ＭＳ Ｐゴシック" w:cs="ＭＳ Ｐゴシック"/>
          <w:color w:val="000000"/>
          <w:sz w:val="32"/>
          <w:szCs w:val="32"/>
          <w14:ligatures w14:val="none"/>
        </w:rPr>
      </w:pPr>
    </w:p>
    <w:p w14:paraId="002B8023" w14:textId="0E6CC1DA" w:rsidR="00D0717E" w:rsidRPr="001D6151" w:rsidRDefault="001D6151" w:rsidP="00902B4B">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あなたに向かう</w:t>
      </w:r>
      <w:r w:rsidR="00C81D16">
        <w:rPr>
          <w:rFonts w:ascii="ＭＳ Ｐゴシック" w:eastAsia="ＭＳ Ｐゴシック" w:hAnsi="ＭＳ Ｐゴシック" w:cs="ＭＳ Ｐゴシック" w:hint="eastAsia"/>
          <w:color w:val="000000"/>
          <w:sz w:val="32"/>
          <w:szCs w:val="32"/>
          <w14:ligatures w14:val="none"/>
        </w:rPr>
        <w:t>「</w:t>
      </w:r>
      <w:r>
        <w:rPr>
          <w:rFonts w:ascii="ＭＳ Ｐゴシック" w:eastAsia="ＭＳ Ｐゴシック" w:hAnsi="ＭＳ Ｐゴシック" w:cs="ＭＳ Ｐゴシック" w:hint="eastAsia"/>
          <w:color w:val="000000"/>
          <w:sz w:val="32"/>
          <w:szCs w:val="32"/>
          <w14:ligatures w14:val="none"/>
        </w:rPr>
        <w:t>復活</w:t>
      </w:r>
      <w:r w:rsidR="00C81D16">
        <w:rPr>
          <w:rFonts w:ascii="ＭＳ Ｐゴシック" w:eastAsia="ＭＳ Ｐゴシック" w:hAnsi="ＭＳ Ｐゴシック" w:cs="ＭＳ Ｐゴシック" w:hint="eastAsia"/>
          <w:color w:val="000000"/>
          <w:sz w:val="32"/>
          <w:szCs w:val="32"/>
          <w14:ligatures w14:val="none"/>
        </w:rPr>
        <w:t>」</w:t>
      </w:r>
    </w:p>
    <w:p w14:paraId="5E508699" w14:textId="77777777" w:rsidR="001D6151" w:rsidRPr="001D6151" w:rsidRDefault="001D6151" w:rsidP="001D6151">
      <w:pPr>
        <w:spacing w:line="380" w:lineRule="exact"/>
        <w:jc w:val="center"/>
        <w:rPr>
          <w:rFonts w:ascii="ＭＳ Ｐゴシック" w:eastAsia="ＭＳ Ｐゴシック" w:hAnsi="ＭＳ Ｐゴシック" w:cs="ＭＳ Ｐゴシック"/>
          <w:color w:val="000000"/>
          <w:sz w:val="32"/>
          <w:szCs w:val="32"/>
          <w14:ligatures w14:val="none"/>
        </w:rPr>
      </w:pPr>
    </w:p>
    <w:p w14:paraId="52488468" w14:textId="77777777" w:rsidR="001D6151" w:rsidRPr="001D6151" w:rsidRDefault="001D6151" w:rsidP="001D6151">
      <w:pPr>
        <w:spacing w:line="380" w:lineRule="exact"/>
        <w:jc w:val="center"/>
        <w:rPr>
          <w:rFonts w:ascii="ＭＳ Ｐゴシック" w:eastAsia="ＭＳ Ｐゴシック" w:hAnsi="ＭＳ Ｐゴシック" w:cs="ＭＳ Ｐゴシック"/>
          <w:color w:val="000000"/>
          <w:sz w:val="32"/>
          <w:szCs w:val="32"/>
          <w14:ligatures w14:val="none"/>
        </w:rPr>
      </w:pPr>
    </w:p>
    <w:p w14:paraId="430C680B" w14:textId="5CB239C1" w:rsidR="001D6151" w:rsidRPr="001D6151" w:rsidRDefault="001D6151" w:rsidP="001D6151">
      <w:pPr>
        <w:spacing w:line="360" w:lineRule="exact"/>
        <w:jc w:val="both"/>
        <w:rPr>
          <w:rFonts w:ascii="ＭＳ Ｐゴシック" w:eastAsia="ＭＳ Ｐゴシック" w:hAnsi="ＭＳ Ｐゴシック" w:cs="ＭＳ Ｐゴシック"/>
          <w:color w:val="000000"/>
          <w:sz w:val="24"/>
          <w14:ligatures w14:val="none"/>
        </w:rPr>
      </w:pPr>
      <w:r w:rsidRPr="001D6151">
        <w:rPr>
          <w:rFonts w:ascii="ＭＳ Ｐゴシック" w:eastAsia="ＭＳ Ｐゴシック" w:hAnsi="ＭＳ Ｐゴシック" w:cs="ＭＳ Ｐゴシック"/>
          <w:color w:val="000000"/>
          <w:sz w:val="24"/>
          <w14:ligatures w14:val="none"/>
        </w:rPr>
        <w:t>［</w:t>
      </w:r>
      <w:r w:rsidRPr="001D6151">
        <w:rPr>
          <w:rFonts w:ascii="ＭＳ Ｐゴシック" w:eastAsia="ＭＳ Ｐゴシック" w:hAnsi="ＭＳ Ｐゴシック" w:cs="ＭＳ Ｐゴシック" w:hint="eastAsia"/>
          <w:color w:val="000000"/>
          <w:sz w:val="24"/>
          <w14:ligatures w14:val="none"/>
        </w:rPr>
        <w:t>マタイによる福音書</w:t>
      </w:r>
      <w:r>
        <w:rPr>
          <w:rFonts w:ascii="ＭＳ Ｐゴシック" w:eastAsia="ＭＳ Ｐゴシック" w:hAnsi="ＭＳ Ｐゴシック" w:cs="ＭＳ Ｐゴシック" w:hint="eastAsia"/>
          <w:color w:val="000000"/>
          <w:sz w:val="24"/>
          <w14:ligatures w14:val="none"/>
        </w:rPr>
        <w:t>28</w:t>
      </w:r>
      <w:r w:rsidRPr="001D6151">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1</w:t>
      </w:r>
      <w:r w:rsidRPr="001D6151">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10、16～20</w:t>
      </w:r>
      <w:r w:rsidRPr="001D6151">
        <w:rPr>
          <w:rFonts w:ascii="ＭＳ Ｐゴシック" w:eastAsia="ＭＳ Ｐゴシック" w:hAnsi="ＭＳ Ｐゴシック" w:cs="ＭＳ Ｐゴシック"/>
          <w:color w:val="000000"/>
          <w:sz w:val="24"/>
          <w14:ligatures w14:val="none"/>
        </w:rPr>
        <w:t>節］</w:t>
      </w:r>
    </w:p>
    <w:p w14:paraId="4686ACAA" w14:textId="383B5412" w:rsidR="001D6151" w:rsidRDefault="001D6151" w:rsidP="001D6151">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40028001"/>
      <w:bookmarkStart w:id="1" w:name="40027045"/>
      <w:r w:rsidRPr="001D6151">
        <w:rPr>
          <w:rFonts w:ascii="ＭＳ Ｐゴシック" w:eastAsia="ＭＳ Ｐゴシック" w:hAnsi="ＭＳ Ｐゴシック" w:cs="ＭＳ Ｐゴシック" w:hint="eastAsia"/>
          <w:color w:val="000000"/>
          <w:sz w:val="24"/>
          <w14:ligatures w14:val="none"/>
        </w:rPr>
        <w:t>さて、安息日が終わって、週の初めの日の明け方に、マグダラのマリアともう一人のマリアが、墓を見に行った。</w:t>
      </w:r>
      <w:bookmarkStart w:id="2" w:name="40028002"/>
      <w:bookmarkEnd w:id="0"/>
      <w:r w:rsidRPr="001D6151">
        <w:rPr>
          <w:rFonts w:ascii="ＭＳ Ｐゴシック" w:eastAsia="ＭＳ Ｐゴシック" w:hAnsi="ＭＳ Ｐゴシック" w:cs="ＭＳ Ｐゴシック" w:hint="eastAsia"/>
          <w:color w:val="000000"/>
          <w:sz w:val="24"/>
          <w14:ligatures w14:val="none"/>
        </w:rPr>
        <w:t>すると、大きな地震が起こった。主の天使が天から降って近寄り、石をわきへ転がし、その上に座ったのである。</w:t>
      </w:r>
      <w:bookmarkStart w:id="3" w:name="40028003"/>
      <w:bookmarkEnd w:id="2"/>
      <w:r w:rsidRPr="001D6151">
        <w:rPr>
          <w:rFonts w:ascii="ＭＳ Ｐゴシック" w:eastAsia="ＭＳ Ｐゴシック" w:hAnsi="ＭＳ Ｐゴシック" w:cs="ＭＳ Ｐゴシック" w:hint="eastAsia"/>
          <w:color w:val="000000"/>
          <w:sz w:val="24"/>
          <w14:ligatures w14:val="none"/>
        </w:rPr>
        <w:t>その姿は稲妻のように輝き、衣は雪のように白かった。</w:t>
      </w:r>
      <w:bookmarkStart w:id="4" w:name="40028004"/>
      <w:bookmarkEnd w:id="3"/>
      <w:r w:rsidRPr="001D6151">
        <w:rPr>
          <w:rFonts w:ascii="ＭＳ Ｐゴシック" w:eastAsia="ＭＳ Ｐゴシック" w:hAnsi="ＭＳ Ｐゴシック" w:cs="ＭＳ Ｐゴシック" w:hint="eastAsia"/>
          <w:color w:val="000000"/>
          <w:sz w:val="24"/>
          <w14:ligatures w14:val="none"/>
        </w:rPr>
        <w:t>番兵たちは、恐ろしさのあまり震え上がり、死人のようになった。</w:t>
      </w:r>
      <w:bookmarkStart w:id="5" w:name="40028005"/>
      <w:bookmarkEnd w:id="4"/>
      <w:r w:rsidRPr="001D6151">
        <w:rPr>
          <w:rFonts w:ascii="ＭＳ Ｐゴシック" w:eastAsia="ＭＳ Ｐゴシック" w:hAnsi="ＭＳ Ｐゴシック" w:cs="ＭＳ Ｐゴシック" w:hint="eastAsia"/>
          <w:color w:val="000000"/>
          <w:sz w:val="24"/>
          <w14:ligatures w14:val="none"/>
        </w:rPr>
        <w:t>天使は婦人たちに言った。「恐れることはない。十字架につけられたイエスを捜しているのだろうが、</w:t>
      </w:r>
      <w:bookmarkStart w:id="6" w:name="40028006"/>
      <w:bookmarkEnd w:id="5"/>
      <w:r w:rsidRPr="001D6151">
        <w:rPr>
          <w:rFonts w:ascii="ＭＳ Ｐゴシック" w:eastAsia="ＭＳ Ｐゴシック" w:hAnsi="ＭＳ Ｐゴシック" w:cs="ＭＳ Ｐゴシック" w:hint="eastAsia"/>
          <w:color w:val="000000"/>
          <w:sz w:val="24"/>
          <w14:ligatures w14:val="none"/>
        </w:rPr>
        <w:t>あの方は、ここにはおられない。かねて言われていたとおり、復活なさったのだ。さあ、遺体の置いてあった場所を見なさい。</w:t>
      </w:r>
      <w:bookmarkStart w:id="7" w:name="40028007"/>
      <w:bookmarkEnd w:id="6"/>
      <w:r w:rsidRPr="001D6151">
        <w:rPr>
          <w:rFonts w:ascii="ＭＳ Ｐゴシック" w:eastAsia="ＭＳ Ｐゴシック" w:hAnsi="ＭＳ Ｐゴシック" w:cs="ＭＳ Ｐゴシック" w:hint="eastAsia"/>
          <w:color w:val="000000"/>
          <w:sz w:val="24"/>
          <w14:ligatures w14:val="none"/>
        </w:rPr>
        <w:t>それから、急いで行って弟子たちにこう告げなさい。『あの方は死者の中から復活された。そして、あなたがたより先にガリラヤに行かれる。そこでお目にかかれる。』確かに、あなたがたに伝えました。」</w:t>
      </w:r>
      <w:bookmarkStart w:id="8" w:name="40028008"/>
      <w:bookmarkEnd w:id="7"/>
      <w:r w:rsidRPr="001D6151">
        <w:rPr>
          <w:rFonts w:ascii="ＭＳ Ｐゴシック" w:eastAsia="ＭＳ Ｐゴシック" w:hAnsi="ＭＳ Ｐゴシック" w:cs="ＭＳ Ｐゴシック" w:hint="eastAsia"/>
          <w:color w:val="000000"/>
          <w:sz w:val="24"/>
          <w14:ligatures w14:val="none"/>
        </w:rPr>
        <w:t>婦人たちは、恐れながらも大いに喜び、急いで墓を立ち去り、弟子たちに知らせるために走って行った。</w:t>
      </w:r>
      <w:bookmarkStart w:id="9" w:name="40028009"/>
      <w:bookmarkEnd w:id="8"/>
      <w:r w:rsidRPr="001D6151">
        <w:rPr>
          <w:rFonts w:ascii="ＭＳ Ｐゴシック" w:eastAsia="ＭＳ Ｐゴシック" w:hAnsi="ＭＳ Ｐゴシック" w:cs="ＭＳ Ｐゴシック" w:hint="eastAsia"/>
          <w:color w:val="000000"/>
          <w:sz w:val="24"/>
          <w14:ligatures w14:val="none"/>
        </w:rPr>
        <w:t>すると、イエスが行く手に立っていて、「おはよう」と言われたので、婦人たちは近寄り、イエスの足を抱き、その前にひれ伏した。</w:t>
      </w:r>
      <w:bookmarkStart w:id="10" w:name="40028010"/>
      <w:bookmarkEnd w:id="9"/>
      <w:r w:rsidRPr="001D6151">
        <w:rPr>
          <w:rFonts w:ascii="ＭＳ Ｐゴシック" w:eastAsia="ＭＳ Ｐゴシック" w:hAnsi="ＭＳ Ｐゴシック" w:cs="ＭＳ Ｐゴシック" w:hint="eastAsia"/>
          <w:color w:val="000000"/>
          <w:sz w:val="24"/>
          <w14:ligatures w14:val="none"/>
        </w:rPr>
        <w:t>イエスは言われた。「恐れることはない。行って、わたしの兄弟たちにガリラヤへ行くように言いなさい。そこでわたしに会うことになる。」</w:t>
      </w:r>
      <w:bookmarkEnd w:id="10"/>
    </w:p>
    <w:p w14:paraId="5E056C34" w14:textId="77777777" w:rsidR="001D6151" w:rsidRDefault="001D6151" w:rsidP="00C83A6A">
      <w:pPr>
        <w:spacing w:line="22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0BF83F5B" w14:textId="783A2B33" w:rsidR="001D6151" w:rsidRDefault="001D6151" w:rsidP="001D6151">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11" w:name="40028016"/>
      <w:bookmarkEnd w:id="1"/>
      <w:r w:rsidRPr="001D6151">
        <w:rPr>
          <w:rFonts w:ascii="ＭＳ Ｐゴシック" w:eastAsia="ＭＳ Ｐゴシック" w:hAnsi="ＭＳ Ｐゴシック" w:cs="ＭＳ Ｐゴシック" w:hint="eastAsia"/>
          <w:color w:val="000000"/>
          <w:sz w:val="24"/>
          <w14:ligatures w14:val="none"/>
        </w:rPr>
        <w:t>さて、十一人の弟子たちはガリラヤに行き、イエスが指示しておかれた山に登った。</w:t>
      </w:r>
      <w:bookmarkStart w:id="12" w:name="40028017"/>
      <w:bookmarkEnd w:id="11"/>
      <w:r w:rsidRPr="001D6151">
        <w:rPr>
          <w:rFonts w:ascii="ＭＳ Ｐゴシック" w:eastAsia="ＭＳ Ｐゴシック" w:hAnsi="ＭＳ Ｐゴシック" w:cs="ＭＳ Ｐゴシック" w:hint="eastAsia"/>
          <w:color w:val="000000"/>
          <w:sz w:val="24"/>
          <w14:ligatures w14:val="none"/>
        </w:rPr>
        <w:t>そして、イエスに会い、ひれ伏した。しかし、疑う者もいた。</w:t>
      </w:r>
      <w:bookmarkStart w:id="13" w:name="40028018"/>
      <w:bookmarkEnd w:id="12"/>
      <w:r w:rsidRPr="001D6151">
        <w:rPr>
          <w:rFonts w:ascii="ＭＳ Ｐゴシック" w:eastAsia="ＭＳ Ｐゴシック" w:hAnsi="ＭＳ Ｐゴシック" w:cs="ＭＳ Ｐゴシック" w:hint="eastAsia"/>
          <w:color w:val="000000"/>
          <w:sz w:val="24"/>
          <w14:ligatures w14:val="none"/>
        </w:rPr>
        <w:t>イエスは、近寄って来て言われた。「わたしは天と地の一切の権能を授かっている。</w:t>
      </w:r>
      <w:bookmarkStart w:id="14" w:name="40028019"/>
      <w:bookmarkEnd w:id="13"/>
      <w:r w:rsidRPr="001D6151">
        <w:rPr>
          <w:rFonts w:ascii="ＭＳ Ｐゴシック" w:eastAsia="ＭＳ Ｐゴシック" w:hAnsi="ＭＳ Ｐゴシック" w:cs="ＭＳ Ｐゴシック" w:hint="eastAsia"/>
          <w:color w:val="000000"/>
          <w:sz w:val="24"/>
          <w14:ligatures w14:val="none"/>
        </w:rPr>
        <w:t>だから、あなたがたは行って、すべての民をわたしの弟子にしなさい。彼らに父と子と聖霊の名によって洗礼を授け、</w:t>
      </w:r>
      <w:bookmarkStart w:id="15" w:name="40028020"/>
      <w:bookmarkEnd w:id="14"/>
      <w:r w:rsidRPr="001D6151">
        <w:rPr>
          <w:rFonts w:ascii="ＭＳ Ｐゴシック" w:eastAsia="ＭＳ Ｐゴシック" w:hAnsi="ＭＳ Ｐゴシック" w:cs="ＭＳ Ｐゴシック" w:hint="eastAsia"/>
          <w:color w:val="000000"/>
          <w:sz w:val="24"/>
          <w14:ligatures w14:val="none"/>
        </w:rPr>
        <w:t>あなたがたに命じておいたことをすべて守るように教えなさい。わたしは世の終わりまで、いつもあなたがたと共にいる。」</w:t>
      </w:r>
      <w:bookmarkEnd w:id="15"/>
    </w:p>
    <w:p w14:paraId="13D5D572" w14:textId="77777777" w:rsidR="001D6151" w:rsidRPr="001D6151" w:rsidRDefault="001D6151" w:rsidP="001D6151">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4DA33E8E" w14:textId="05DA5FC6" w:rsidR="001D6151" w:rsidRPr="001D6151" w:rsidRDefault="001D6151" w:rsidP="001D6151">
      <w:pPr>
        <w:contextualSpacing/>
        <w:jc w:val="both"/>
        <w:rPr>
          <w:rFonts w:ascii="ＭＳ Ｐゴシック" w:eastAsia="ＭＳ Ｐゴシック" w:hAnsi="ＭＳ Ｐゴシック" w:cs="ＭＳ Ｐゴシック"/>
          <w:color w:val="000000"/>
          <w:sz w:val="24"/>
          <w14:ligatures w14:val="none"/>
        </w:rPr>
      </w:pPr>
      <w:r w:rsidRPr="001D6151">
        <w:rPr>
          <w:rFonts w:ascii="ＭＳ Ｐゴシック" w:eastAsia="ＭＳ Ｐゴシック" w:hAnsi="ＭＳ Ｐゴシック" w:cs="ＭＳ Ｐゴシック" w:hint="eastAsia"/>
          <w:color w:val="000000"/>
          <w:sz w:val="24"/>
          <w14:ligatures w14:val="none"/>
        </w:rPr>
        <w:t xml:space="preserve">[1] </w:t>
      </w:r>
      <w:r w:rsidR="003D22DE">
        <w:rPr>
          <w:rFonts w:ascii="ＭＳ Ｐゴシック" w:eastAsia="ＭＳ Ｐゴシック" w:hAnsi="ＭＳ Ｐゴシック" w:cs="ＭＳ Ｐゴシック" w:hint="eastAsia"/>
          <w:color w:val="000000"/>
          <w:sz w:val="24"/>
          <w14:ligatures w14:val="none"/>
        </w:rPr>
        <w:t>「イースター」</w:t>
      </w:r>
      <w:r w:rsidR="00C66651">
        <w:rPr>
          <w:rFonts w:ascii="ＭＳ Ｐゴシック" w:eastAsia="ＭＳ Ｐゴシック" w:hAnsi="ＭＳ Ｐゴシック" w:cs="ＭＳ Ｐゴシック" w:hint="eastAsia"/>
          <w:color w:val="000000"/>
          <w:sz w:val="24"/>
          <w14:ligatures w14:val="none"/>
        </w:rPr>
        <w:t>は、よくは分からないけれども…</w:t>
      </w:r>
    </w:p>
    <w:p w14:paraId="27A57E05" w14:textId="77777777" w:rsidR="00220E14" w:rsidRDefault="001D6151" w:rsidP="001D6151">
      <w:pPr>
        <w:rPr>
          <w:rFonts w:ascii="ＭＳ 明朝" w:eastAsia="ＭＳ 明朝" w:hAnsi="ＭＳ 明朝" w:cs="ＭＳ Ｐゴシック"/>
          <w:color w:val="000000"/>
          <w:sz w:val="24"/>
          <w14:ligatures w14:val="none"/>
        </w:rPr>
      </w:pPr>
      <w:r w:rsidRPr="001D6151">
        <w:rPr>
          <w:rFonts w:ascii="ＭＳ Ｐゴシック" w:eastAsia="ＭＳ Ｐゴシック" w:hAnsi="ＭＳ Ｐゴシック" w:cs="ＭＳ Ｐゴシック" w:hint="eastAsia"/>
          <w:color w:val="000000"/>
          <w:sz w:val="24"/>
          <w14:ligatures w14:val="none"/>
        </w:rPr>
        <w:t xml:space="preserve">　</w:t>
      </w:r>
      <w:r w:rsidR="00131655">
        <w:rPr>
          <w:rFonts w:ascii="ＭＳ 明朝" w:eastAsia="ＭＳ 明朝" w:hAnsi="ＭＳ 明朝" w:cs="ＭＳ Ｐゴシック" w:hint="eastAsia"/>
          <w:color w:val="000000"/>
          <w:sz w:val="24"/>
          <w14:ligatures w14:val="none"/>
        </w:rPr>
        <w:t>先週</w:t>
      </w:r>
      <w:r w:rsidR="00220E14">
        <w:rPr>
          <w:rFonts w:ascii="ＭＳ 明朝" w:eastAsia="ＭＳ 明朝" w:hAnsi="ＭＳ 明朝" w:cs="ＭＳ Ｐゴシック" w:hint="eastAsia"/>
          <w:color w:val="000000"/>
          <w:sz w:val="24"/>
          <w14:ligatures w14:val="none"/>
        </w:rPr>
        <w:t>一</w:t>
      </w:r>
      <w:r w:rsidR="00131655">
        <w:rPr>
          <w:rFonts w:ascii="ＭＳ 明朝" w:eastAsia="ＭＳ 明朝" w:hAnsi="ＭＳ 明朝" w:cs="ＭＳ Ｐゴシック" w:hint="eastAsia"/>
          <w:color w:val="000000"/>
          <w:sz w:val="24"/>
          <w14:ligatures w14:val="none"/>
        </w:rPr>
        <w:t>週間は、主イエス様の十字架への歩みを覚える「受難週」でしたけれども、</w:t>
      </w:r>
      <w:r w:rsidR="00DF3999">
        <w:rPr>
          <w:rFonts w:ascii="ＭＳ 明朝" w:eastAsia="ＭＳ 明朝" w:hAnsi="ＭＳ 明朝" w:cs="ＭＳ Ｐゴシック" w:hint="eastAsia"/>
          <w:color w:val="000000"/>
          <w:sz w:val="24"/>
          <w14:ligatures w14:val="none"/>
        </w:rPr>
        <w:t>今日は主のよみがえりを記念する「イースター」の日曜日です。</w:t>
      </w:r>
      <w:r w:rsidR="00220E14">
        <w:rPr>
          <w:rFonts w:ascii="ＭＳ 明朝" w:eastAsia="ＭＳ 明朝" w:hAnsi="ＭＳ 明朝" w:cs="ＭＳ Ｐゴシック" w:hint="eastAsia"/>
          <w:color w:val="000000"/>
          <w:sz w:val="24"/>
          <w14:ligatures w14:val="none"/>
        </w:rPr>
        <w:t>既にご一緒に主の復活を歌う讃美歌も歌いました。皆さん、イースターおめでとうございます！</w:t>
      </w:r>
    </w:p>
    <w:p w14:paraId="409531D0" w14:textId="195DF8BC" w:rsidR="00220E14" w:rsidRDefault="00902BB2" w:rsidP="001D6151">
      <w:pPr>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p>
    <w:p w14:paraId="6C891BB6" w14:textId="5EAC2FBB" w:rsidR="00BF6ABE" w:rsidRDefault="0015689F" w:rsidP="001D6151">
      <w:pPr>
        <w:rPr>
          <w:rFonts w:ascii="ＭＳ 明朝" w:eastAsia="ＭＳ 明朝" w:hAnsi="ＭＳ 明朝"/>
          <w:sz w:val="24"/>
        </w:rPr>
      </w:pPr>
      <w:r>
        <w:rPr>
          <w:rFonts w:hint="eastAsia"/>
        </w:rPr>
        <w:t xml:space="preserve">　</w:t>
      </w:r>
      <w:r w:rsidR="00920101">
        <w:rPr>
          <w:rFonts w:hint="eastAsia"/>
        </w:rPr>
        <w:t>「</w:t>
      </w:r>
      <w:r w:rsidR="008B6D35" w:rsidRPr="008B6D35">
        <w:rPr>
          <w:rFonts w:ascii="ＭＳ 明朝" w:eastAsia="ＭＳ 明朝" w:hAnsi="ＭＳ 明朝" w:hint="eastAsia"/>
          <w:sz w:val="24"/>
        </w:rPr>
        <w:t>イースター</w:t>
      </w:r>
      <w:r w:rsidR="00920101">
        <w:rPr>
          <w:rFonts w:ascii="ＭＳ 明朝" w:eastAsia="ＭＳ 明朝" w:hAnsi="ＭＳ 明朝" w:hint="eastAsia"/>
          <w:sz w:val="24"/>
        </w:rPr>
        <w:t>」</w:t>
      </w:r>
      <w:r w:rsidR="008B6D35" w:rsidRPr="008B6D35">
        <w:rPr>
          <w:rFonts w:ascii="ＭＳ 明朝" w:eastAsia="ＭＳ 明朝" w:hAnsi="ＭＳ 明朝" w:hint="eastAsia"/>
          <w:sz w:val="24"/>
        </w:rPr>
        <w:t>と言うのは、</w:t>
      </w:r>
      <w:r w:rsidR="008B6D35">
        <w:rPr>
          <w:rFonts w:ascii="ＭＳ 明朝" w:eastAsia="ＭＳ 明朝" w:hAnsi="ＭＳ 明朝" w:hint="eastAsia"/>
          <w:sz w:val="24"/>
        </w:rPr>
        <w:t>言うまでもなく、</w:t>
      </w:r>
      <w:r w:rsidR="00525E24">
        <w:rPr>
          <w:rFonts w:ascii="ＭＳ 明朝" w:eastAsia="ＭＳ 明朝" w:hAnsi="ＭＳ 明朝" w:hint="eastAsia"/>
          <w:sz w:val="24"/>
        </w:rPr>
        <w:t>主イエス・キリストの復活・</w:t>
      </w:r>
      <w:r w:rsidR="00525E24">
        <w:rPr>
          <w:rFonts w:ascii="ＭＳ 明朝" w:eastAsia="ＭＳ 明朝" w:hAnsi="ＭＳ 明朝" w:hint="eastAsia"/>
          <w:sz w:val="24"/>
        </w:rPr>
        <w:lastRenderedPageBreak/>
        <w:t>およみがえりを讃える日です</w:t>
      </w:r>
      <w:r w:rsidR="007D69E2">
        <w:rPr>
          <w:rFonts w:ascii="ＭＳ 明朝" w:eastAsia="ＭＳ 明朝" w:hAnsi="ＭＳ 明朝" w:hint="eastAsia"/>
          <w:sz w:val="24"/>
        </w:rPr>
        <w:t>よね。</w:t>
      </w:r>
      <w:r w:rsidR="00DB45CF">
        <w:rPr>
          <w:rFonts w:ascii="ＭＳ 明朝" w:eastAsia="ＭＳ 明朝" w:hAnsi="ＭＳ 明朝" w:hint="eastAsia"/>
          <w:sz w:val="24"/>
        </w:rPr>
        <w:t>イエス様が十字架の死からよみがえられたということですから</w:t>
      </w:r>
      <w:r w:rsidR="00920F09">
        <w:rPr>
          <w:rFonts w:ascii="ＭＳ 明朝" w:eastAsia="ＭＳ 明朝" w:hAnsi="ＭＳ 明朝" w:hint="eastAsia"/>
          <w:sz w:val="24"/>
        </w:rPr>
        <w:t>、</w:t>
      </w:r>
      <w:r w:rsidR="00720A7B">
        <w:rPr>
          <w:rFonts w:ascii="ＭＳ 明朝" w:eastAsia="ＭＳ 明朝" w:hAnsi="ＭＳ 明朝" w:hint="eastAsia"/>
          <w:sz w:val="24"/>
        </w:rPr>
        <w:t>聖書はそのことを</w:t>
      </w:r>
      <w:r w:rsidR="00EC38A1">
        <w:rPr>
          <w:rFonts w:ascii="ＭＳ 明朝" w:eastAsia="ＭＳ 明朝" w:hAnsi="ＭＳ 明朝" w:hint="eastAsia"/>
          <w:sz w:val="24"/>
        </w:rPr>
        <w:t>何かすごく大きなスペクタクルとして描写しているかと言うと、</w:t>
      </w:r>
      <w:r w:rsidR="003755DD">
        <w:rPr>
          <w:rFonts w:ascii="ＭＳ 明朝" w:eastAsia="ＭＳ 明朝" w:hAnsi="ＭＳ 明朝" w:hint="eastAsia"/>
          <w:sz w:val="24"/>
        </w:rPr>
        <w:t>決して</w:t>
      </w:r>
      <w:r w:rsidR="00A47C4D">
        <w:rPr>
          <w:rFonts w:ascii="ＭＳ 明朝" w:eastAsia="ＭＳ 明朝" w:hAnsi="ＭＳ 明朝" w:hint="eastAsia"/>
          <w:sz w:val="24"/>
        </w:rPr>
        <w:t>そうでは</w:t>
      </w:r>
      <w:r w:rsidR="003755DD">
        <w:rPr>
          <w:rFonts w:ascii="ＭＳ 明朝" w:eastAsia="ＭＳ 明朝" w:hAnsi="ＭＳ 明朝" w:hint="eastAsia"/>
          <w:sz w:val="24"/>
        </w:rPr>
        <w:t>ないようです</w:t>
      </w:r>
      <w:r w:rsidR="00A47C4D">
        <w:rPr>
          <w:rFonts w:ascii="ＭＳ 明朝" w:eastAsia="ＭＳ 明朝" w:hAnsi="ＭＳ 明朝" w:hint="eastAsia"/>
          <w:sz w:val="24"/>
        </w:rPr>
        <w:t>。</w:t>
      </w:r>
      <w:r w:rsidR="0021785D">
        <w:rPr>
          <w:rFonts w:ascii="ＭＳ 明朝" w:eastAsia="ＭＳ 明朝" w:hAnsi="ＭＳ 明朝" w:hint="eastAsia"/>
          <w:sz w:val="24"/>
        </w:rPr>
        <w:t>むしろ</w:t>
      </w:r>
      <w:r w:rsidR="00B87911">
        <w:rPr>
          <w:rFonts w:ascii="ＭＳ 明朝" w:eastAsia="ＭＳ 明朝" w:hAnsi="ＭＳ 明朝" w:hint="eastAsia"/>
          <w:sz w:val="24"/>
        </w:rPr>
        <w:t>幼な子イエス様誕生のクリスマスの方が</w:t>
      </w:r>
      <w:r w:rsidR="009249F5">
        <w:rPr>
          <w:rFonts w:ascii="ＭＳ 明朝" w:eastAsia="ＭＳ 明朝" w:hAnsi="ＭＳ 明朝" w:hint="eastAsia"/>
          <w:sz w:val="24"/>
        </w:rPr>
        <w:t>、描写としては派手と言うか、ひきつけるものを持っています。</w:t>
      </w:r>
      <w:r w:rsidR="008F199B">
        <w:rPr>
          <w:rFonts w:ascii="ＭＳ 明朝" w:eastAsia="ＭＳ 明朝" w:hAnsi="ＭＳ 明朝" w:hint="eastAsia"/>
          <w:sz w:val="24"/>
        </w:rPr>
        <w:t>夜、</w:t>
      </w:r>
      <w:r w:rsidR="009F6E12">
        <w:rPr>
          <w:rFonts w:ascii="ＭＳ 明朝" w:eastAsia="ＭＳ 明朝" w:hAnsi="ＭＳ 明朝" w:hint="eastAsia"/>
          <w:sz w:val="24"/>
        </w:rPr>
        <w:t>天が輝いて</w:t>
      </w:r>
      <w:r w:rsidR="005A13A8">
        <w:rPr>
          <w:rFonts w:ascii="ＭＳ 明朝" w:eastAsia="ＭＳ 明朝" w:hAnsi="ＭＳ 明朝" w:hint="eastAsia"/>
          <w:sz w:val="24"/>
        </w:rPr>
        <w:t>天使たちの</w:t>
      </w:r>
      <w:r w:rsidR="009B3C9A">
        <w:rPr>
          <w:rFonts w:ascii="ＭＳ 明朝" w:eastAsia="ＭＳ 明朝" w:hAnsi="ＭＳ 明朝" w:hint="eastAsia"/>
          <w:sz w:val="24"/>
        </w:rPr>
        <w:t>軍勢</w:t>
      </w:r>
      <w:r w:rsidR="00CC4D91">
        <w:rPr>
          <w:rFonts w:ascii="ＭＳ 明朝" w:eastAsia="ＭＳ 明朝" w:hAnsi="ＭＳ 明朝" w:hint="eastAsia"/>
          <w:sz w:val="24"/>
        </w:rPr>
        <w:t>の讃美の声</w:t>
      </w:r>
      <w:r w:rsidR="009F6E12">
        <w:rPr>
          <w:rFonts w:ascii="ＭＳ 明朝" w:eastAsia="ＭＳ 明朝" w:hAnsi="ＭＳ 明朝" w:hint="eastAsia"/>
          <w:sz w:val="24"/>
        </w:rPr>
        <w:t>が</w:t>
      </w:r>
      <w:r w:rsidR="004A1F6D">
        <w:rPr>
          <w:rFonts w:ascii="ＭＳ 明朝" w:eastAsia="ＭＳ 明朝" w:hAnsi="ＭＳ 明朝" w:hint="eastAsia"/>
          <w:sz w:val="24"/>
        </w:rPr>
        <w:t>湧き起こる事</w:t>
      </w:r>
      <w:r w:rsidR="00C07557">
        <w:rPr>
          <w:rFonts w:ascii="ＭＳ 明朝" w:eastAsia="ＭＳ 明朝" w:hAnsi="ＭＳ 明朝" w:hint="eastAsia"/>
          <w:sz w:val="24"/>
        </w:rPr>
        <w:t>や、羊飼いたちの</w:t>
      </w:r>
      <w:r w:rsidR="004A1F6D">
        <w:rPr>
          <w:rFonts w:ascii="ＭＳ 明朝" w:eastAsia="ＭＳ 明朝" w:hAnsi="ＭＳ 明朝" w:hint="eastAsia"/>
          <w:sz w:val="24"/>
        </w:rPr>
        <w:t>歓喜</w:t>
      </w:r>
      <w:r w:rsidR="00C07557">
        <w:rPr>
          <w:rFonts w:ascii="ＭＳ 明朝" w:eastAsia="ＭＳ 明朝" w:hAnsi="ＭＳ 明朝" w:hint="eastAsia"/>
          <w:sz w:val="24"/>
        </w:rPr>
        <w:t>、また大きな</w:t>
      </w:r>
      <w:r w:rsidR="00CC4D91">
        <w:rPr>
          <w:rFonts w:ascii="ＭＳ 明朝" w:eastAsia="ＭＳ 明朝" w:hAnsi="ＭＳ 明朝" w:hint="eastAsia"/>
          <w:sz w:val="24"/>
        </w:rPr>
        <w:t>星が</w:t>
      </w:r>
      <w:r w:rsidR="00E94BB9">
        <w:rPr>
          <w:rFonts w:ascii="ＭＳ 明朝" w:eastAsia="ＭＳ 明朝" w:hAnsi="ＭＳ 明朝" w:hint="eastAsia"/>
          <w:sz w:val="24"/>
        </w:rPr>
        <w:t>東方からの博士たちを導いたりしています。</w:t>
      </w:r>
      <w:r w:rsidR="0069257C">
        <w:rPr>
          <w:rFonts w:ascii="ＭＳ 明朝" w:eastAsia="ＭＳ 明朝" w:hAnsi="ＭＳ 明朝" w:hint="eastAsia"/>
          <w:sz w:val="24"/>
        </w:rPr>
        <w:t>それに比べるとイエス様の復活についてはどうでしょう？</w:t>
      </w:r>
      <w:r w:rsidR="001228E8">
        <w:rPr>
          <w:rFonts w:ascii="ＭＳ 明朝" w:eastAsia="ＭＳ 明朝" w:hAnsi="ＭＳ 明朝" w:hint="eastAsia"/>
          <w:sz w:val="24"/>
        </w:rPr>
        <w:t>ある意味</w:t>
      </w:r>
      <w:r w:rsidR="00DE7700">
        <w:rPr>
          <w:rFonts w:ascii="ＭＳ 明朝" w:eastAsia="ＭＳ 明朝" w:hAnsi="ＭＳ 明朝" w:hint="eastAsia"/>
          <w:sz w:val="24"/>
        </w:rPr>
        <w:t>とても静か</w:t>
      </w:r>
      <w:r w:rsidR="001228E8">
        <w:rPr>
          <w:rFonts w:ascii="ＭＳ 明朝" w:eastAsia="ＭＳ 明朝" w:hAnsi="ＭＳ 明朝" w:hint="eastAsia"/>
          <w:sz w:val="24"/>
        </w:rPr>
        <w:t>です</w:t>
      </w:r>
      <w:r w:rsidR="00DE7700">
        <w:rPr>
          <w:rFonts w:ascii="ＭＳ 明朝" w:eastAsia="ＭＳ 明朝" w:hAnsi="ＭＳ 明朝" w:hint="eastAsia"/>
          <w:sz w:val="24"/>
        </w:rPr>
        <w:t>。</w:t>
      </w:r>
      <w:r w:rsidR="001228E8">
        <w:rPr>
          <w:rFonts w:ascii="ＭＳ 明朝" w:eastAsia="ＭＳ 明朝" w:hAnsi="ＭＳ 明朝" w:hint="eastAsia"/>
          <w:sz w:val="24"/>
        </w:rPr>
        <w:t>確かに大きな地震が起こったという描写はありましたが。</w:t>
      </w:r>
      <w:r w:rsidR="00DE2261">
        <w:rPr>
          <w:rFonts w:ascii="ＭＳ 明朝" w:eastAsia="ＭＳ 明朝" w:hAnsi="ＭＳ 明朝" w:hint="eastAsia"/>
          <w:sz w:val="24"/>
        </w:rPr>
        <w:t>そこで復活のイエス様が</w:t>
      </w:r>
      <w:r w:rsidR="0011283D">
        <w:rPr>
          <w:rFonts w:ascii="ＭＳ 明朝" w:eastAsia="ＭＳ 明朝" w:hAnsi="ＭＳ 明朝" w:hint="eastAsia"/>
          <w:sz w:val="24"/>
        </w:rPr>
        <w:t>大見えを切って登場する訳ではありません。</w:t>
      </w:r>
      <w:r w:rsidR="00491401">
        <w:rPr>
          <w:rFonts w:ascii="ＭＳ 明朝" w:eastAsia="ＭＳ 明朝" w:hAnsi="ＭＳ 明朝" w:hint="eastAsia"/>
          <w:sz w:val="24"/>
        </w:rPr>
        <w:t>描かれている</w:t>
      </w:r>
      <w:r w:rsidR="00DE7700">
        <w:rPr>
          <w:rFonts w:ascii="ＭＳ 明朝" w:eastAsia="ＭＳ 明朝" w:hAnsi="ＭＳ 明朝" w:hint="eastAsia"/>
          <w:sz w:val="24"/>
        </w:rPr>
        <w:t>のは、空っぽになった墓</w:t>
      </w:r>
      <w:r w:rsidR="00491401">
        <w:rPr>
          <w:rFonts w:ascii="ＭＳ 明朝" w:eastAsia="ＭＳ 明朝" w:hAnsi="ＭＳ 明朝" w:hint="eastAsia"/>
          <w:sz w:val="24"/>
        </w:rPr>
        <w:t>の存在であり、天使の</w:t>
      </w:r>
      <w:r w:rsidR="00D72F15">
        <w:rPr>
          <w:rFonts w:ascii="ＭＳ 明朝" w:eastAsia="ＭＳ 明朝" w:hAnsi="ＭＳ 明朝" w:hint="eastAsia"/>
          <w:sz w:val="24"/>
        </w:rPr>
        <w:t>落ち着いた声です。</w:t>
      </w:r>
      <w:r w:rsidR="00D72F15" w:rsidRPr="00A10876">
        <w:rPr>
          <w:rFonts w:ascii="ＭＳ Ｐゴシック" w:eastAsia="ＭＳ Ｐゴシック" w:hAnsi="ＭＳ Ｐゴシック" w:hint="eastAsia"/>
          <w:sz w:val="24"/>
        </w:rPr>
        <w:t>「</w:t>
      </w:r>
      <w:r w:rsidR="00582056" w:rsidRPr="00A10876">
        <w:rPr>
          <w:rFonts w:ascii="ＭＳ Ｐゴシック" w:eastAsia="ＭＳ Ｐゴシック" w:hAnsi="ＭＳ Ｐゴシック" w:hint="eastAsia"/>
          <w:sz w:val="24"/>
        </w:rPr>
        <w:t>あの方は、ここにはおられない。復活なさったのだ」</w:t>
      </w:r>
      <w:r w:rsidR="00582056">
        <w:rPr>
          <w:rFonts w:ascii="ＭＳ 明朝" w:eastAsia="ＭＳ 明朝" w:hAnsi="ＭＳ 明朝" w:hint="eastAsia"/>
          <w:sz w:val="24"/>
        </w:rPr>
        <w:t>という</w:t>
      </w:r>
      <w:r w:rsidR="008C3D7E">
        <w:rPr>
          <w:rFonts w:ascii="ＭＳ 明朝" w:eastAsia="ＭＳ 明朝" w:hAnsi="ＭＳ 明朝" w:hint="eastAsia"/>
          <w:sz w:val="24"/>
        </w:rPr>
        <w:t>説明だけです。</w:t>
      </w:r>
      <w:r w:rsidR="003D183B">
        <w:rPr>
          <w:rFonts w:ascii="ＭＳ 明朝" w:eastAsia="ＭＳ 明朝" w:hAnsi="ＭＳ 明朝" w:hint="eastAsia"/>
          <w:sz w:val="24"/>
        </w:rPr>
        <w:t>今日の箇所の女性たちも、イエス様の弟子たちも、いきなり</w:t>
      </w:r>
      <w:r w:rsidR="00523C1F">
        <w:rPr>
          <w:rFonts w:ascii="ＭＳ 明朝" w:eastAsia="ＭＳ 明朝" w:hAnsi="ＭＳ 明朝" w:hint="eastAsia"/>
          <w:sz w:val="24"/>
        </w:rPr>
        <w:t>直接イエス様に</w:t>
      </w:r>
      <w:r w:rsidR="00386E4E">
        <w:rPr>
          <w:rFonts w:ascii="ＭＳ 明朝" w:eastAsia="ＭＳ 明朝" w:hAnsi="ＭＳ 明朝" w:hint="eastAsia"/>
          <w:sz w:val="24"/>
        </w:rPr>
        <w:t>会った訳ではないのですね。</w:t>
      </w:r>
    </w:p>
    <w:p w14:paraId="1791FA9A" w14:textId="77777777" w:rsidR="009B55DA" w:rsidRDefault="009B55DA" w:rsidP="001D6151">
      <w:pPr>
        <w:rPr>
          <w:rFonts w:ascii="ＭＳ 明朝" w:eastAsia="ＭＳ 明朝" w:hAnsi="ＭＳ 明朝"/>
          <w:sz w:val="24"/>
        </w:rPr>
      </w:pPr>
    </w:p>
    <w:p w14:paraId="20938504" w14:textId="78EB6F5F" w:rsidR="001D6151" w:rsidRDefault="00505212" w:rsidP="00BF6ABE">
      <w:pPr>
        <w:ind w:firstLineChars="100" w:firstLine="240"/>
        <w:rPr>
          <w:rFonts w:ascii="ＭＳ 明朝" w:eastAsia="ＭＳ 明朝" w:hAnsi="ＭＳ 明朝"/>
          <w:sz w:val="24"/>
        </w:rPr>
      </w:pPr>
      <w:r>
        <w:rPr>
          <w:rFonts w:ascii="ＭＳ 明朝" w:eastAsia="ＭＳ 明朝" w:hAnsi="ＭＳ 明朝" w:hint="eastAsia"/>
          <w:sz w:val="24"/>
        </w:rPr>
        <w:t>「イエス様の復活」というのは、やはり「神秘」なのだと思います。</w:t>
      </w:r>
      <w:r w:rsidR="002A1C8B">
        <w:rPr>
          <w:rFonts w:ascii="ＭＳ 明朝" w:eastAsia="ＭＳ 明朝" w:hAnsi="ＭＳ 明朝" w:hint="eastAsia"/>
          <w:sz w:val="24"/>
        </w:rPr>
        <w:t>自明のこと、分かり切ったことじゃない</w:t>
      </w:r>
      <w:r w:rsidR="00D6487B">
        <w:rPr>
          <w:rFonts w:ascii="ＭＳ 明朝" w:eastAsia="ＭＳ 明朝" w:hAnsi="ＭＳ 明朝" w:hint="eastAsia"/>
          <w:sz w:val="24"/>
        </w:rPr>
        <w:t>んだ</w:t>
      </w:r>
      <w:r w:rsidR="002A1C8B">
        <w:rPr>
          <w:rFonts w:ascii="ＭＳ 明朝" w:eastAsia="ＭＳ 明朝" w:hAnsi="ＭＳ 明朝" w:hint="eastAsia"/>
          <w:sz w:val="24"/>
        </w:rPr>
        <w:t>と思います。</w:t>
      </w:r>
      <w:r w:rsidR="000A7368">
        <w:rPr>
          <w:rFonts w:ascii="ＭＳ 明朝" w:eastAsia="ＭＳ 明朝" w:hAnsi="ＭＳ 明朝" w:hint="eastAsia"/>
          <w:sz w:val="24"/>
        </w:rPr>
        <w:t>ですから「イエス様の復活など信じられない」と言う人が居ても</w:t>
      </w:r>
      <w:r w:rsidR="00052B04">
        <w:rPr>
          <w:rFonts w:ascii="ＭＳ 明朝" w:eastAsia="ＭＳ 明朝" w:hAnsi="ＭＳ 明朝" w:hint="eastAsia"/>
          <w:sz w:val="24"/>
        </w:rPr>
        <w:t>おかしくはないです</w:t>
      </w:r>
      <w:r w:rsidR="001320C1">
        <w:rPr>
          <w:rFonts w:ascii="ＭＳ 明朝" w:eastAsia="ＭＳ 明朝" w:hAnsi="ＭＳ 明朝" w:hint="eastAsia"/>
          <w:sz w:val="24"/>
        </w:rPr>
        <w:t>。今日の聖書の中にも</w:t>
      </w:r>
      <w:r w:rsidR="00B56006">
        <w:rPr>
          <w:rFonts w:ascii="ＭＳ 明朝" w:eastAsia="ＭＳ 明朝" w:hAnsi="ＭＳ 明朝" w:hint="eastAsia"/>
          <w:sz w:val="24"/>
        </w:rPr>
        <w:t>描かれています。</w:t>
      </w:r>
      <w:r w:rsidR="00E55F25" w:rsidRPr="0070780E">
        <w:rPr>
          <w:rFonts w:ascii="ＭＳ Ｐゴシック" w:eastAsia="ＭＳ Ｐゴシック" w:hAnsi="ＭＳ Ｐゴシック" w:hint="eastAsia"/>
          <w:sz w:val="24"/>
        </w:rPr>
        <w:t>28:17</w:t>
      </w:r>
      <w:r w:rsidR="00E55F25">
        <w:rPr>
          <w:rFonts w:ascii="ＭＳ 明朝" w:eastAsia="ＭＳ 明朝" w:hAnsi="ＭＳ 明朝" w:hint="eastAsia"/>
          <w:sz w:val="24"/>
        </w:rPr>
        <w:t>に、復活されたイエス様と出会った</w:t>
      </w:r>
      <w:r w:rsidR="00EA3C19">
        <w:rPr>
          <w:rFonts w:ascii="ＭＳ 明朝" w:eastAsia="ＭＳ 明朝" w:hAnsi="ＭＳ 明朝" w:hint="eastAsia"/>
          <w:sz w:val="24"/>
        </w:rPr>
        <w:t>弟子たちのことが書かれ</w:t>
      </w:r>
      <w:r w:rsidR="0059335C">
        <w:rPr>
          <w:rFonts w:ascii="ＭＳ 明朝" w:eastAsia="ＭＳ 明朝" w:hAnsi="ＭＳ 明朝" w:hint="eastAsia"/>
          <w:sz w:val="24"/>
        </w:rPr>
        <w:t>て</w:t>
      </w:r>
      <w:r w:rsidR="00EA3C19">
        <w:rPr>
          <w:rFonts w:ascii="ＭＳ 明朝" w:eastAsia="ＭＳ 明朝" w:hAnsi="ＭＳ 明朝" w:hint="eastAsia"/>
          <w:sz w:val="24"/>
        </w:rPr>
        <w:t>いますが、その中に</w:t>
      </w:r>
      <w:r w:rsidR="00EA3C19" w:rsidRPr="00A10876">
        <w:rPr>
          <w:rFonts w:ascii="ＭＳ Ｐゴシック" w:eastAsia="ＭＳ Ｐゴシック" w:hAnsi="ＭＳ Ｐゴシック" w:hint="eastAsia"/>
          <w:sz w:val="24"/>
        </w:rPr>
        <w:t>「…</w:t>
      </w:r>
      <w:r w:rsidR="008610FE" w:rsidRPr="00A10876">
        <w:rPr>
          <w:rFonts w:ascii="ＭＳ Ｐゴシック" w:eastAsia="ＭＳ Ｐゴシック" w:hAnsi="ＭＳ Ｐゴシック" w:hint="eastAsia"/>
          <w:sz w:val="24"/>
        </w:rPr>
        <w:t>イエスに会い、ひれ伏した。しかし、疑う者もいた」</w:t>
      </w:r>
      <w:r w:rsidR="008610FE">
        <w:rPr>
          <w:rFonts w:ascii="ＭＳ 明朝" w:eastAsia="ＭＳ 明朝" w:hAnsi="ＭＳ 明朝" w:hint="eastAsia"/>
          <w:sz w:val="24"/>
        </w:rPr>
        <w:t>と</w:t>
      </w:r>
      <w:r w:rsidR="0059335C">
        <w:rPr>
          <w:rFonts w:ascii="ＭＳ 明朝" w:eastAsia="ＭＳ 明朝" w:hAnsi="ＭＳ 明朝" w:hint="eastAsia"/>
          <w:sz w:val="24"/>
        </w:rPr>
        <w:t>書かれてあるのです。</w:t>
      </w:r>
      <w:r w:rsidR="001B59F9">
        <w:rPr>
          <w:rFonts w:ascii="ＭＳ 明朝" w:eastAsia="ＭＳ 明朝" w:hAnsi="ＭＳ 明朝" w:hint="eastAsia"/>
          <w:sz w:val="24"/>
        </w:rPr>
        <w:t>「</w:t>
      </w:r>
      <w:r w:rsidR="009B55DA">
        <w:rPr>
          <w:rFonts w:ascii="ＭＳ 明朝" w:eastAsia="ＭＳ 明朝" w:hAnsi="ＭＳ 明朝" w:hint="eastAsia"/>
          <w:sz w:val="24"/>
        </w:rPr>
        <w:t>そ</w:t>
      </w:r>
      <w:r w:rsidR="001B59F9">
        <w:rPr>
          <w:rFonts w:ascii="ＭＳ 明朝" w:eastAsia="ＭＳ 明朝" w:hAnsi="ＭＳ 明朝" w:hint="eastAsia"/>
          <w:sz w:val="24"/>
        </w:rPr>
        <w:t>んなこと書かなければいいのに」とちょっと思いましたけれども、</w:t>
      </w:r>
      <w:r w:rsidR="00B76627">
        <w:rPr>
          <w:rFonts w:ascii="ＭＳ 明朝" w:eastAsia="ＭＳ 明朝" w:hAnsi="ＭＳ 明朝" w:hint="eastAsia"/>
          <w:sz w:val="24"/>
        </w:rPr>
        <w:t>私はそれこそが聖書のリアリティだと思います。</w:t>
      </w:r>
      <w:r w:rsidR="00DA4C81">
        <w:rPr>
          <w:rFonts w:ascii="ＭＳ 明朝" w:eastAsia="ＭＳ 明朝" w:hAnsi="ＭＳ 明朝" w:hint="eastAsia"/>
          <w:sz w:val="24"/>
        </w:rPr>
        <w:t>あるがまま</w:t>
      </w:r>
      <w:r w:rsidR="00E879BD">
        <w:rPr>
          <w:rFonts w:ascii="ＭＳ 明朝" w:eastAsia="ＭＳ 明朝" w:hAnsi="ＭＳ 明朝" w:hint="eastAsia"/>
          <w:sz w:val="24"/>
        </w:rPr>
        <w:t>描いて</w:t>
      </w:r>
      <w:r w:rsidR="00DA4C81">
        <w:rPr>
          <w:rFonts w:ascii="ＭＳ 明朝" w:eastAsia="ＭＳ 明朝" w:hAnsi="ＭＳ 明朝" w:hint="eastAsia"/>
          <w:sz w:val="24"/>
        </w:rPr>
        <w:t>いる。</w:t>
      </w:r>
      <w:r w:rsidR="00BB055A">
        <w:rPr>
          <w:rFonts w:ascii="ＭＳ 明朝" w:eastAsia="ＭＳ 明朝" w:hAnsi="ＭＳ 明朝" w:hint="eastAsia"/>
          <w:sz w:val="24"/>
        </w:rPr>
        <w:t>イエス様に会っているのに「疑う」ってどういうことでしょう？</w:t>
      </w:r>
      <w:r w:rsidR="0084751A">
        <w:rPr>
          <w:rFonts w:ascii="ＭＳ 明朝" w:eastAsia="ＭＳ 明朝" w:hAnsi="ＭＳ 明朝" w:hint="eastAsia"/>
          <w:sz w:val="24"/>
        </w:rPr>
        <w:t>よみがえったイエス様と出会うということは、</w:t>
      </w:r>
      <w:r w:rsidR="005C2B1F">
        <w:rPr>
          <w:rFonts w:ascii="ＭＳ 明朝" w:eastAsia="ＭＳ 明朝" w:hAnsi="ＭＳ 明朝" w:hint="eastAsia"/>
          <w:sz w:val="24"/>
        </w:rPr>
        <w:t>「確信」というより、</w:t>
      </w:r>
      <w:r w:rsidR="00D7373C">
        <w:rPr>
          <w:rFonts w:ascii="ＭＳ 明朝" w:eastAsia="ＭＳ 明朝" w:hAnsi="ＭＳ 明朝" w:hint="eastAsia"/>
          <w:sz w:val="24"/>
        </w:rPr>
        <w:t>客観的には証明</w:t>
      </w:r>
      <w:r w:rsidR="005C2B1F">
        <w:rPr>
          <w:rFonts w:ascii="ＭＳ 明朝" w:eastAsia="ＭＳ 明朝" w:hAnsi="ＭＳ 明朝" w:hint="eastAsia"/>
          <w:sz w:val="24"/>
        </w:rPr>
        <w:t>出来</w:t>
      </w:r>
      <w:r w:rsidR="00D7373C">
        <w:rPr>
          <w:rFonts w:ascii="ＭＳ 明朝" w:eastAsia="ＭＳ 明朝" w:hAnsi="ＭＳ 明朝" w:hint="eastAsia"/>
          <w:sz w:val="24"/>
        </w:rPr>
        <w:t>ないこと</w:t>
      </w:r>
      <w:r w:rsidR="00275F16">
        <w:rPr>
          <w:rFonts w:ascii="ＭＳ 明朝" w:eastAsia="ＭＳ 明朝" w:hAnsi="ＭＳ 明朝" w:hint="eastAsia"/>
          <w:sz w:val="24"/>
        </w:rPr>
        <w:t>も含んでいるのかもしれないと思いました。</w:t>
      </w:r>
      <w:r w:rsidR="00231DE0">
        <w:rPr>
          <w:rFonts w:ascii="ＭＳ 明朝" w:eastAsia="ＭＳ 明朝" w:hAnsi="ＭＳ 明朝" w:hint="eastAsia"/>
          <w:sz w:val="24"/>
        </w:rPr>
        <w:t>私たち、</w:t>
      </w:r>
      <w:r w:rsidR="00447D69">
        <w:rPr>
          <w:rFonts w:ascii="ＭＳ 明朝" w:eastAsia="ＭＳ 明朝" w:hAnsi="ＭＳ 明朝" w:hint="eastAsia"/>
          <w:sz w:val="24"/>
        </w:rPr>
        <w:t>「私は私なりにイエス様と出会いました」と</w:t>
      </w:r>
      <w:r w:rsidR="00271C49">
        <w:rPr>
          <w:rFonts w:ascii="ＭＳ 明朝" w:eastAsia="ＭＳ 明朝" w:hAnsi="ＭＳ 明朝" w:hint="eastAsia"/>
          <w:sz w:val="24"/>
        </w:rPr>
        <w:t>いうよう</w:t>
      </w:r>
      <w:r w:rsidR="00E30505">
        <w:rPr>
          <w:rFonts w:ascii="ＭＳ 明朝" w:eastAsia="ＭＳ 明朝" w:hAnsi="ＭＳ 明朝" w:hint="eastAsia"/>
          <w:sz w:val="24"/>
        </w:rPr>
        <w:t>な「証言者」にはな</w:t>
      </w:r>
      <w:r w:rsidR="00FF56CF">
        <w:rPr>
          <w:rFonts w:ascii="ＭＳ 明朝" w:eastAsia="ＭＳ 明朝" w:hAnsi="ＭＳ 明朝" w:hint="eastAsia"/>
          <w:sz w:val="24"/>
        </w:rPr>
        <w:t>ることは出来</w:t>
      </w:r>
      <w:r w:rsidR="00E30505">
        <w:rPr>
          <w:rFonts w:ascii="ＭＳ 明朝" w:eastAsia="ＭＳ 明朝" w:hAnsi="ＭＳ 明朝" w:hint="eastAsia"/>
          <w:sz w:val="24"/>
        </w:rPr>
        <w:t>ても、</w:t>
      </w:r>
      <w:r w:rsidR="00956DCC">
        <w:rPr>
          <w:rFonts w:ascii="ＭＳ 明朝" w:eastAsia="ＭＳ 明朝" w:hAnsi="ＭＳ 明朝" w:hint="eastAsia"/>
          <w:sz w:val="24"/>
        </w:rPr>
        <w:t>それを科学的・普遍的に</w:t>
      </w:r>
      <w:r w:rsidR="00C176BB">
        <w:rPr>
          <w:rFonts w:ascii="ＭＳ 明朝" w:eastAsia="ＭＳ 明朝" w:hAnsi="ＭＳ 明朝" w:hint="eastAsia"/>
          <w:sz w:val="24"/>
        </w:rPr>
        <w:t>「</w:t>
      </w:r>
      <w:r w:rsidR="00956DCC">
        <w:rPr>
          <w:rFonts w:ascii="ＭＳ 明朝" w:eastAsia="ＭＳ 明朝" w:hAnsi="ＭＳ 明朝" w:hint="eastAsia"/>
          <w:sz w:val="24"/>
        </w:rPr>
        <w:t>証明</w:t>
      </w:r>
      <w:r w:rsidR="00C176BB">
        <w:rPr>
          <w:rFonts w:ascii="ＭＳ 明朝" w:eastAsia="ＭＳ 明朝" w:hAnsi="ＭＳ 明朝" w:hint="eastAsia"/>
          <w:sz w:val="24"/>
        </w:rPr>
        <w:t>」</w:t>
      </w:r>
      <w:r w:rsidR="00956DCC">
        <w:rPr>
          <w:rFonts w:ascii="ＭＳ 明朝" w:eastAsia="ＭＳ 明朝" w:hAnsi="ＭＳ 明朝" w:hint="eastAsia"/>
          <w:sz w:val="24"/>
        </w:rPr>
        <w:t>する</w:t>
      </w:r>
      <w:r w:rsidR="00805503">
        <w:rPr>
          <w:rFonts w:ascii="ＭＳ 明朝" w:eastAsia="ＭＳ 明朝" w:hAnsi="ＭＳ 明朝" w:hint="eastAsia"/>
          <w:sz w:val="24"/>
        </w:rPr>
        <w:t>、</w:t>
      </w:r>
      <w:r w:rsidR="00956DCC">
        <w:rPr>
          <w:rFonts w:ascii="ＭＳ 明朝" w:eastAsia="ＭＳ 明朝" w:hAnsi="ＭＳ 明朝" w:hint="eastAsia"/>
          <w:sz w:val="24"/>
        </w:rPr>
        <w:t>ということは</w:t>
      </w:r>
      <w:r w:rsidR="003E2EAE">
        <w:rPr>
          <w:rFonts w:ascii="ＭＳ 明朝" w:eastAsia="ＭＳ 明朝" w:hAnsi="ＭＳ 明朝" w:hint="eastAsia"/>
          <w:sz w:val="24"/>
        </w:rPr>
        <w:t>出来ない</w:t>
      </w:r>
      <w:r w:rsidR="000414D9">
        <w:rPr>
          <w:rFonts w:ascii="ＭＳ 明朝" w:eastAsia="ＭＳ 明朝" w:hAnsi="ＭＳ 明朝" w:hint="eastAsia"/>
          <w:sz w:val="24"/>
        </w:rPr>
        <w:t>と思います。</w:t>
      </w:r>
      <w:r w:rsidR="001A0F2F">
        <w:rPr>
          <w:rFonts w:ascii="ＭＳ 明朝" w:eastAsia="ＭＳ 明朝" w:hAnsi="ＭＳ 明朝" w:hint="eastAsia"/>
          <w:sz w:val="24"/>
        </w:rPr>
        <w:t>復活されたイエス様は、今は</w:t>
      </w:r>
      <w:r w:rsidR="00655991">
        <w:rPr>
          <w:rFonts w:ascii="ＭＳ 明朝" w:eastAsia="ＭＳ 明朝" w:hAnsi="ＭＳ 明朝" w:hint="eastAsia"/>
          <w:sz w:val="24"/>
        </w:rPr>
        <w:t>天にお帰りになって肉体を持って私たちの間に生きておられる訳ではありませんから</w:t>
      </w:r>
      <w:r w:rsidR="00ED5D97">
        <w:rPr>
          <w:rFonts w:ascii="ＭＳ 明朝" w:eastAsia="ＭＳ 明朝" w:hAnsi="ＭＳ 明朝" w:hint="eastAsia"/>
          <w:sz w:val="24"/>
        </w:rPr>
        <w:t>、</w:t>
      </w:r>
      <w:r w:rsidR="00A2213F">
        <w:rPr>
          <w:rFonts w:ascii="ＭＳ 明朝" w:eastAsia="ＭＳ 明朝" w:hAnsi="ＭＳ 明朝" w:hint="eastAsia"/>
          <w:sz w:val="24"/>
        </w:rPr>
        <w:t>主の</w:t>
      </w:r>
      <w:r w:rsidR="00274BA6">
        <w:rPr>
          <w:rFonts w:ascii="ＭＳ 明朝" w:eastAsia="ＭＳ 明朝" w:hAnsi="ＭＳ 明朝" w:hint="eastAsia"/>
          <w:sz w:val="24"/>
        </w:rPr>
        <w:t>復活を</w:t>
      </w:r>
      <w:r w:rsidR="00A2213F">
        <w:rPr>
          <w:rFonts w:ascii="ＭＳ 明朝" w:eastAsia="ＭＳ 明朝" w:hAnsi="ＭＳ 明朝" w:hint="eastAsia"/>
          <w:sz w:val="24"/>
        </w:rPr>
        <w:t>明らかにする</w:t>
      </w:r>
      <w:r w:rsidR="00274BA6">
        <w:rPr>
          <w:rFonts w:ascii="ＭＳ 明朝" w:eastAsia="ＭＳ 明朝" w:hAnsi="ＭＳ 明朝" w:hint="eastAsia"/>
          <w:sz w:val="24"/>
        </w:rPr>
        <w:t>ということは</w:t>
      </w:r>
      <w:r w:rsidR="00A2213F">
        <w:rPr>
          <w:rFonts w:ascii="ＭＳ 明朝" w:eastAsia="ＭＳ 明朝" w:hAnsi="ＭＳ 明朝" w:hint="eastAsia"/>
          <w:sz w:val="24"/>
        </w:rPr>
        <w:t>、</w:t>
      </w:r>
      <w:r w:rsidR="00F024B4">
        <w:rPr>
          <w:rFonts w:ascii="ＭＳ 明朝" w:eastAsia="ＭＳ 明朝" w:hAnsi="ＭＳ 明朝" w:hint="eastAsia"/>
          <w:sz w:val="24"/>
        </w:rPr>
        <w:t>私たちの手</w:t>
      </w:r>
      <w:r w:rsidR="007D1875">
        <w:rPr>
          <w:rFonts w:ascii="ＭＳ 明朝" w:eastAsia="ＭＳ 明朝" w:hAnsi="ＭＳ 明朝" w:hint="eastAsia"/>
          <w:sz w:val="24"/>
        </w:rPr>
        <w:t>の内には無い</w:t>
      </w:r>
      <w:r w:rsidR="00F024B4">
        <w:rPr>
          <w:rFonts w:ascii="ＭＳ 明朝" w:eastAsia="ＭＳ 明朝" w:hAnsi="ＭＳ 明朝" w:hint="eastAsia"/>
          <w:sz w:val="24"/>
        </w:rPr>
        <w:t>ことだと思います。</w:t>
      </w:r>
    </w:p>
    <w:p w14:paraId="356DB9A5" w14:textId="77777777" w:rsidR="00F024B4" w:rsidRDefault="00F024B4" w:rsidP="001D6151">
      <w:pPr>
        <w:rPr>
          <w:rFonts w:ascii="ＭＳ 明朝" w:eastAsia="ＭＳ 明朝" w:hAnsi="ＭＳ 明朝"/>
          <w:sz w:val="24"/>
        </w:rPr>
      </w:pPr>
    </w:p>
    <w:p w14:paraId="56145534" w14:textId="55FF5931" w:rsidR="00805503" w:rsidRPr="00B03891" w:rsidRDefault="00805503" w:rsidP="001D6151">
      <w:pPr>
        <w:rPr>
          <w:rFonts w:ascii="ＭＳ Ｐゴシック" w:eastAsia="ＭＳ Ｐゴシック" w:hAnsi="ＭＳ Ｐゴシック"/>
          <w:sz w:val="24"/>
        </w:rPr>
      </w:pPr>
      <w:r w:rsidRPr="00B03891">
        <w:rPr>
          <w:rFonts w:ascii="ＭＳ Ｐゴシック" w:eastAsia="ＭＳ Ｐゴシック" w:hAnsi="ＭＳ Ｐゴシック" w:hint="eastAsia"/>
          <w:sz w:val="24"/>
        </w:rPr>
        <w:t>[2]</w:t>
      </w:r>
      <w:r w:rsidR="00C334B7">
        <w:rPr>
          <w:rFonts w:ascii="ＭＳ Ｐゴシック" w:eastAsia="ＭＳ Ｐゴシック" w:hAnsi="ＭＳ Ｐゴシック" w:hint="eastAsia"/>
          <w:sz w:val="24"/>
        </w:rPr>
        <w:t xml:space="preserve"> 復活―人生の全肯定とゆるし</w:t>
      </w:r>
    </w:p>
    <w:p w14:paraId="17FF9743" w14:textId="6B772986" w:rsidR="00CA38D8" w:rsidRDefault="00F024B4" w:rsidP="00D2274A">
      <w:pPr>
        <w:ind w:firstLineChars="100" w:firstLine="240"/>
        <w:jc w:val="both"/>
        <w:rPr>
          <w:rFonts w:ascii="ＭＳ 明朝" w:eastAsia="ＭＳ 明朝" w:hAnsi="ＭＳ 明朝"/>
          <w:sz w:val="24"/>
        </w:rPr>
      </w:pPr>
      <w:r>
        <w:rPr>
          <w:rFonts w:ascii="ＭＳ 明朝" w:eastAsia="ＭＳ 明朝" w:hAnsi="ＭＳ 明朝" w:hint="eastAsia"/>
          <w:sz w:val="24"/>
        </w:rPr>
        <w:t>では、</w:t>
      </w:r>
      <w:r w:rsidR="003B629B">
        <w:rPr>
          <w:rFonts w:ascii="ＭＳ 明朝" w:eastAsia="ＭＳ 明朝" w:hAnsi="ＭＳ 明朝" w:hint="eastAsia"/>
          <w:sz w:val="24"/>
        </w:rPr>
        <w:t>私たちが復活のイエス様と共にある、ということはどういうことなのでしょうか？</w:t>
      </w:r>
      <w:r w:rsidR="00184AC8">
        <w:rPr>
          <w:rFonts w:ascii="ＭＳ 明朝" w:eastAsia="ＭＳ 明朝" w:hAnsi="ＭＳ 明朝" w:hint="eastAsia"/>
          <w:sz w:val="24"/>
        </w:rPr>
        <w:t>私たちの死後、</w:t>
      </w:r>
      <w:r w:rsidR="003F1150">
        <w:rPr>
          <w:rFonts w:ascii="ＭＳ 明朝" w:eastAsia="ＭＳ 明朝" w:hAnsi="ＭＳ 明朝" w:hint="eastAsia"/>
          <w:sz w:val="24"/>
        </w:rPr>
        <w:t>信じる者には永遠の生命が与えられるという</w:t>
      </w:r>
      <w:r w:rsidR="00B91013">
        <w:rPr>
          <w:rFonts w:ascii="ＭＳ 明朝" w:eastAsia="ＭＳ 明朝" w:hAnsi="ＭＳ 明朝" w:hint="eastAsia"/>
          <w:sz w:val="24"/>
        </w:rPr>
        <w:t>教えを</w:t>
      </w:r>
      <w:r w:rsidR="004545A0">
        <w:rPr>
          <w:rFonts w:ascii="ＭＳ 明朝" w:eastAsia="ＭＳ 明朝" w:hAnsi="ＭＳ 明朝" w:hint="eastAsia"/>
          <w:sz w:val="24"/>
        </w:rPr>
        <w:t>受け止める、それが「復活の主」を信じるということなのか。</w:t>
      </w:r>
      <w:r w:rsidR="0096290E">
        <w:rPr>
          <w:rFonts w:ascii="ＭＳ 明朝" w:eastAsia="ＭＳ 明朝" w:hAnsi="ＭＳ 明朝" w:hint="eastAsia"/>
          <w:sz w:val="24"/>
        </w:rPr>
        <w:t>つまり「死んだ後、</w:t>
      </w:r>
      <w:r w:rsidR="00356279">
        <w:rPr>
          <w:rFonts w:ascii="ＭＳ 明朝" w:eastAsia="ＭＳ 明朝" w:hAnsi="ＭＳ 明朝" w:hint="eastAsia"/>
          <w:sz w:val="24"/>
        </w:rPr>
        <w:t>裁かれて地獄のような所に行くのが恐いから</w:t>
      </w:r>
      <w:r w:rsidR="009E3B5F">
        <w:rPr>
          <w:rFonts w:ascii="ＭＳ 明朝" w:eastAsia="ＭＳ 明朝" w:hAnsi="ＭＳ 明朝" w:hint="eastAsia"/>
          <w:sz w:val="24"/>
        </w:rPr>
        <w:t>信じる」ということなのでしょうか？</w:t>
      </w:r>
      <w:r w:rsidR="00000D5D">
        <w:rPr>
          <w:rFonts w:ascii="ＭＳ 明朝" w:eastAsia="ＭＳ 明朝" w:hAnsi="ＭＳ 明朝" w:hint="eastAsia"/>
          <w:sz w:val="24"/>
        </w:rPr>
        <w:t>それも確かにきっかけになる場合があるかもしれないと思いますが、</w:t>
      </w:r>
      <w:r w:rsidR="00146B52">
        <w:rPr>
          <w:rFonts w:ascii="ＭＳ 明朝" w:eastAsia="ＭＳ 明朝" w:hAnsi="ＭＳ 明朝" w:hint="eastAsia"/>
          <w:sz w:val="24"/>
        </w:rPr>
        <w:t>それだと</w:t>
      </w:r>
      <w:r w:rsidR="003C432E">
        <w:rPr>
          <w:rFonts w:ascii="ＭＳ 明朝" w:eastAsia="ＭＳ 明朝" w:hAnsi="ＭＳ 明朝" w:hint="eastAsia"/>
          <w:sz w:val="24"/>
        </w:rPr>
        <w:t>、心の底にあるのは「</w:t>
      </w:r>
      <w:r w:rsidR="001C3372">
        <w:rPr>
          <w:rFonts w:ascii="ＭＳ 明朝" w:eastAsia="ＭＳ 明朝" w:hAnsi="ＭＳ 明朝" w:hint="eastAsia"/>
          <w:sz w:val="24"/>
        </w:rPr>
        <w:t>恐れ・恐怖」にな</w:t>
      </w:r>
      <w:r w:rsidR="00F57002">
        <w:rPr>
          <w:rFonts w:ascii="ＭＳ 明朝" w:eastAsia="ＭＳ 明朝" w:hAnsi="ＭＳ 明朝" w:hint="eastAsia"/>
          <w:sz w:val="24"/>
        </w:rPr>
        <w:t>りますよね</w:t>
      </w:r>
      <w:r w:rsidR="001C3372">
        <w:rPr>
          <w:rFonts w:ascii="ＭＳ 明朝" w:eastAsia="ＭＳ 明朝" w:hAnsi="ＭＳ 明朝" w:hint="eastAsia"/>
          <w:sz w:val="24"/>
        </w:rPr>
        <w:t>。</w:t>
      </w:r>
      <w:r w:rsidR="002E09A1">
        <w:rPr>
          <w:rFonts w:ascii="ＭＳ 明朝" w:eastAsia="ＭＳ 明朝" w:hAnsi="ＭＳ 明朝" w:hint="eastAsia"/>
          <w:sz w:val="24"/>
        </w:rPr>
        <w:t>そうすると、神様と</w:t>
      </w:r>
      <w:r w:rsidR="00822BE1">
        <w:rPr>
          <w:rFonts w:ascii="ＭＳ 明朝" w:eastAsia="ＭＳ 明朝" w:hAnsi="ＭＳ 明朝" w:hint="eastAsia"/>
          <w:sz w:val="24"/>
        </w:rPr>
        <w:t>い</w:t>
      </w:r>
      <w:r w:rsidR="002E09A1">
        <w:rPr>
          <w:rFonts w:ascii="ＭＳ 明朝" w:eastAsia="ＭＳ 明朝" w:hAnsi="ＭＳ 明朝" w:hint="eastAsia"/>
          <w:sz w:val="24"/>
        </w:rPr>
        <w:lastRenderedPageBreak/>
        <w:t>う方は、</w:t>
      </w:r>
      <w:r w:rsidR="00691D32">
        <w:rPr>
          <w:rFonts w:ascii="ＭＳ 明朝" w:eastAsia="ＭＳ 明朝" w:hAnsi="ＭＳ 明朝" w:hint="eastAsia"/>
          <w:sz w:val="24"/>
        </w:rPr>
        <w:t>ただ上から君臨する存在になってしまい、</w:t>
      </w:r>
      <w:r w:rsidR="00111468">
        <w:rPr>
          <w:rFonts w:ascii="ＭＳ 明朝" w:eastAsia="ＭＳ 明朝" w:hAnsi="ＭＳ 明朝" w:hint="eastAsia"/>
          <w:sz w:val="24"/>
        </w:rPr>
        <w:t>そのような信仰には</w:t>
      </w:r>
      <w:r w:rsidR="00712562">
        <w:rPr>
          <w:rFonts w:ascii="ＭＳ 明朝" w:eastAsia="ＭＳ 明朝" w:hAnsi="ＭＳ 明朝" w:hint="eastAsia"/>
          <w:sz w:val="24"/>
        </w:rPr>
        <w:t>喜びはない</w:t>
      </w:r>
      <w:r w:rsidR="00822BE1">
        <w:rPr>
          <w:rFonts w:ascii="ＭＳ 明朝" w:eastAsia="ＭＳ 明朝" w:hAnsi="ＭＳ 明朝" w:hint="eastAsia"/>
          <w:sz w:val="24"/>
        </w:rPr>
        <w:t>と思います</w:t>
      </w:r>
      <w:r w:rsidR="00712562">
        <w:rPr>
          <w:rFonts w:ascii="ＭＳ 明朝" w:eastAsia="ＭＳ 明朝" w:hAnsi="ＭＳ 明朝" w:hint="eastAsia"/>
          <w:sz w:val="24"/>
        </w:rPr>
        <w:t>。今日の聖書の箇所ではないのですが、</w:t>
      </w:r>
      <w:r w:rsidR="002E4ECD">
        <w:rPr>
          <w:rFonts w:ascii="ＭＳ 明朝" w:eastAsia="ＭＳ 明朝" w:hAnsi="ＭＳ 明朝" w:hint="eastAsia"/>
          <w:sz w:val="24"/>
        </w:rPr>
        <w:t>例えばヨハネによる福音書が記す復活の主と弟子たちの出会いの場面で</w:t>
      </w:r>
      <w:r w:rsidR="00A757EB">
        <w:rPr>
          <w:rFonts w:ascii="ＭＳ 明朝" w:eastAsia="ＭＳ 明朝" w:hAnsi="ＭＳ 明朝" w:hint="eastAsia"/>
          <w:sz w:val="24"/>
        </w:rPr>
        <w:t>は、</w:t>
      </w:r>
      <w:r w:rsidR="00A757EB" w:rsidRPr="00B773AC">
        <w:rPr>
          <w:rFonts w:ascii="ＭＳ Ｐゴシック" w:eastAsia="ＭＳ Ｐゴシック" w:hAnsi="ＭＳ Ｐゴシック" w:hint="eastAsia"/>
          <w:sz w:val="24"/>
        </w:rPr>
        <w:t>「弟子たちは、主を見て喜んだ」</w:t>
      </w:r>
      <w:r w:rsidR="00845350" w:rsidRPr="00B773AC">
        <w:rPr>
          <w:rFonts w:ascii="ＭＳ Ｐゴシック" w:eastAsia="ＭＳ Ｐゴシック" w:hAnsi="ＭＳ Ｐゴシック" w:hint="eastAsia"/>
          <w:sz w:val="24"/>
        </w:rPr>
        <w:t>（ヨハネ20:20）</w:t>
      </w:r>
      <w:r w:rsidR="00A757EB">
        <w:rPr>
          <w:rFonts w:ascii="ＭＳ 明朝" w:eastAsia="ＭＳ 明朝" w:hAnsi="ＭＳ 明朝" w:hint="eastAsia"/>
          <w:sz w:val="24"/>
        </w:rPr>
        <w:t>と書いてあるんです。</w:t>
      </w:r>
      <w:r w:rsidR="00382933">
        <w:rPr>
          <w:rFonts w:ascii="ＭＳ 明朝" w:eastAsia="ＭＳ 明朝" w:hAnsi="ＭＳ 明朝" w:hint="eastAsia"/>
          <w:sz w:val="24"/>
        </w:rPr>
        <w:t>恐れから</w:t>
      </w:r>
      <w:r w:rsidR="00973EA8">
        <w:rPr>
          <w:rFonts w:ascii="ＭＳ 明朝" w:eastAsia="ＭＳ 明朝" w:hAnsi="ＭＳ 明朝" w:hint="eastAsia"/>
          <w:sz w:val="24"/>
        </w:rPr>
        <w:t>信じる信仰もあるかも知れないけれども、ここでは、復活の主との出会いは</w:t>
      </w:r>
      <w:r w:rsidR="00973EA8" w:rsidRPr="00490E50">
        <w:rPr>
          <w:rFonts w:ascii="ＭＳ Ｐゴシック" w:eastAsia="ＭＳ Ｐゴシック" w:hAnsi="ＭＳ Ｐゴシック" w:hint="eastAsia"/>
          <w:sz w:val="24"/>
        </w:rPr>
        <w:t>喜び</w:t>
      </w:r>
      <w:r w:rsidR="00F8326C">
        <w:rPr>
          <w:rFonts w:ascii="ＭＳ 明朝" w:eastAsia="ＭＳ 明朝" w:hAnsi="ＭＳ 明朝" w:hint="eastAsia"/>
          <w:sz w:val="24"/>
        </w:rPr>
        <w:t>を</w:t>
      </w:r>
      <w:r w:rsidR="00026132">
        <w:rPr>
          <w:rFonts w:ascii="ＭＳ 明朝" w:eastAsia="ＭＳ 明朝" w:hAnsi="ＭＳ 明朝" w:hint="eastAsia"/>
          <w:sz w:val="24"/>
        </w:rPr>
        <w:t>生みだしています。</w:t>
      </w:r>
    </w:p>
    <w:p w14:paraId="3CC8B56F" w14:textId="4FF1C7F7" w:rsidR="00FF7D77" w:rsidRDefault="00EF391A" w:rsidP="00D2274A">
      <w:pPr>
        <w:ind w:firstLineChars="100" w:firstLine="240"/>
        <w:jc w:val="both"/>
        <w:rPr>
          <w:rFonts w:ascii="ＭＳ 明朝" w:eastAsia="ＭＳ 明朝" w:hAnsi="ＭＳ 明朝"/>
          <w:sz w:val="24"/>
        </w:rPr>
      </w:pPr>
      <w:r>
        <w:rPr>
          <w:rFonts w:ascii="ＭＳ 明朝" w:eastAsia="ＭＳ 明朝" w:hAnsi="ＭＳ 明朝" w:hint="eastAsia"/>
          <w:sz w:val="24"/>
        </w:rPr>
        <w:t>今日のマタイによる福音書</w:t>
      </w:r>
      <w:r w:rsidR="00865E5B">
        <w:rPr>
          <w:rFonts w:ascii="ＭＳ 明朝" w:eastAsia="ＭＳ 明朝" w:hAnsi="ＭＳ 明朝" w:hint="eastAsia"/>
          <w:sz w:val="24"/>
        </w:rPr>
        <w:t>において</w:t>
      </w:r>
      <w:r w:rsidR="002126D7">
        <w:rPr>
          <w:rFonts w:ascii="ＭＳ 明朝" w:eastAsia="ＭＳ 明朝" w:hAnsi="ＭＳ 明朝" w:hint="eastAsia"/>
          <w:sz w:val="24"/>
        </w:rPr>
        <w:t>は</w:t>
      </w:r>
      <w:r w:rsidR="00C51340">
        <w:rPr>
          <w:rFonts w:ascii="ＭＳ 明朝" w:eastAsia="ＭＳ 明朝" w:hAnsi="ＭＳ 明朝" w:hint="eastAsia"/>
          <w:sz w:val="24"/>
        </w:rPr>
        <w:t>、まず</w:t>
      </w:r>
      <w:r w:rsidR="00AA49FB">
        <w:rPr>
          <w:rFonts w:ascii="ＭＳ 明朝" w:eastAsia="ＭＳ 明朝" w:hAnsi="ＭＳ 明朝" w:hint="eastAsia"/>
          <w:sz w:val="24"/>
        </w:rPr>
        <w:t>マグダラのマリアともう一人のマリア（</w:t>
      </w:r>
      <w:r w:rsidR="00585823">
        <w:rPr>
          <w:rFonts w:ascii="ＭＳ 明朝" w:eastAsia="ＭＳ 明朝" w:hAnsi="ＭＳ 明朝" w:hint="eastAsia"/>
          <w:sz w:val="24"/>
        </w:rPr>
        <w:t>27:56「ヤコブとヨセフの母」</w:t>
      </w:r>
      <w:r w:rsidR="00AA49FB">
        <w:rPr>
          <w:rFonts w:ascii="ＭＳ 明朝" w:eastAsia="ＭＳ 明朝" w:hAnsi="ＭＳ 明朝" w:hint="eastAsia"/>
          <w:sz w:val="24"/>
        </w:rPr>
        <w:t>）</w:t>
      </w:r>
      <w:r w:rsidR="002126D7">
        <w:rPr>
          <w:rFonts w:ascii="ＭＳ 明朝" w:eastAsia="ＭＳ 明朝" w:hAnsi="ＭＳ 明朝" w:hint="eastAsia"/>
          <w:sz w:val="24"/>
        </w:rPr>
        <w:t>という</w:t>
      </w:r>
      <w:r w:rsidR="00C51340">
        <w:rPr>
          <w:rFonts w:ascii="ＭＳ 明朝" w:eastAsia="ＭＳ 明朝" w:hAnsi="ＭＳ 明朝" w:hint="eastAsia"/>
          <w:sz w:val="24"/>
        </w:rPr>
        <w:t>女性たち</w:t>
      </w:r>
      <w:r w:rsidR="008354AE">
        <w:rPr>
          <w:rFonts w:ascii="ＭＳ 明朝" w:eastAsia="ＭＳ 明朝" w:hAnsi="ＭＳ 明朝" w:hint="eastAsia"/>
          <w:sz w:val="24"/>
        </w:rPr>
        <w:t>に主イエスが</w:t>
      </w:r>
      <w:r w:rsidR="0033048E">
        <w:rPr>
          <w:rFonts w:ascii="ＭＳ 明朝" w:eastAsia="ＭＳ 明朝" w:hAnsi="ＭＳ 明朝" w:hint="eastAsia"/>
          <w:sz w:val="24"/>
        </w:rPr>
        <w:t>出会っ</w:t>
      </w:r>
      <w:r w:rsidR="008354AE">
        <w:rPr>
          <w:rFonts w:ascii="ＭＳ 明朝" w:eastAsia="ＭＳ 明朝" w:hAnsi="ＭＳ 明朝" w:hint="eastAsia"/>
          <w:sz w:val="24"/>
        </w:rPr>
        <w:t>て下さったことが書かれています。</w:t>
      </w:r>
      <w:r w:rsidR="003264C2">
        <w:rPr>
          <w:rFonts w:ascii="ＭＳ 明朝" w:eastAsia="ＭＳ 明朝" w:hAnsi="ＭＳ 明朝" w:hint="eastAsia"/>
          <w:sz w:val="24"/>
        </w:rPr>
        <w:t>初めは天使の</w:t>
      </w:r>
      <w:r w:rsidR="000D3730">
        <w:rPr>
          <w:rFonts w:ascii="ＭＳ 明朝" w:eastAsia="ＭＳ 明朝" w:hAnsi="ＭＳ 明朝" w:hint="eastAsia"/>
          <w:sz w:val="24"/>
        </w:rPr>
        <w:t>「イエスは</w:t>
      </w:r>
      <w:r w:rsidR="00D023AA">
        <w:rPr>
          <w:rFonts w:ascii="ＭＳ 明朝" w:eastAsia="ＭＳ 明朝" w:hAnsi="ＭＳ 明朝" w:hint="eastAsia"/>
          <w:sz w:val="24"/>
        </w:rPr>
        <w:t>もう</w:t>
      </w:r>
      <w:r w:rsidR="000D3730">
        <w:rPr>
          <w:rFonts w:ascii="ＭＳ 明朝" w:eastAsia="ＭＳ 明朝" w:hAnsi="ＭＳ 明朝" w:hint="eastAsia"/>
          <w:sz w:val="24"/>
        </w:rPr>
        <w:t>この墓にはいない。</w:t>
      </w:r>
      <w:r w:rsidR="00FD1DF2">
        <w:rPr>
          <w:rFonts w:ascii="ＭＳ 明朝" w:eastAsia="ＭＳ 明朝" w:hAnsi="ＭＳ 明朝" w:hint="eastAsia"/>
          <w:sz w:val="24"/>
        </w:rPr>
        <w:t>弟子たちに、復活</w:t>
      </w:r>
      <w:r w:rsidR="00D023AA">
        <w:rPr>
          <w:rFonts w:ascii="ＭＳ 明朝" w:eastAsia="ＭＳ 明朝" w:hAnsi="ＭＳ 明朝" w:hint="eastAsia"/>
          <w:sz w:val="24"/>
        </w:rPr>
        <w:t>され</w:t>
      </w:r>
      <w:r w:rsidR="00FD1DF2">
        <w:rPr>
          <w:rFonts w:ascii="ＭＳ 明朝" w:eastAsia="ＭＳ 明朝" w:hAnsi="ＭＳ 明朝" w:hint="eastAsia"/>
          <w:sz w:val="24"/>
        </w:rPr>
        <w:t>たことを告げなさい」</w:t>
      </w:r>
      <w:r w:rsidR="006C200C">
        <w:rPr>
          <w:rFonts w:ascii="ＭＳ 明朝" w:eastAsia="ＭＳ 明朝" w:hAnsi="ＭＳ 明朝" w:hint="eastAsia"/>
          <w:sz w:val="24"/>
        </w:rPr>
        <w:t>と</w:t>
      </w:r>
      <w:r w:rsidR="00C23DB9">
        <w:rPr>
          <w:rFonts w:ascii="ＭＳ 明朝" w:eastAsia="ＭＳ 明朝" w:hAnsi="ＭＳ 明朝" w:hint="eastAsia"/>
          <w:sz w:val="24"/>
        </w:rPr>
        <w:t>言う</w:t>
      </w:r>
      <w:r w:rsidR="003264C2">
        <w:rPr>
          <w:rFonts w:ascii="ＭＳ 明朝" w:eastAsia="ＭＳ 明朝" w:hAnsi="ＭＳ 明朝" w:hint="eastAsia"/>
          <w:sz w:val="24"/>
        </w:rPr>
        <w:t>言葉に促さ</w:t>
      </w:r>
      <w:r w:rsidR="006A6B99">
        <w:rPr>
          <w:rFonts w:ascii="ＭＳ 明朝" w:eastAsia="ＭＳ 明朝" w:hAnsi="ＭＳ 明朝" w:hint="eastAsia"/>
          <w:sz w:val="24"/>
        </w:rPr>
        <w:t>れてガリラヤに</w:t>
      </w:r>
      <w:r w:rsidR="00B44662">
        <w:rPr>
          <w:rFonts w:ascii="ＭＳ 明朝" w:eastAsia="ＭＳ 明朝" w:hAnsi="ＭＳ 明朝" w:hint="eastAsia"/>
          <w:sz w:val="24"/>
        </w:rPr>
        <w:t>走って</w:t>
      </w:r>
      <w:r w:rsidR="006A6B99">
        <w:rPr>
          <w:rFonts w:ascii="ＭＳ 明朝" w:eastAsia="ＭＳ 明朝" w:hAnsi="ＭＳ 明朝" w:hint="eastAsia"/>
          <w:sz w:val="24"/>
        </w:rPr>
        <w:t>行</w:t>
      </w:r>
      <w:r w:rsidR="00B44662">
        <w:rPr>
          <w:rFonts w:ascii="ＭＳ 明朝" w:eastAsia="ＭＳ 明朝" w:hAnsi="ＭＳ 明朝" w:hint="eastAsia"/>
          <w:sz w:val="24"/>
        </w:rPr>
        <w:t>くのですが、その行く手で</w:t>
      </w:r>
      <w:r w:rsidR="00246FA9">
        <w:rPr>
          <w:rFonts w:ascii="ＭＳ 明朝" w:eastAsia="ＭＳ 明朝" w:hAnsi="ＭＳ 明朝" w:hint="eastAsia"/>
          <w:sz w:val="24"/>
        </w:rPr>
        <w:t>、</w:t>
      </w:r>
      <w:r w:rsidR="00246FA9" w:rsidRPr="006E1756">
        <w:rPr>
          <w:rFonts w:ascii="ＭＳ Ｐゴシック" w:eastAsia="ＭＳ Ｐゴシック" w:hAnsi="ＭＳ Ｐゴシック" w:hint="eastAsia"/>
          <w:sz w:val="24"/>
        </w:rPr>
        <w:t>イエス様が彼女たちを待っていた</w:t>
      </w:r>
      <w:r w:rsidR="00246FA9">
        <w:rPr>
          <w:rFonts w:ascii="ＭＳ 明朝" w:eastAsia="ＭＳ 明朝" w:hAnsi="ＭＳ 明朝" w:hint="eastAsia"/>
          <w:sz w:val="24"/>
        </w:rPr>
        <w:t>と</w:t>
      </w:r>
      <w:r w:rsidR="006E1756">
        <w:rPr>
          <w:rFonts w:ascii="ＭＳ 明朝" w:eastAsia="ＭＳ 明朝" w:hAnsi="ＭＳ 明朝" w:hint="eastAsia"/>
          <w:sz w:val="24"/>
        </w:rPr>
        <w:t>い</w:t>
      </w:r>
      <w:r w:rsidR="00246FA9">
        <w:rPr>
          <w:rFonts w:ascii="ＭＳ 明朝" w:eastAsia="ＭＳ 明朝" w:hAnsi="ＭＳ 明朝" w:hint="eastAsia"/>
          <w:sz w:val="24"/>
        </w:rPr>
        <w:t>うのです。</w:t>
      </w:r>
      <w:r w:rsidR="00246FA9" w:rsidRPr="006E1756">
        <w:rPr>
          <w:rFonts w:ascii="ＭＳ Ｐゴシック" w:eastAsia="ＭＳ Ｐゴシック" w:hAnsi="ＭＳ Ｐゴシック" w:hint="eastAsia"/>
          <w:sz w:val="24"/>
        </w:rPr>
        <w:t>「おはよう」</w:t>
      </w:r>
      <w:r w:rsidR="00246FA9">
        <w:rPr>
          <w:rFonts w:ascii="ＭＳ 明朝" w:eastAsia="ＭＳ 明朝" w:hAnsi="ＭＳ 明朝" w:hint="eastAsia"/>
          <w:sz w:val="24"/>
        </w:rPr>
        <w:t>とイエス様は</w:t>
      </w:r>
      <w:r w:rsidR="006E1756">
        <w:rPr>
          <w:rFonts w:ascii="ＭＳ 明朝" w:eastAsia="ＭＳ 明朝" w:hAnsi="ＭＳ 明朝" w:hint="eastAsia"/>
          <w:sz w:val="24"/>
        </w:rPr>
        <w:t>おっしゃ</w:t>
      </w:r>
      <w:r w:rsidR="002303FB">
        <w:rPr>
          <w:rFonts w:ascii="ＭＳ 明朝" w:eastAsia="ＭＳ 明朝" w:hAnsi="ＭＳ 明朝" w:hint="eastAsia"/>
          <w:sz w:val="24"/>
        </w:rPr>
        <w:t>いました。「おはよう」</w:t>
      </w:r>
      <w:r w:rsidR="006E1756">
        <w:rPr>
          <w:rFonts w:ascii="ＭＳ 明朝" w:eastAsia="ＭＳ 明朝" w:hAnsi="ＭＳ 明朝" w:hint="eastAsia"/>
          <w:sz w:val="24"/>
        </w:rPr>
        <w:t>―</w:t>
      </w:r>
      <w:r w:rsidR="002303FB">
        <w:rPr>
          <w:rFonts w:ascii="ＭＳ 明朝" w:eastAsia="ＭＳ 明朝" w:hAnsi="ＭＳ 明朝" w:hint="eastAsia"/>
          <w:sz w:val="24"/>
        </w:rPr>
        <w:t>何と</w:t>
      </w:r>
      <w:r w:rsidR="00E43A1C">
        <w:rPr>
          <w:rFonts w:ascii="ＭＳ 明朝" w:eastAsia="ＭＳ 明朝" w:hAnsi="ＭＳ 明朝" w:hint="eastAsia"/>
          <w:sz w:val="24"/>
        </w:rPr>
        <w:t>いう</w:t>
      </w:r>
      <w:r w:rsidR="00E43A1C" w:rsidRPr="006E1756">
        <w:rPr>
          <w:rFonts w:ascii="ＭＳ Ｐゴシック" w:eastAsia="ＭＳ Ｐゴシック" w:hAnsi="ＭＳ Ｐゴシック" w:hint="eastAsia"/>
          <w:sz w:val="24"/>
        </w:rPr>
        <w:t>日常</w:t>
      </w:r>
      <w:r w:rsidR="002303FB" w:rsidRPr="006E1756">
        <w:rPr>
          <w:rFonts w:ascii="ＭＳ Ｐゴシック" w:eastAsia="ＭＳ Ｐゴシック" w:hAnsi="ＭＳ Ｐゴシック" w:hint="eastAsia"/>
          <w:sz w:val="24"/>
        </w:rPr>
        <w:t>の言葉</w:t>
      </w:r>
      <w:r w:rsidR="002303FB">
        <w:rPr>
          <w:rFonts w:ascii="ＭＳ 明朝" w:eastAsia="ＭＳ 明朝" w:hAnsi="ＭＳ 明朝" w:hint="eastAsia"/>
          <w:sz w:val="24"/>
        </w:rPr>
        <w:t>でしょうか！</w:t>
      </w:r>
      <w:r w:rsidR="004D36F2">
        <w:rPr>
          <w:rFonts w:ascii="ＭＳ 明朝" w:eastAsia="ＭＳ 明朝" w:hAnsi="ＭＳ 明朝" w:hint="eastAsia"/>
          <w:sz w:val="24"/>
        </w:rPr>
        <w:t>私はここにとても心打たれます。</w:t>
      </w:r>
      <w:r w:rsidR="00B03EA7">
        <w:rPr>
          <w:rFonts w:ascii="ＭＳ 明朝" w:eastAsia="ＭＳ 明朝" w:hAnsi="ＭＳ 明朝" w:hint="eastAsia"/>
          <w:sz w:val="24"/>
        </w:rPr>
        <w:t>彼女たちにとって</w:t>
      </w:r>
      <w:r w:rsidR="00EF101E">
        <w:rPr>
          <w:rFonts w:ascii="ＭＳ 明朝" w:eastAsia="ＭＳ 明朝" w:hAnsi="ＭＳ 明朝" w:hint="eastAsia"/>
          <w:sz w:val="24"/>
        </w:rPr>
        <w:t>は、</w:t>
      </w:r>
      <w:r w:rsidR="00D21722" w:rsidRPr="007E0167">
        <w:rPr>
          <w:rFonts w:ascii="ＭＳ Ｐゴシック" w:eastAsia="ＭＳ Ｐゴシック" w:hAnsi="ＭＳ Ｐゴシック" w:hint="eastAsia"/>
          <w:sz w:val="24"/>
        </w:rPr>
        <w:t>心に</w:t>
      </w:r>
      <w:r w:rsidR="00EF101E" w:rsidRPr="00D21722">
        <w:rPr>
          <w:rFonts w:ascii="ＭＳ Ｐゴシック" w:eastAsia="ＭＳ Ｐゴシック" w:hAnsi="ＭＳ Ｐゴシック" w:hint="eastAsia"/>
          <w:sz w:val="24"/>
        </w:rPr>
        <w:t>深い無念の思いや後悔</w:t>
      </w:r>
      <w:r w:rsidR="00EF101E">
        <w:rPr>
          <w:rFonts w:ascii="ＭＳ 明朝" w:eastAsia="ＭＳ 明朝" w:hAnsi="ＭＳ 明朝" w:hint="eastAsia"/>
          <w:sz w:val="24"/>
        </w:rPr>
        <w:t>があったに違ないと思います。</w:t>
      </w:r>
      <w:r w:rsidR="00191EC6">
        <w:rPr>
          <w:rFonts w:ascii="ＭＳ 明朝" w:eastAsia="ＭＳ 明朝" w:hAnsi="ＭＳ 明朝" w:hint="eastAsia"/>
          <w:sz w:val="24"/>
        </w:rPr>
        <w:t>「あのような方はいなかったのに、私たちは何も出来ずに</w:t>
      </w:r>
      <w:r w:rsidR="00347089">
        <w:rPr>
          <w:rFonts w:ascii="ＭＳ 明朝" w:eastAsia="ＭＳ 明朝" w:hAnsi="ＭＳ 明朝" w:hint="eastAsia"/>
          <w:sz w:val="24"/>
        </w:rPr>
        <w:t>見殺しにしてしまった。</w:t>
      </w:r>
      <w:r w:rsidR="00E703C2">
        <w:rPr>
          <w:rFonts w:ascii="ＭＳ 明朝" w:eastAsia="ＭＳ 明朝" w:hAnsi="ＭＳ 明朝" w:hint="eastAsia"/>
          <w:sz w:val="24"/>
        </w:rPr>
        <w:t>せめて</w:t>
      </w:r>
      <w:r w:rsidR="00147391">
        <w:rPr>
          <w:rFonts w:ascii="ＭＳ 明朝" w:eastAsia="ＭＳ 明朝" w:hAnsi="ＭＳ 明朝" w:hint="eastAsia"/>
          <w:sz w:val="24"/>
        </w:rPr>
        <w:t>あの方のお墓で泣かせてほしい」と思っ</w:t>
      </w:r>
      <w:r w:rsidR="004B2ADC">
        <w:rPr>
          <w:rFonts w:ascii="ＭＳ 明朝" w:eastAsia="ＭＳ 明朝" w:hAnsi="ＭＳ 明朝" w:hint="eastAsia"/>
          <w:sz w:val="24"/>
        </w:rPr>
        <w:t>てい</w:t>
      </w:r>
      <w:r w:rsidR="00147391">
        <w:rPr>
          <w:rFonts w:ascii="ＭＳ 明朝" w:eastAsia="ＭＳ 明朝" w:hAnsi="ＭＳ 明朝" w:hint="eastAsia"/>
          <w:sz w:val="24"/>
        </w:rPr>
        <w:t>たのではないでしょうか？</w:t>
      </w:r>
      <w:r w:rsidR="00502D3E">
        <w:rPr>
          <w:rFonts w:ascii="ＭＳ 明朝" w:eastAsia="ＭＳ 明朝" w:hAnsi="ＭＳ 明朝" w:hint="eastAsia"/>
          <w:sz w:val="24"/>
        </w:rPr>
        <w:t>それは、彼女たちの</w:t>
      </w:r>
      <w:r w:rsidR="00502D3E" w:rsidRPr="00BD5D28">
        <w:rPr>
          <w:rFonts w:ascii="ＭＳ Ｐゴシック" w:eastAsia="ＭＳ Ｐゴシック" w:hAnsi="ＭＳ Ｐゴシック" w:hint="eastAsia"/>
          <w:sz w:val="24"/>
        </w:rPr>
        <w:t>「ロス（喪失）</w:t>
      </w:r>
      <w:r w:rsidR="006A597D" w:rsidRPr="00BD5D28">
        <w:rPr>
          <w:rFonts w:ascii="ＭＳ Ｐゴシック" w:eastAsia="ＭＳ Ｐゴシック" w:hAnsi="ＭＳ Ｐゴシック" w:hint="eastAsia"/>
          <w:sz w:val="24"/>
        </w:rPr>
        <w:t>」体験</w:t>
      </w:r>
      <w:r w:rsidR="006A597D">
        <w:rPr>
          <w:rFonts w:ascii="ＭＳ 明朝" w:eastAsia="ＭＳ 明朝" w:hAnsi="ＭＳ 明朝" w:hint="eastAsia"/>
          <w:sz w:val="24"/>
        </w:rPr>
        <w:t>です。</w:t>
      </w:r>
      <w:r w:rsidR="004B2ADC">
        <w:rPr>
          <w:rFonts w:ascii="ＭＳ 明朝" w:eastAsia="ＭＳ 明朝" w:hAnsi="ＭＳ 明朝" w:hint="eastAsia"/>
          <w:sz w:val="24"/>
        </w:rPr>
        <w:t>イエス様も終わったけれど、私たち</w:t>
      </w:r>
      <w:r w:rsidR="003212D4">
        <w:rPr>
          <w:rFonts w:ascii="ＭＳ 明朝" w:eastAsia="ＭＳ 明朝" w:hAnsi="ＭＳ 明朝" w:hint="eastAsia"/>
          <w:sz w:val="24"/>
        </w:rPr>
        <w:t>の幸せの時も終わってしまった</w:t>
      </w:r>
      <w:r w:rsidR="00BA3DC3">
        <w:rPr>
          <w:rFonts w:ascii="ＭＳ 明朝" w:eastAsia="ＭＳ 明朝" w:hAnsi="ＭＳ 明朝" w:hint="eastAsia"/>
          <w:sz w:val="24"/>
        </w:rPr>
        <w:t>、</w:t>
      </w:r>
      <w:r w:rsidR="003212D4">
        <w:rPr>
          <w:rFonts w:ascii="ＭＳ 明朝" w:eastAsia="ＭＳ 明朝" w:hAnsi="ＭＳ 明朝" w:hint="eastAsia"/>
          <w:sz w:val="24"/>
        </w:rPr>
        <w:t>あの時を境に日常は</w:t>
      </w:r>
      <w:r w:rsidR="005F3818">
        <w:rPr>
          <w:rFonts w:ascii="ＭＳ 明朝" w:eastAsia="ＭＳ 明朝" w:hAnsi="ＭＳ 明朝" w:hint="eastAsia"/>
          <w:sz w:val="24"/>
        </w:rPr>
        <w:t>途切れてしまった</w:t>
      </w:r>
      <w:r w:rsidR="00A8353A">
        <w:rPr>
          <w:rFonts w:ascii="ＭＳ 明朝" w:eastAsia="ＭＳ 明朝" w:hAnsi="ＭＳ 明朝" w:hint="eastAsia"/>
          <w:sz w:val="24"/>
        </w:rPr>
        <w:t>と</w:t>
      </w:r>
      <w:r w:rsidR="005F3818">
        <w:rPr>
          <w:rFonts w:ascii="ＭＳ 明朝" w:eastAsia="ＭＳ 明朝" w:hAnsi="ＭＳ 明朝" w:hint="eastAsia"/>
          <w:sz w:val="24"/>
        </w:rPr>
        <w:t>。</w:t>
      </w:r>
      <w:r w:rsidR="00D61A68">
        <w:rPr>
          <w:rFonts w:ascii="ＭＳ 明朝" w:eastAsia="ＭＳ 明朝" w:hAnsi="ＭＳ 明朝" w:hint="eastAsia"/>
          <w:sz w:val="24"/>
        </w:rPr>
        <w:t>けれども、そうではなかったのです</w:t>
      </w:r>
      <w:r w:rsidR="0035495F">
        <w:rPr>
          <w:rFonts w:ascii="ＭＳ 明朝" w:eastAsia="ＭＳ 明朝" w:hAnsi="ＭＳ 明朝" w:hint="eastAsia"/>
          <w:sz w:val="24"/>
        </w:rPr>
        <w:t>！</w:t>
      </w:r>
      <w:r w:rsidR="00D61A68" w:rsidRPr="00A8353A">
        <w:rPr>
          <w:rFonts w:ascii="ＭＳ Ｐゴシック" w:eastAsia="ＭＳ Ｐゴシック" w:hAnsi="ＭＳ Ｐゴシック" w:hint="eastAsia"/>
          <w:sz w:val="24"/>
        </w:rPr>
        <w:t>「おはよう」。</w:t>
      </w:r>
      <w:r w:rsidR="002E5722">
        <w:rPr>
          <w:rFonts w:ascii="ＭＳ 明朝" w:eastAsia="ＭＳ 明朝" w:hAnsi="ＭＳ 明朝" w:hint="eastAsia"/>
          <w:sz w:val="24"/>
        </w:rPr>
        <w:t>…</w:t>
      </w:r>
      <w:r w:rsidR="00D61A68">
        <w:rPr>
          <w:rFonts w:ascii="ＭＳ 明朝" w:eastAsia="ＭＳ 明朝" w:hAnsi="ＭＳ 明朝" w:hint="eastAsia"/>
          <w:sz w:val="24"/>
        </w:rPr>
        <w:t>まるで何事もなかったかのようです。</w:t>
      </w:r>
      <w:r w:rsidR="005566E4">
        <w:rPr>
          <w:rFonts w:ascii="ＭＳ 明朝" w:eastAsia="ＭＳ 明朝" w:hAnsi="ＭＳ 明朝" w:hint="eastAsia"/>
          <w:sz w:val="24"/>
        </w:rPr>
        <w:t>どこにも彼女たちを責める言葉はありません。</w:t>
      </w:r>
      <w:r w:rsidR="00FF7D77">
        <w:rPr>
          <w:rFonts w:ascii="ＭＳ 明朝" w:eastAsia="ＭＳ 明朝" w:hAnsi="ＭＳ 明朝" w:hint="eastAsia"/>
          <w:sz w:val="24"/>
        </w:rPr>
        <w:t>これは、</w:t>
      </w:r>
      <w:r w:rsidR="008B1EE9">
        <w:rPr>
          <w:rFonts w:ascii="ＭＳ 明朝" w:eastAsia="ＭＳ 明朝" w:hAnsi="ＭＳ 明朝" w:hint="eastAsia"/>
          <w:sz w:val="24"/>
        </w:rPr>
        <w:t>逃げ去ってしまった弟子たちに対しても同じです。</w:t>
      </w:r>
      <w:r w:rsidR="00930E31">
        <w:rPr>
          <w:rFonts w:ascii="ＭＳ 明朝" w:eastAsia="ＭＳ 明朝" w:hAnsi="ＭＳ 明朝" w:hint="eastAsia"/>
          <w:sz w:val="24"/>
        </w:rPr>
        <w:t>彼らも思っていた</w:t>
      </w:r>
      <w:r w:rsidR="00FC30DB">
        <w:rPr>
          <w:rFonts w:ascii="ＭＳ 明朝" w:eastAsia="ＭＳ 明朝" w:hAnsi="ＭＳ 明朝" w:hint="eastAsia"/>
          <w:sz w:val="24"/>
        </w:rPr>
        <w:t>と思う</w:t>
      </w:r>
      <w:r w:rsidR="004C58DA">
        <w:rPr>
          <w:rFonts w:ascii="ＭＳ 明朝" w:eastAsia="ＭＳ 明朝" w:hAnsi="ＭＳ 明朝" w:hint="eastAsia"/>
          <w:sz w:val="24"/>
        </w:rPr>
        <w:t>の</w:t>
      </w:r>
      <w:r w:rsidR="00FC30DB">
        <w:rPr>
          <w:rFonts w:ascii="ＭＳ 明朝" w:eastAsia="ＭＳ 明朝" w:hAnsi="ＭＳ 明朝" w:hint="eastAsia"/>
          <w:sz w:val="24"/>
        </w:rPr>
        <w:t>です</w:t>
      </w:r>
      <w:r w:rsidR="00930E31">
        <w:rPr>
          <w:rFonts w:ascii="ＭＳ 明朝" w:eastAsia="ＭＳ 明朝" w:hAnsi="ＭＳ 明朝" w:hint="eastAsia"/>
          <w:sz w:val="24"/>
        </w:rPr>
        <w:t>。</w:t>
      </w:r>
      <w:r w:rsidR="00C42BA0">
        <w:rPr>
          <w:rFonts w:ascii="ＭＳ 明朝" w:eastAsia="ＭＳ 明朝" w:hAnsi="ＭＳ 明朝" w:hint="eastAsia"/>
          <w:sz w:val="24"/>
        </w:rPr>
        <w:t>「私の人生は</w:t>
      </w:r>
      <w:r w:rsidR="00B57A09">
        <w:rPr>
          <w:rFonts w:ascii="ＭＳ 明朝" w:eastAsia="ＭＳ 明朝" w:hAnsi="ＭＳ 明朝" w:hint="eastAsia"/>
          <w:sz w:val="24"/>
        </w:rPr>
        <w:t>もうダメなのか</w:t>
      </w:r>
      <w:r w:rsidR="00C42BA0">
        <w:rPr>
          <w:rFonts w:ascii="ＭＳ 明朝" w:eastAsia="ＭＳ 明朝" w:hAnsi="ＭＳ 明朝" w:hint="eastAsia"/>
          <w:sz w:val="24"/>
        </w:rPr>
        <w:t>。</w:t>
      </w:r>
      <w:r w:rsidR="00060172">
        <w:rPr>
          <w:rFonts w:ascii="ＭＳ 明朝" w:eastAsia="ＭＳ 明朝" w:hAnsi="ＭＳ 明朝" w:hint="eastAsia"/>
          <w:sz w:val="24"/>
        </w:rPr>
        <w:t>自分は</w:t>
      </w:r>
      <w:r w:rsidR="00C42BA0">
        <w:rPr>
          <w:rFonts w:ascii="ＭＳ 明朝" w:eastAsia="ＭＳ 明朝" w:hAnsi="ＭＳ 明朝" w:hint="eastAsia"/>
          <w:sz w:val="24"/>
        </w:rPr>
        <w:t>ガリラヤで</w:t>
      </w:r>
      <w:r w:rsidR="007917DA">
        <w:rPr>
          <w:rFonts w:ascii="ＭＳ 明朝" w:eastAsia="ＭＳ 明朝" w:hAnsi="ＭＳ 明朝" w:hint="eastAsia"/>
          <w:sz w:val="24"/>
        </w:rPr>
        <w:t>イエス様に声をかけて頂いたけれど、</w:t>
      </w:r>
      <w:r w:rsidR="00060172">
        <w:rPr>
          <w:rFonts w:ascii="ＭＳ 明朝" w:eastAsia="ＭＳ 明朝" w:hAnsi="ＭＳ 明朝" w:hint="eastAsia"/>
          <w:sz w:val="24"/>
        </w:rPr>
        <w:t>あの方</w:t>
      </w:r>
      <w:r w:rsidR="007917DA">
        <w:rPr>
          <w:rFonts w:ascii="ＭＳ 明朝" w:eastAsia="ＭＳ 明朝" w:hAnsi="ＭＳ 明朝" w:hint="eastAsia"/>
          <w:sz w:val="24"/>
        </w:rPr>
        <w:t>は</w:t>
      </w:r>
      <w:r w:rsidR="00FB304C">
        <w:rPr>
          <w:rFonts w:ascii="ＭＳ 明朝" w:eastAsia="ＭＳ 明朝" w:hAnsi="ＭＳ 明朝" w:hint="eastAsia"/>
          <w:sz w:val="24"/>
        </w:rPr>
        <w:t>死んでしまわれた。俺たちが</w:t>
      </w:r>
      <w:r w:rsidR="008A3962">
        <w:rPr>
          <w:rFonts w:ascii="ＭＳ 明朝" w:eastAsia="ＭＳ 明朝" w:hAnsi="ＭＳ 明朝" w:hint="eastAsia"/>
          <w:sz w:val="24"/>
        </w:rPr>
        <w:t>先生を見捨てた</w:t>
      </w:r>
      <w:r w:rsidR="00060172">
        <w:rPr>
          <w:rFonts w:ascii="ＭＳ 明朝" w:eastAsia="ＭＳ 明朝" w:hAnsi="ＭＳ 明朝" w:hint="eastAsia"/>
          <w:sz w:val="24"/>
        </w:rPr>
        <w:t>の</w:t>
      </w:r>
      <w:r w:rsidR="008A3962">
        <w:rPr>
          <w:rFonts w:ascii="ＭＳ 明朝" w:eastAsia="ＭＳ 明朝" w:hAnsi="ＭＳ 明朝" w:hint="eastAsia"/>
          <w:sz w:val="24"/>
        </w:rPr>
        <w:t>だ。</w:t>
      </w:r>
      <w:r w:rsidR="00D1449A">
        <w:rPr>
          <w:rFonts w:ascii="ＭＳ 明朝" w:eastAsia="ＭＳ 明朝" w:hAnsi="ＭＳ 明朝" w:hint="eastAsia"/>
          <w:sz w:val="24"/>
        </w:rPr>
        <w:t>俺たちも</w:t>
      </w:r>
      <w:r w:rsidR="002244A7">
        <w:rPr>
          <w:rFonts w:ascii="ＭＳ 明朝" w:eastAsia="ＭＳ 明朝" w:hAnsi="ＭＳ 明朝" w:hint="eastAsia"/>
          <w:sz w:val="24"/>
        </w:rPr>
        <w:t>終わった…」と</w:t>
      </w:r>
      <w:r w:rsidR="00B57449">
        <w:rPr>
          <w:rFonts w:ascii="ＭＳ 明朝" w:eastAsia="ＭＳ 明朝" w:hAnsi="ＭＳ 明朝" w:hint="eastAsia"/>
          <w:sz w:val="24"/>
        </w:rPr>
        <w:t>思っていたのではないでしょうか。</w:t>
      </w:r>
      <w:r w:rsidR="00165639" w:rsidRPr="00F150A8">
        <w:rPr>
          <w:rFonts w:ascii="ＭＳ Ｐゴシック" w:eastAsia="ＭＳ Ｐゴシック" w:hAnsi="ＭＳ Ｐゴシック" w:hint="eastAsia"/>
          <w:sz w:val="24"/>
        </w:rPr>
        <w:t>主を失う喪失</w:t>
      </w:r>
      <w:r w:rsidR="007234DA" w:rsidRPr="00F150A8">
        <w:rPr>
          <w:rFonts w:ascii="ＭＳ Ｐゴシック" w:eastAsia="ＭＳ Ｐゴシック" w:hAnsi="ＭＳ Ｐゴシック" w:hint="eastAsia"/>
          <w:sz w:val="24"/>
        </w:rPr>
        <w:t>（ロス）</w:t>
      </w:r>
      <w:r w:rsidR="00165639" w:rsidRPr="00F150A8">
        <w:rPr>
          <w:rFonts w:ascii="ＭＳ Ｐゴシック" w:eastAsia="ＭＳ Ｐゴシック" w:hAnsi="ＭＳ Ｐゴシック" w:hint="eastAsia"/>
          <w:sz w:val="24"/>
        </w:rPr>
        <w:t>体験は、</w:t>
      </w:r>
      <w:r w:rsidR="005B4E92" w:rsidRPr="00F150A8">
        <w:rPr>
          <w:rFonts w:ascii="ＭＳ Ｐゴシック" w:eastAsia="ＭＳ Ｐゴシック" w:hAnsi="ＭＳ Ｐゴシック" w:hint="eastAsia"/>
          <w:sz w:val="24"/>
        </w:rPr>
        <w:t>自分自身を失う体験</w:t>
      </w:r>
      <w:r w:rsidR="005B4E92">
        <w:rPr>
          <w:rFonts w:ascii="ＭＳ 明朝" w:eastAsia="ＭＳ 明朝" w:hAnsi="ＭＳ 明朝" w:hint="eastAsia"/>
          <w:sz w:val="24"/>
        </w:rPr>
        <w:t>でした。</w:t>
      </w:r>
      <w:r w:rsidR="002F624A">
        <w:rPr>
          <w:rFonts w:ascii="ＭＳ 明朝" w:eastAsia="ＭＳ 明朝" w:hAnsi="ＭＳ 明朝" w:hint="eastAsia"/>
          <w:sz w:val="24"/>
        </w:rPr>
        <w:t>もう</w:t>
      </w:r>
      <w:r w:rsidR="00DE595A">
        <w:rPr>
          <w:rFonts w:ascii="ＭＳ 明朝" w:eastAsia="ＭＳ 明朝" w:hAnsi="ＭＳ 明朝" w:hint="eastAsia"/>
          <w:sz w:val="24"/>
        </w:rPr>
        <w:t>自分を</w:t>
      </w:r>
      <w:r w:rsidR="00DE595A">
        <w:rPr>
          <w:rFonts w:ascii="ＭＳ 明朝" w:eastAsia="ＭＳ 明朝" w:hAnsi="ＭＳ 明朝" w:hint="eastAsia"/>
          <w:sz w:val="24"/>
        </w:rPr>
        <w:t>待</w:t>
      </w:r>
      <w:r w:rsidR="00DE595A">
        <w:rPr>
          <w:rFonts w:ascii="ＭＳ 明朝" w:eastAsia="ＭＳ 明朝" w:hAnsi="ＭＳ 明朝" w:hint="eastAsia"/>
          <w:sz w:val="24"/>
        </w:rPr>
        <w:t>ちうけているの</w:t>
      </w:r>
      <w:r w:rsidR="00DE595A">
        <w:rPr>
          <w:rFonts w:ascii="ＭＳ 明朝" w:eastAsia="ＭＳ 明朝" w:hAnsi="ＭＳ 明朝" w:hint="eastAsia"/>
          <w:sz w:val="24"/>
        </w:rPr>
        <w:t>は、人生の衰えと「死」だけ</w:t>
      </w:r>
      <w:r w:rsidR="002F624A">
        <w:rPr>
          <w:rFonts w:ascii="ＭＳ 明朝" w:eastAsia="ＭＳ 明朝" w:hAnsi="ＭＳ 明朝" w:hint="eastAsia"/>
          <w:sz w:val="24"/>
        </w:rPr>
        <w:t>だと</w:t>
      </w:r>
      <w:r w:rsidR="00DE595A">
        <w:rPr>
          <w:rFonts w:ascii="ＭＳ 明朝" w:eastAsia="ＭＳ 明朝" w:hAnsi="ＭＳ 明朝" w:hint="eastAsia"/>
          <w:sz w:val="24"/>
        </w:rPr>
        <w:t>。</w:t>
      </w:r>
      <w:r w:rsidR="00061E86">
        <w:rPr>
          <w:rFonts w:ascii="ＭＳ 明朝" w:eastAsia="ＭＳ 明朝" w:hAnsi="ＭＳ 明朝" w:hint="eastAsia"/>
          <w:sz w:val="24"/>
        </w:rPr>
        <w:t>彼らは霊的に死んでいたと言って良いと思うのです。</w:t>
      </w:r>
      <w:r w:rsidR="00F1399A">
        <w:rPr>
          <w:rFonts w:ascii="ＭＳ 明朝" w:eastAsia="ＭＳ 明朝" w:hAnsi="ＭＳ 明朝" w:hint="eastAsia"/>
          <w:sz w:val="24"/>
        </w:rPr>
        <w:t>しかし、</w:t>
      </w:r>
      <w:r w:rsidR="002244A7">
        <w:rPr>
          <w:rFonts w:ascii="ＭＳ 明朝" w:eastAsia="ＭＳ 明朝" w:hAnsi="ＭＳ 明朝" w:hint="eastAsia"/>
          <w:sz w:val="24"/>
        </w:rPr>
        <w:t>ヨハネ福音書では</w:t>
      </w:r>
      <w:r w:rsidR="00D65038">
        <w:rPr>
          <w:rFonts w:ascii="ＭＳ 明朝" w:eastAsia="ＭＳ 明朝" w:hAnsi="ＭＳ 明朝" w:hint="eastAsia"/>
          <w:sz w:val="24"/>
        </w:rPr>
        <w:t>、</w:t>
      </w:r>
      <w:r w:rsidR="00E42642">
        <w:rPr>
          <w:rFonts w:ascii="ＭＳ 明朝" w:eastAsia="ＭＳ 明朝" w:hAnsi="ＭＳ 明朝" w:hint="eastAsia"/>
          <w:sz w:val="24"/>
        </w:rPr>
        <w:t>引き籠り、</w:t>
      </w:r>
      <w:r w:rsidR="00AC6808">
        <w:rPr>
          <w:rFonts w:ascii="ＭＳ 明朝" w:eastAsia="ＭＳ 明朝" w:hAnsi="ＭＳ 明朝" w:hint="eastAsia"/>
          <w:sz w:val="24"/>
        </w:rPr>
        <w:t>内側からカギ</w:t>
      </w:r>
      <w:r w:rsidR="002C39F6">
        <w:rPr>
          <w:rFonts w:ascii="ＭＳ 明朝" w:eastAsia="ＭＳ 明朝" w:hAnsi="ＭＳ 明朝" w:hint="eastAsia"/>
          <w:sz w:val="24"/>
        </w:rPr>
        <w:t>も</w:t>
      </w:r>
      <w:r w:rsidR="00AC6808">
        <w:rPr>
          <w:rFonts w:ascii="ＭＳ 明朝" w:eastAsia="ＭＳ 明朝" w:hAnsi="ＭＳ 明朝" w:hint="eastAsia"/>
          <w:sz w:val="24"/>
        </w:rPr>
        <w:t>かけ</w:t>
      </w:r>
      <w:r w:rsidR="00A53D29">
        <w:rPr>
          <w:rFonts w:ascii="ＭＳ 明朝" w:eastAsia="ＭＳ 明朝" w:hAnsi="ＭＳ 明朝" w:hint="eastAsia"/>
          <w:sz w:val="24"/>
        </w:rPr>
        <w:t>ていたその部屋の只中に</w:t>
      </w:r>
      <w:r w:rsidR="00AC6808">
        <w:rPr>
          <w:rFonts w:ascii="ＭＳ 明朝" w:eastAsia="ＭＳ 明朝" w:hAnsi="ＭＳ 明朝" w:hint="eastAsia"/>
          <w:sz w:val="24"/>
        </w:rPr>
        <w:t>、</w:t>
      </w:r>
      <w:r w:rsidR="00EB5642">
        <w:rPr>
          <w:rFonts w:ascii="ＭＳ 明朝" w:eastAsia="ＭＳ 明朝" w:hAnsi="ＭＳ 明朝" w:hint="eastAsia"/>
          <w:sz w:val="24"/>
        </w:rPr>
        <w:t>復活の主は</w:t>
      </w:r>
      <w:r w:rsidR="0086528B">
        <w:rPr>
          <w:rFonts w:ascii="ＭＳ 明朝" w:eastAsia="ＭＳ 明朝" w:hAnsi="ＭＳ 明朝" w:hint="eastAsia"/>
          <w:sz w:val="24"/>
        </w:rPr>
        <w:t>難なく入り込み、</w:t>
      </w:r>
      <w:r w:rsidR="0086528B" w:rsidRPr="005A7024">
        <w:rPr>
          <w:rFonts w:ascii="ＭＳ Ｐゴシック" w:eastAsia="ＭＳ Ｐゴシック" w:hAnsi="ＭＳ Ｐゴシック" w:hint="eastAsia"/>
          <w:sz w:val="24"/>
        </w:rPr>
        <w:t>「あなた</w:t>
      </w:r>
      <w:r w:rsidR="005A7024" w:rsidRPr="005A7024">
        <w:rPr>
          <w:rFonts w:ascii="ＭＳ Ｐゴシック" w:eastAsia="ＭＳ Ｐゴシック" w:hAnsi="ＭＳ Ｐゴシック" w:hint="eastAsia"/>
          <w:sz w:val="24"/>
        </w:rPr>
        <w:t>がた</w:t>
      </w:r>
      <w:r w:rsidR="0086528B" w:rsidRPr="005A7024">
        <w:rPr>
          <w:rFonts w:ascii="ＭＳ Ｐゴシック" w:eastAsia="ＭＳ Ｐゴシック" w:hAnsi="ＭＳ Ｐゴシック" w:hint="eastAsia"/>
          <w:sz w:val="24"/>
        </w:rPr>
        <w:t>に平安があるように（シャローム）」</w:t>
      </w:r>
      <w:r w:rsidR="00705E91" w:rsidRPr="005A7024">
        <w:rPr>
          <w:rFonts w:ascii="ＭＳ Ｐゴシック" w:eastAsia="ＭＳ Ｐゴシック" w:hAnsi="ＭＳ Ｐゴシック" w:hint="eastAsia"/>
          <w:sz w:val="24"/>
        </w:rPr>
        <w:t>（</w:t>
      </w:r>
      <w:r w:rsidR="007C77F2" w:rsidRPr="005A7024">
        <w:rPr>
          <w:rFonts w:ascii="ＭＳ Ｐゴシック" w:eastAsia="ＭＳ Ｐゴシック" w:hAnsi="ＭＳ Ｐゴシック" w:hint="eastAsia"/>
          <w:sz w:val="24"/>
        </w:rPr>
        <w:t>ヨハネ20:19</w:t>
      </w:r>
      <w:r w:rsidR="00705E91" w:rsidRPr="005A7024">
        <w:rPr>
          <w:rFonts w:ascii="ＭＳ Ｐゴシック" w:eastAsia="ＭＳ Ｐゴシック" w:hAnsi="ＭＳ Ｐゴシック" w:hint="eastAsia"/>
          <w:sz w:val="24"/>
        </w:rPr>
        <w:t>）</w:t>
      </w:r>
      <w:r w:rsidR="0086528B">
        <w:rPr>
          <w:rFonts w:ascii="ＭＳ 明朝" w:eastAsia="ＭＳ 明朝" w:hAnsi="ＭＳ 明朝" w:hint="eastAsia"/>
          <w:sz w:val="24"/>
        </w:rPr>
        <w:t>と</w:t>
      </w:r>
      <w:r w:rsidR="00DC2CF5">
        <w:rPr>
          <w:rFonts w:ascii="ＭＳ 明朝" w:eastAsia="ＭＳ 明朝" w:hAnsi="ＭＳ 明朝" w:hint="eastAsia"/>
          <w:sz w:val="24"/>
        </w:rPr>
        <w:t>言って入ってきて下さったのです。</w:t>
      </w:r>
      <w:r w:rsidR="00690BCF">
        <w:rPr>
          <w:rFonts w:ascii="ＭＳ 明朝" w:eastAsia="ＭＳ 明朝" w:hAnsi="ＭＳ 明朝" w:hint="eastAsia"/>
          <w:sz w:val="24"/>
        </w:rPr>
        <w:t>生活が失われていた彼らに、</w:t>
      </w:r>
      <w:r w:rsidR="0050027B">
        <w:rPr>
          <w:rFonts w:ascii="ＭＳ 明朝" w:eastAsia="ＭＳ 明朝" w:hAnsi="ＭＳ 明朝" w:hint="eastAsia"/>
          <w:sz w:val="24"/>
        </w:rPr>
        <w:t>日常の</w:t>
      </w:r>
      <w:r w:rsidR="00817B14">
        <w:rPr>
          <w:rFonts w:ascii="ＭＳ 明朝" w:eastAsia="ＭＳ 明朝" w:hAnsi="ＭＳ 明朝" w:hint="eastAsia"/>
          <w:sz w:val="24"/>
        </w:rPr>
        <w:t>明るい</w:t>
      </w:r>
      <w:r w:rsidR="0050027B">
        <w:rPr>
          <w:rFonts w:ascii="ＭＳ 明朝" w:eastAsia="ＭＳ 明朝" w:hAnsi="ＭＳ 明朝" w:hint="eastAsia"/>
          <w:sz w:val="24"/>
        </w:rPr>
        <w:t>挨拶</w:t>
      </w:r>
      <w:r w:rsidR="00817B14">
        <w:rPr>
          <w:rFonts w:ascii="ＭＳ 明朝" w:eastAsia="ＭＳ 明朝" w:hAnsi="ＭＳ 明朝" w:hint="eastAsia"/>
          <w:sz w:val="24"/>
        </w:rPr>
        <w:t>の言葉が</w:t>
      </w:r>
      <w:r w:rsidR="004A20CA">
        <w:rPr>
          <w:rFonts w:ascii="ＭＳ 明朝" w:eastAsia="ＭＳ 明朝" w:hAnsi="ＭＳ 明朝" w:hint="eastAsia"/>
          <w:sz w:val="24"/>
        </w:rPr>
        <w:t>語りかけられてきたのです。</w:t>
      </w:r>
    </w:p>
    <w:p w14:paraId="44E8823E" w14:textId="77777777" w:rsidR="00D2274A" w:rsidRDefault="00D2274A" w:rsidP="00D2274A">
      <w:pPr>
        <w:ind w:firstLineChars="100" w:firstLine="240"/>
        <w:jc w:val="both"/>
        <w:rPr>
          <w:rFonts w:ascii="ＭＳ 明朝" w:eastAsia="ＭＳ 明朝" w:hAnsi="ＭＳ 明朝"/>
          <w:sz w:val="24"/>
        </w:rPr>
      </w:pPr>
    </w:p>
    <w:p w14:paraId="0A1039CC" w14:textId="593F959D" w:rsidR="00E56B3F" w:rsidRDefault="001315CE" w:rsidP="00BC0ABE">
      <w:pPr>
        <w:jc w:val="both"/>
        <w:rPr>
          <w:rFonts w:ascii="ＭＳ 明朝" w:eastAsia="ＭＳ 明朝" w:hAnsi="ＭＳ 明朝"/>
          <w:sz w:val="24"/>
        </w:rPr>
      </w:pPr>
      <w:r>
        <w:rPr>
          <w:rFonts w:ascii="ＭＳ 明朝" w:eastAsia="ＭＳ 明朝" w:hAnsi="ＭＳ 明朝" w:hint="eastAsia"/>
          <w:sz w:val="24"/>
        </w:rPr>
        <w:t xml:space="preserve">　</w:t>
      </w:r>
      <w:r w:rsidR="00AE0F64">
        <w:rPr>
          <w:rFonts w:ascii="ＭＳ 明朝" w:eastAsia="ＭＳ 明朝" w:hAnsi="ＭＳ 明朝" w:hint="eastAsia"/>
          <w:sz w:val="24"/>
        </w:rPr>
        <w:t>…私たちが</w:t>
      </w:r>
      <w:r w:rsidR="00B33308">
        <w:rPr>
          <w:rFonts w:ascii="ＭＳ 明朝" w:eastAsia="ＭＳ 明朝" w:hAnsi="ＭＳ 明朝" w:hint="eastAsia"/>
          <w:sz w:val="24"/>
        </w:rPr>
        <w:t>誰かと生きている時、「死」というのは</w:t>
      </w:r>
      <w:r w:rsidR="001D105D">
        <w:rPr>
          <w:rFonts w:ascii="ＭＳ 明朝" w:eastAsia="ＭＳ 明朝" w:hAnsi="ＭＳ 明朝" w:hint="eastAsia"/>
          <w:sz w:val="24"/>
        </w:rPr>
        <w:t>どういうものでしょうか？</w:t>
      </w:r>
      <w:r w:rsidRPr="00147CC2">
        <w:rPr>
          <w:rFonts w:ascii="ＭＳ Ｐゴシック" w:eastAsia="ＭＳ Ｐゴシック" w:hAnsi="ＭＳ Ｐゴシック" w:hint="eastAsia"/>
          <w:sz w:val="24"/>
        </w:rPr>
        <w:t>「</w:t>
      </w:r>
      <w:r w:rsidR="001D105D" w:rsidRPr="00147CC2">
        <w:rPr>
          <w:rFonts w:ascii="ＭＳ Ｐゴシック" w:eastAsia="ＭＳ Ｐゴシック" w:hAnsi="ＭＳ Ｐゴシック" w:hint="eastAsia"/>
          <w:sz w:val="24"/>
        </w:rPr>
        <w:t>日常の</w:t>
      </w:r>
      <w:r w:rsidRPr="00147CC2">
        <w:rPr>
          <w:rFonts w:ascii="ＭＳ Ｐゴシック" w:eastAsia="ＭＳ Ｐゴシック" w:hAnsi="ＭＳ Ｐゴシック" w:hint="eastAsia"/>
          <w:sz w:val="24"/>
        </w:rPr>
        <w:t>あいさつ」</w:t>
      </w:r>
      <w:r w:rsidR="001D105D" w:rsidRPr="00147CC2">
        <w:rPr>
          <w:rFonts w:ascii="ＭＳ Ｐゴシック" w:eastAsia="ＭＳ Ｐゴシック" w:hAnsi="ＭＳ Ｐゴシック" w:hint="eastAsia"/>
          <w:sz w:val="24"/>
        </w:rPr>
        <w:t>が</w:t>
      </w:r>
      <w:r w:rsidR="00892E09" w:rsidRPr="00147CC2">
        <w:rPr>
          <w:rFonts w:ascii="ＭＳ Ｐゴシック" w:eastAsia="ＭＳ Ｐゴシック" w:hAnsi="ＭＳ Ｐゴシック" w:hint="eastAsia"/>
          <w:sz w:val="24"/>
        </w:rPr>
        <w:t>失われる、と</w:t>
      </w:r>
      <w:r w:rsidR="00147CC2" w:rsidRPr="00147CC2">
        <w:rPr>
          <w:rFonts w:ascii="ＭＳ Ｐゴシック" w:eastAsia="ＭＳ Ｐゴシック" w:hAnsi="ＭＳ Ｐゴシック" w:hint="eastAsia"/>
          <w:sz w:val="24"/>
        </w:rPr>
        <w:t>い</w:t>
      </w:r>
      <w:r w:rsidR="00892E09" w:rsidRPr="00147CC2">
        <w:rPr>
          <w:rFonts w:ascii="ＭＳ Ｐゴシック" w:eastAsia="ＭＳ Ｐゴシック" w:hAnsi="ＭＳ Ｐゴシック" w:hint="eastAsia"/>
          <w:sz w:val="24"/>
        </w:rPr>
        <w:t>うこと</w:t>
      </w:r>
      <w:r w:rsidR="00892E09">
        <w:rPr>
          <w:rFonts w:ascii="ＭＳ 明朝" w:eastAsia="ＭＳ 明朝" w:hAnsi="ＭＳ 明朝" w:hint="eastAsia"/>
          <w:sz w:val="24"/>
        </w:rPr>
        <w:t>ではないでしょうか？</w:t>
      </w:r>
      <w:r w:rsidR="00892E09" w:rsidRPr="005A6E0E">
        <w:rPr>
          <w:rFonts w:ascii="ＭＳ Ｐゴシック" w:eastAsia="ＭＳ Ｐゴシック" w:hAnsi="ＭＳ Ｐゴシック" w:hint="eastAsia"/>
          <w:sz w:val="24"/>
        </w:rPr>
        <w:t>私たちが</w:t>
      </w:r>
      <w:r w:rsidR="00862F6E" w:rsidRPr="005A6E0E">
        <w:rPr>
          <w:rFonts w:ascii="ＭＳ Ｐゴシック" w:eastAsia="ＭＳ Ｐゴシック" w:hAnsi="ＭＳ Ｐゴシック" w:hint="eastAsia"/>
          <w:sz w:val="24"/>
        </w:rPr>
        <w:t>誰かと</w:t>
      </w:r>
      <w:r w:rsidR="00147CC2" w:rsidRPr="005A6E0E">
        <w:rPr>
          <w:rFonts w:ascii="ＭＳ Ｐゴシック" w:eastAsia="ＭＳ Ｐゴシック" w:hAnsi="ＭＳ Ｐゴシック" w:hint="eastAsia"/>
          <w:sz w:val="24"/>
        </w:rPr>
        <w:t>交わす</w:t>
      </w:r>
      <w:r w:rsidR="00862F6E" w:rsidRPr="005A6E0E">
        <w:rPr>
          <w:rFonts w:ascii="ＭＳ Ｐゴシック" w:eastAsia="ＭＳ Ｐゴシック" w:hAnsi="ＭＳ Ｐゴシック" w:hint="eastAsia"/>
          <w:sz w:val="24"/>
        </w:rPr>
        <w:t>「おはよう」「おやすみなさい」或いは「行ってきます」「ただいま」。</w:t>
      </w:r>
      <w:r w:rsidR="007939A1">
        <w:rPr>
          <w:rFonts w:ascii="ＭＳ 明朝" w:eastAsia="ＭＳ 明朝" w:hAnsi="ＭＳ 明朝" w:hint="eastAsia"/>
          <w:sz w:val="24"/>
        </w:rPr>
        <w:t>それがどれだけ私たちの日常を</w:t>
      </w:r>
      <w:r w:rsidR="008313DF">
        <w:rPr>
          <w:rFonts w:ascii="ＭＳ 明朝" w:eastAsia="ＭＳ 明朝" w:hAnsi="ＭＳ 明朝" w:hint="eastAsia"/>
          <w:sz w:val="24"/>
        </w:rPr>
        <w:t>支えているか、それは失って初めて気付く様なものかもしれません。</w:t>
      </w:r>
      <w:r w:rsidR="004874D1">
        <w:rPr>
          <w:rFonts w:ascii="ＭＳ 明朝" w:eastAsia="ＭＳ 明朝" w:hAnsi="ＭＳ 明朝" w:hint="eastAsia"/>
          <w:sz w:val="24"/>
        </w:rPr>
        <w:t>女性たちや弟子たちに、</w:t>
      </w:r>
      <w:r w:rsidR="00946CD0">
        <w:rPr>
          <w:rFonts w:ascii="ＭＳ 明朝" w:eastAsia="ＭＳ 明朝" w:hAnsi="ＭＳ 明朝" w:hint="eastAsia"/>
          <w:sz w:val="24"/>
        </w:rPr>
        <w:t>復活の</w:t>
      </w:r>
      <w:r w:rsidR="00BF6E92">
        <w:rPr>
          <w:rFonts w:ascii="ＭＳ 明朝" w:eastAsia="ＭＳ 明朝" w:hAnsi="ＭＳ 明朝" w:hint="eastAsia"/>
          <w:sz w:val="24"/>
        </w:rPr>
        <w:t>イエス様はご自分から</w:t>
      </w:r>
      <w:r w:rsidR="000E1B7A">
        <w:rPr>
          <w:rFonts w:ascii="ＭＳ 明朝" w:eastAsia="ＭＳ 明朝" w:hAnsi="ＭＳ 明朝" w:hint="eastAsia"/>
          <w:sz w:val="24"/>
        </w:rPr>
        <w:t>挨拶</w:t>
      </w:r>
      <w:r w:rsidR="00BF6E92">
        <w:rPr>
          <w:rFonts w:ascii="ＭＳ 明朝" w:eastAsia="ＭＳ 明朝" w:hAnsi="ＭＳ 明朝" w:hint="eastAsia"/>
          <w:sz w:val="24"/>
        </w:rPr>
        <w:t>をして下さったのです</w:t>
      </w:r>
      <w:r w:rsidR="00333825">
        <w:rPr>
          <w:rFonts w:ascii="ＭＳ 明朝" w:eastAsia="ＭＳ 明朝" w:hAnsi="ＭＳ 明朝" w:hint="eastAsia"/>
          <w:sz w:val="24"/>
        </w:rPr>
        <w:t>！</w:t>
      </w:r>
      <w:r w:rsidR="00BC0ABE" w:rsidRPr="00BC0ABE">
        <w:rPr>
          <w:rFonts w:ascii="ＭＳ 明朝" w:eastAsia="ＭＳ 明朝" w:hAnsi="ＭＳ 明朝" w:hint="eastAsia"/>
          <w:sz w:val="24"/>
        </w:rPr>
        <w:t>ここにあるのは、</w:t>
      </w:r>
      <w:r w:rsidR="00333825">
        <w:rPr>
          <w:rFonts w:ascii="ＭＳ 明朝" w:eastAsia="ＭＳ 明朝" w:hAnsi="ＭＳ 明朝" w:hint="eastAsia"/>
          <w:sz w:val="24"/>
        </w:rPr>
        <w:t>私は</w:t>
      </w:r>
      <w:r w:rsidR="00CC4156" w:rsidRPr="00CC4156">
        <w:rPr>
          <w:rFonts w:ascii="ＭＳ Ｐゴシック" w:eastAsia="ＭＳ Ｐゴシック" w:hAnsi="ＭＳ Ｐゴシック" w:hint="eastAsia"/>
          <w:sz w:val="24"/>
        </w:rPr>
        <w:t>人</w:t>
      </w:r>
      <w:r w:rsidR="00BC0ABE" w:rsidRPr="005326FB">
        <w:rPr>
          <w:rFonts w:ascii="ＭＳ Ｐゴシック" w:eastAsia="ＭＳ Ｐゴシック" w:hAnsi="ＭＳ Ｐゴシック" w:hint="eastAsia"/>
          <w:sz w:val="24"/>
        </w:rPr>
        <w:t>生の</w:t>
      </w:r>
      <w:r w:rsidR="005326FB" w:rsidRPr="005326FB">
        <w:rPr>
          <w:rFonts w:ascii="ＭＳ Ｐゴシック" w:eastAsia="ＭＳ Ｐゴシック" w:hAnsi="ＭＳ Ｐゴシック" w:hint="eastAsia"/>
          <w:sz w:val="24"/>
        </w:rPr>
        <w:t>‟</w:t>
      </w:r>
      <w:r w:rsidR="00951666" w:rsidRPr="005326FB">
        <w:rPr>
          <w:rFonts w:ascii="ＭＳ Ｐゴシック" w:eastAsia="ＭＳ Ｐゴシック" w:hAnsi="ＭＳ Ｐゴシック" w:hint="eastAsia"/>
          <w:sz w:val="24"/>
        </w:rPr>
        <w:t>全</w:t>
      </w:r>
      <w:r w:rsidR="00BC0ABE" w:rsidRPr="005326FB">
        <w:rPr>
          <w:rFonts w:ascii="ＭＳ Ｐゴシック" w:eastAsia="ＭＳ Ｐゴシック" w:hAnsi="ＭＳ Ｐゴシック" w:hint="eastAsia"/>
          <w:sz w:val="24"/>
        </w:rPr>
        <w:t>肯定</w:t>
      </w:r>
      <w:r w:rsidR="005326FB" w:rsidRPr="005326FB">
        <w:rPr>
          <w:rFonts w:ascii="ＭＳ Ｐゴシック" w:eastAsia="ＭＳ Ｐゴシック" w:hAnsi="ＭＳ Ｐゴシック"/>
          <w:sz w:val="24"/>
        </w:rPr>
        <w:t>”</w:t>
      </w:r>
      <w:r w:rsidR="00BC0ABE" w:rsidRPr="00BC0ABE">
        <w:rPr>
          <w:rFonts w:ascii="ＭＳ 明朝" w:eastAsia="ＭＳ 明朝" w:hAnsi="ＭＳ 明朝" w:hint="eastAsia"/>
          <w:sz w:val="24"/>
        </w:rPr>
        <w:t>だと思います。</w:t>
      </w:r>
      <w:r w:rsidR="00BC0ABE" w:rsidRPr="005326FB">
        <w:rPr>
          <w:rFonts w:ascii="ＭＳ Ｐゴシック" w:eastAsia="ＭＳ Ｐゴシック" w:hAnsi="ＭＳ Ｐゴシック" w:hint="eastAsia"/>
          <w:sz w:val="24"/>
        </w:rPr>
        <w:t>大いなる「赦し」</w:t>
      </w:r>
      <w:r w:rsidR="00BC0ABE" w:rsidRPr="00BC0ABE">
        <w:rPr>
          <w:rFonts w:ascii="ＭＳ 明朝" w:eastAsia="ＭＳ 明朝" w:hAnsi="ＭＳ 明朝" w:hint="eastAsia"/>
          <w:sz w:val="24"/>
        </w:rPr>
        <w:t>だと思います。</w:t>
      </w:r>
      <w:r w:rsidR="00277FCA">
        <w:rPr>
          <w:rFonts w:ascii="ＭＳ 明朝" w:eastAsia="ＭＳ 明朝" w:hAnsi="ＭＳ 明朝" w:hint="eastAsia"/>
          <w:sz w:val="24"/>
        </w:rPr>
        <w:t>繰り返しますが、</w:t>
      </w:r>
      <w:r w:rsidR="00BC0ABE" w:rsidRPr="00BC0ABE">
        <w:rPr>
          <w:rFonts w:ascii="ＭＳ 明朝" w:eastAsia="ＭＳ 明朝" w:hAnsi="ＭＳ 明朝" w:hint="eastAsia"/>
          <w:sz w:val="24"/>
        </w:rPr>
        <w:t>彼らは皆</w:t>
      </w:r>
      <w:r w:rsidR="005175B6">
        <w:rPr>
          <w:rFonts w:ascii="ＭＳ 明朝" w:eastAsia="ＭＳ 明朝" w:hAnsi="ＭＳ 明朝" w:hint="eastAsia"/>
          <w:sz w:val="24"/>
        </w:rPr>
        <w:t>、</w:t>
      </w:r>
      <w:r w:rsidR="00BC0ABE" w:rsidRPr="00BC0ABE">
        <w:rPr>
          <w:rFonts w:ascii="ＭＳ 明朝" w:eastAsia="ＭＳ 明朝" w:hAnsi="ＭＳ 明朝" w:hint="eastAsia"/>
          <w:sz w:val="24"/>
        </w:rPr>
        <w:t>大切な人を見捨ててしまったという</w:t>
      </w:r>
      <w:r w:rsidR="00BC0ABE" w:rsidRPr="00BC0ABE">
        <w:rPr>
          <w:rFonts w:ascii="ＭＳ 明朝" w:eastAsia="ＭＳ 明朝" w:hAnsi="ＭＳ 明朝" w:hint="eastAsia"/>
          <w:sz w:val="24"/>
        </w:rPr>
        <w:lastRenderedPageBreak/>
        <w:t>大きな</w:t>
      </w:r>
      <w:r w:rsidR="00A41E4E">
        <w:rPr>
          <w:rFonts w:ascii="ＭＳ 明朝" w:eastAsia="ＭＳ 明朝" w:hAnsi="ＭＳ 明朝" w:hint="eastAsia"/>
          <w:sz w:val="24"/>
        </w:rPr>
        <w:t>痛みや</w:t>
      </w:r>
      <w:r w:rsidR="00BC0ABE" w:rsidRPr="00BC0ABE">
        <w:rPr>
          <w:rFonts w:ascii="ＭＳ 明朝" w:eastAsia="ＭＳ 明朝" w:hAnsi="ＭＳ 明朝" w:hint="eastAsia"/>
          <w:sz w:val="24"/>
        </w:rPr>
        <w:t>悔いを抱えていた</w:t>
      </w:r>
      <w:r w:rsidR="008C7698">
        <w:rPr>
          <w:rFonts w:ascii="ＭＳ 明朝" w:eastAsia="ＭＳ 明朝" w:hAnsi="ＭＳ 明朝" w:hint="eastAsia"/>
          <w:sz w:val="24"/>
        </w:rPr>
        <w:t>と思います</w:t>
      </w:r>
      <w:r w:rsidR="00BC0ABE" w:rsidRPr="00BC0ABE">
        <w:rPr>
          <w:rFonts w:ascii="ＭＳ 明朝" w:eastAsia="ＭＳ 明朝" w:hAnsi="ＭＳ 明朝" w:hint="eastAsia"/>
          <w:sz w:val="24"/>
        </w:rPr>
        <w:t>。私たちも</w:t>
      </w:r>
      <w:r w:rsidR="00077883">
        <w:rPr>
          <w:rFonts w:ascii="ＭＳ 明朝" w:eastAsia="ＭＳ 明朝" w:hAnsi="ＭＳ 明朝" w:hint="eastAsia"/>
          <w:sz w:val="24"/>
        </w:rPr>
        <w:t>イエス様に対して</w:t>
      </w:r>
      <w:r w:rsidR="008B11F1">
        <w:rPr>
          <w:rFonts w:ascii="ＭＳ 明朝" w:eastAsia="ＭＳ 明朝" w:hAnsi="ＭＳ 明朝" w:hint="eastAsia"/>
          <w:sz w:val="24"/>
        </w:rPr>
        <w:t>、</w:t>
      </w:r>
      <w:r w:rsidR="003E413E">
        <w:rPr>
          <w:rFonts w:ascii="ＭＳ 明朝" w:eastAsia="ＭＳ 明朝" w:hAnsi="ＭＳ 明朝" w:hint="eastAsia"/>
          <w:sz w:val="24"/>
        </w:rPr>
        <w:t>又</w:t>
      </w:r>
      <w:r w:rsidR="00077883">
        <w:rPr>
          <w:rFonts w:ascii="ＭＳ 明朝" w:eastAsia="ＭＳ 明朝" w:hAnsi="ＭＳ 明朝" w:hint="eastAsia"/>
          <w:sz w:val="24"/>
        </w:rPr>
        <w:t>身近な者に対して</w:t>
      </w:r>
      <w:r w:rsidR="008B11F1">
        <w:rPr>
          <w:rFonts w:ascii="ＭＳ 明朝" w:eastAsia="ＭＳ 明朝" w:hAnsi="ＭＳ 明朝" w:hint="eastAsia"/>
          <w:sz w:val="24"/>
        </w:rPr>
        <w:t>同じではないでしょうか</w:t>
      </w:r>
      <w:r w:rsidR="00BC0ABE" w:rsidRPr="00BC0ABE">
        <w:rPr>
          <w:rFonts w:ascii="ＭＳ 明朝" w:eastAsia="ＭＳ 明朝" w:hAnsi="ＭＳ 明朝" w:hint="eastAsia"/>
          <w:sz w:val="24"/>
        </w:rPr>
        <w:t>。</w:t>
      </w:r>
      <w:r w:rsidR="00C64012">
        <w:rPr>
          <w:rFonts w:ascii="ＭＳ 明朝" w:eastAsia="ＭＳ 明朝" w:hAnsi="ＭＳ 明朝" w:hint="eastAsia"/>
          <w:sz w:val="24"/>
        </w:rPr>
        <w:t>「ああ、遅かった」と悔やむことがあります。</w:t>
      </w:r>
      <w:r w:rsidR="00BC0ABE" w:rsidRPr="00BC0ABE">
        <w:rPr>
          <w:rFonts w:ascii="ＭＳ 明朝" w:eastAsia="ＭＳ 明朝" w:hAnsi="ＭＳ 明朝" w:hint="eastAsia"/>
          <w:sz w:val="24"/>
        </w:rPr>
        <w:t>しかし、</w:t>
      </w:r>
      <w:r w:rsidR="005175B6">
        <w:rPr>
          <w:rFonts w:ascii="ＭＳ 明朝" w:eastAsia="ＭＳ 明朝" w:hAnsi="ＭＳ 明朝" w:hint="eastAsia"/>
          <w:sz w:val="24"/>
        </w:rPr>
        <w:t>悔やんでいて</w:t>
      </w:r>
      <w:r w:rsidR="00BC0ABE" w:rsidRPr="00BC0ABE">
        <w:rPr>
          <w:rFonts w:ascii="ＭＳ 明朝" w:eastAsia="ＭＳ 明朝" w:hAnsi="ＭＳ 明朝" w:hint="eastAsia"/>
          <w:sz w:val="24"/>
        </w:rPr>
        <w:t>も人生は続きます</w:t>
      </w:r>
      <w:r w:rsidR="00324C97">
        <w:rPr>
          <w:rFonts w:ascii="ＭＳ 明朝" w:eastAsia="ＭＳ 明朝" w:hAnsi="ＭＳ 明朝" w:hint="eastAsia"/>
          <w:sz w:val="24"/>
        </w:rPr>
        <w:t>ね</w:t>
      </w:r>
      <w:r w:rsidR="00BC0ABE" w:rsidRPr="00BC0ABE">
        <w:rPr>
          <w:rFonts w:ascii="ＭＳ 明朝" w:eastAsia="ＭＳ 明朝" w:hAnsi="ＭＳ 明朝" w:hint="eastAsia"/>
          <w:sz w:val="24"/>
        </w:rPr>
        <w:t>。そんな中に、</w:t>
      </w:r>
      <w:r w:rsidR="005175B6">
        <w:rPr>
          <w:rFonts w:ascii="ＭＳ 明朝" w:eastAsia="ＭＳ 明朝" w:hAnsi="ＭＳ 明朝" w:hint="eastAsia"/>
          <w:sz w:val="24"/>
        </w:rPr>
        <w:t>復活の</w:t>
      </w:r>
      <w:r w:rsidR="00BC0ABE" w:rsidRPr="00BC0ABE">
        <w:rPr>
          <w:rFonts w:ascii="ＭＳ 明朝" w:eastAsia="ＭＳ 明朝" w:hAnsi="ＭＳ 明朝" w:hint="eastAsia"/>
          <w:sz w:val="24"/>
        </w:rPr>
        <w:t>イエス様は私たちを</w:t>
      </w:r>
      <w:r w:rsidR="000E1B7A">
        <w:rPr>
          <w:rFonts w:ascii="ＭＳ 明朝" w:eastAsia="ＭＳ 明朝" w:hAnsi="ＭＳ 明朝" w:hint="eastAsia"/>
          <w:sz w:val="24"/>
        </w:rPr>
        <w:t>訪問し、挨拶し、</w:t>
      </w:r>
      <w:r w:rsidR="00BC0ABE" w:rsidRPr="00BC0ABE">
        <w:rPr>
          <w:rFonts w:ascii="ＭＳ 明朝" w:eastAsia="ＭＳ 明朝" w:hAnsi="ＭＳ 明朝" w:hint="eastAsia"/>
          <w:sz w:val="24"/>
        </w:rPr>
        <w:t>そして、</w:t>
      </w:r>
      <w:r w:rsidR="00BC0ABE" w:rsidRPr="00C05BCC">
        <w:rPr>
          <w:rFonts w:ascii="ＭＳ Ｐゴシック" w:eastAsia="ＭＳ Ｐゴシック" w:hAnsi="ＭＳ Ｐゴシック" w:hint="eastAsia"/>
          <w:sz w:val="24"/>
        </w:rPr>
        <w:t>「先にガリラヤに行きなさい」</w:t>
      </w:r>
      <w:r w:rsidR="00BC0ABE" w:rsidRPr="00BC0ABE">
        <w:rPr>
          <w:rFonts w:ascii="ＭＳ 明朝" w:eastAsia="ＭＳ 明朝" w:hAnsi="ＭＳ 明朝" w:hint="eastAsia"/>
          <w:sz w:val="24"/>
        </w:rPr>
        <w:t>とおっしゃってい</w:t>
      </w:r>
      <w:r w:rsidR="00BB0241">
        <w:rPr>
          <w:rFonts w:ascii="ＭＳ 明朝" w:eastAsia="ＭＳ 明朝" w:hAnsi="ＭＳ 明朝" w:hint="eastAsia"/>
          <w:sz w:val="24"/>
        </w:rPr>
        <w:t>るのです</w:t>
      </w:r>
      <w:r w:rsidR="00BC0ABE" w:rsidRPr="00BC0ABE">
        <w:rPr>
          <w:rFonts w:ascii="ＭＳ 明朝" w:eastAsia="ＭＳ 明朝" w:hAnsi="ＭＳ 明朝" w:hint="eastAsia"/>
          <w:sz w:val="24"/>
        </w:rPr>
        <w:t>。ガリラヤ</w:t>
      </w:r>
      <w:r w:rsidR="00C05BCC">
        <w:rPr>
          <w:rFonts w:ascii="ＭＳ 明朝" w:eastAsia="ＭＳ 明朝" w:hAnsi="ＭＳ 明朝" w:hint="eastAsia"/>
          <w:sz w:val="24"/>
        </w:rPr>
        <w:t>というの</w:t>
      </w:r>
      <w:r w:rsidR="00BC0ABE" w:rsidRPr="00BC0ABE">
        <w:rPr>
          <w:rFonts w:ascii="ＭＳ 明朝" w:eastAsia="ＭＳ 明朝" w:hAnsi="ＭＳ 明朝" w:hint="eastAsia"/>
          <w:sz w:val="24"/>
        </w:rPr>
        <w:t>は、弟子たちとイエス様の出会い</w:t>
      </w:r>
      <w:r w:rsidR="00DD13AA">
        <w:rPr>
          <w:rFonts w:ascii="ＭＳ 明朝" w:eastAsia="ＭＳ 明朝" w:hAnsi="ＭＳ 明朝" w:hint="eastAsia"/>
          <w:sz w:val="24"/>
        </w:rPr>
        <w:t>の場</w:t>
      </w:r>
      <w:r w:rsidR="00BC0ABE" w:rsidRPr="00BC0ABE">
        <w:rPr>
          <w:rFonts w:ascii="ＭＳ 明朝" w:eastAsia="ＭＳ 明朝" w:hAnsi="ＭＳ 明朝" w:hint="eastAsia"/>
          <w:sz w:val="24"/>
        </w:rPr>
        <w:t>、</w:t>
      </w:r>
      <w:r w:rsidR="001C1C45">
        <w:rPr>
          <w:rFonts w:ascii="ＭＳ 明朝" w:eastAsia="ＭＳ 明朝" w:hAnsi="ＭＳ 明朝" w:hint="eastAsia"/>
          <w:sz w:val="24"/>
        </w:rPr>
        <w:t>多く</w:t>
      </w:r>
      <w:r w:rsidR="00BC0ABE" w:rsidRPr="00BC0ABE">
        <w:rPr>
          <w:rFonts w:ascii="ＭＳ 明朝" w:eastAsia="ＭＳ 明朝" w:hAnsi="ＭＳ 明朝" w:hint="eastAsia"/>
          <w:sz w:val="24"/>
        </w:rPr>
        <w:t>寝食</w:t>
      </w:r>
      <w:r w:rsidR="00DD13AA">
        <w:rPr>
          <w:rFonts w:ascii="ＭＳ 明朝" w:eastAsia="ＭＳ 明朝" w:hAnsi="ＭＳ 明朝" w:hint="eastAsia"/>
          <w:sz w:val="24"/>
        </w:rPr>
        <w:t>も</w:t>
      </w:r>
      <w:r w:rsidR="00BC0ABE" w:rsidRPr="00BC0ABE">
        <w:rPr>
          <w:rFonts w:ascii="ＭＳ 明朝" w:eastAsia="ＭＳ 明朝" w:hAnsi="ＭＳ 明朝" w:hint="eastAsia"/>
          <w:sz w:val="24"/>
        </w:rPr>
        <w:t>共にし、泣き笑った、</w:t>
      </w:r>
      <w:r w:rsidR="001C1C45">
        <w:rPr>
          <w:rFonts w:ascii="ＭＳ 明朝" w:eastAsia="ＭＳ 明朝" w:hAnsi="ＭＳ 明朝" w:hint="eastAsia"/>
          <w:sz w:val="24"/>
        </w:rPr>
        <w:t>彼らの</w:t>
      </w:r>
      <w:r w:rsidR="007063C7">
        <w:rPr>
          <w:rFonts w:ascii="ＭＳ 明朝" w:eastAsia="ＭＳ 明朝" w:hAnsi="ＭＳ 明朝" w:hint="eastAsia"/>
          <w:sz w:val="24"/>
        </w:rPr>
        <w:t>懐かしくも</w:t>
      </w:r>
      <w:r w:rsidR="00283F2C">
        <w:rPr>
          <w:rFonts w:ascii="ＭＳ 明朝" w:eastAsia="ＭＳ 明朝" w:hAnsi="ＭＳ 明朝" w:hint="eastAsia"/>
          <w:sz w:val="24"/>
        </w:rPr>
        <w:t>幸いな場所</w:t>
      </w:r>
      <w:r w:rsidR="00BC0ABE" w:rsidRPr="00BC0ABE">
        <w:rPr>
          <w:rFonts w:ascii="ＭＳ 明朝" w:eastAsia="ＭＳ 明朝" w:hAnsi="ＭＳ 明朝" w:hint="eastAsia"/>
          <w:sz w:val="24"/>
        </w:rPr>
        <w:t>です。</w:t>
      </w:r>
      <w:r w:rsidR="0073036C">
        <w:rPr>
          <w:rFonts w:ascii="ＭＳ 明朝" w:eastAsia="ＭＳ 明朝" w:hAnsi="ＭＳ 明朝" w:hint="eastAsia"/>
          <w:sz w:val="24"/>
        </w:rPr>
        <w:t>そこから信仰がスタートした。</w:t>
      </w:r>
      <w:r w:rsidR="00F911AB">
        <w:rPr>
          <w:rFonts w:ascii="ＭＳ 明朝" w:eastAsia="ＭＳ 明朝" w:hAnsi="ＭＳ 明朝" w:hint="eastAsia"/>
          <w:sz w:val="24"/>
        </w:rPr>
        <w:t>信仰の歩み</w:t>
      </w:r>
      <w:r w:rsidR="001B10A1">
        <w:rPr>
          <w:rFonts w:ascii="ＭＳ 明朝" w:eastAsia="ＭＳ 明朝" w:hAnsi="ＭＳ 明朝" w:hint="eastAsia"/>
          <w:sz w:val="24"/>
        </w:rPr>
        <w:t>というの</w:t>
      </w:r>
      <w:r w:rsidR="00F911AB">
        <w:rPr>
          <w:rFonts w:ascii="ＭＳ 明朝" w:eastAsia="ＭＳ 明朝" w:hAnsi="ＭＳ 明朝" w:hint="eastAsia"/>
          <w:sz w:val="24"/>
        </w:rPr>
        <w:t>は</w:t>
      </w:r>
      <w:r w:rsidR="00F244E1">
        <w:rPr>
          <w:rFonts w:ascii="ＭＳ 明朝" w:eastAsia="ＭＳ 明朝" w:hAnsi="ＭＳ 明朝" w:hint="eastAsia"/>
          <w:sz w:val="24"/>
        </w:rPr>
        <w:t>紆余曲折</w:t>
      </w:r>
      <w:r w:rsidR="002D3C5D">
        <w:rPr>
          <w:rFonts w:ascii="ＭＳ 明朝" w:eastAsia="ＭＳ 明朝" w:hAnsi="ＭＳ 明朝" w:hint="eastAsia"/>
          <w:sz w:val="24"/>
        </w:rPr>
        <w:t>あります</w:t>
      </w:r>
      <w:r w:rsidR="00EC1EDF">
        <w:rPr>
          <w:rFonts w:ascii="ＭＳ 明朝" w:eastAsia="ＭＳ 明朝" w:hAnsi="ＭＳ 明朝" w:hint="eastAsia"/>
          <w:sz w:val="24"/>
        </w:rPr>
        <w:t>けれど</w:t>
      </w:r>
      <w:r w:rsidR="002D3C5D">
        <w:rPr>
          <w:rFonts w:ascii="ＭＳ 明朝" w:eastAsia="ＭＳ 明朝" w:hAnsi="ＭＳ 明朝" w:hint="eastAsia"/>
          <w:sz w:val="24"/>
        </w:rPr>
        <w:t>も</w:t>
      </w:r>
      <w:r w:rsidR="00EC1EDF">
        <w:rPr>
          <w:rFonts w:ascii="ＭＳ 明朝" w:eastAsia="ＭＳ 明朝" w:hAnsi="ＭＳ 明朝" w:hint="eastAsia"/>
          <w:sz w:val="24"/>
        </w:rPr>
        <w:t>、</w:t>
      </w:r>
      <w:r w:rsidR="00BC0ABE" w:rsidRPr="002D3C5D">
        <w:rPr>
          <w:rFonts w:ascii="ＭＳ Ｐゴシック" w:eastAsia="ＭＳ Ｐゴシック" w:hAnsi="ＭＳ Ｐゴシック" w:hint="eastAsia"/>
          <w:sz w:val="24"/>
        </w:rPr>
        <w:t>信仰者に「黒歴史」は</w:t>
      </w:r>
      <w:r w:rsidR="001B10A1" w:rsidRPr="002D3C5D">
        <w:rPr>
          <w:rFonts w:ascii="ＭＳ Ｐゴシック" w:eastAsia="ＭＳ Ｐゴシック" w:hAnsi="ＭＳ Ｐゴシック" w:hint="eastAsia"/>
          <w:sz w:val="24"/>
        </w:rPr>
        <w:t>ありません</w:t>
      </w:r>
      <w:r w:rsidR="00BC0ABE" w:rsidRPr="002D3C5D">
        <w:rPr>
          <w:rFonts w:ascii="ＭＳ Ｐゴシック" w:eastAsia="ＭＳ Ｐゴシック" w:hAnsi="ＭＳ Ｐゴシック" w:hint="eastAsia"/>
          <w:sz w:val="24"/>
        </w:rPr>
        <w:t>！主はおられ</w:t>
      </w:r>
      <w:r w:rsidR="00125EE6" w:rsidRPr="002D3C5D">
        <w:rPr>
          <w:rFonts w:ascii="ＭＳ Ｐゴシック" w:eastAsia="ＭＳ Ｐゴシック" w:hAnsi="ＭＳ Ｐゴシック" w:hint="eastAsia"/>
          <w:sz w:val="24"/>
        </w:rPr>
        <w:t>ない時は</w:t>
      </w:r>
      <w:r w:rsidR="00ED6CA4" w:rsidRPr="002D3C5D">
        <w:rPr>
          <w:rFonts w:ascii="ＭＳ Ｐゴシック" w:eastAsia="ＭＳ Ｐゴシック" w:hAnsi="ＭＳ Ｐゴシック" w:hint="eastAsia"/>
          <w:sz w:val="24"/>
        </w:rPr>
        <w:t>ない</w:t>
      </w:r>
      <w:r w:rsidR="002B7383" w:rsidRPr="002D3C5D">
        <w:rPr>
          <w:rFonts w:ascii="ＭＳ Ｐゴシック" w:eastAsia="ＭＳ Ｐゴシック" w:hAnsi="ＭＳ Ｐゴシック" w:hint="eastAsia"/>
          <w:sz w:val="24"/>
        </w:rPr>
        <w:t>。</w:t>
      </w:r>
      <w:r w:rsidR="00F9796E">
        <w:rPr>
          <w:rFonts w:ascii="ＭＳ Ｐゴシック" w:eastAsia="ＭＳ Ｐゴシック" w:hAnsi="ＭＳ Ｐゴシック" w:hint="eastAsia"/>
          <w:sz w:val="24"/>
        </w:rPr>
        <w:t>‟</w:t>
      </w:r>
      <w:r w:rsidR="00250C93">
        <w:rPr>
          <w:rFonts w:ascii="ＭＳ 明朝" w:eastAsia="ＭＳ 明朝" w:hAnsi="ＭＳ 明朝" w:hint="eastAsia"/>
          <w:sz w:val="24"/>
        </w:rPr>
        <w:t>数えてみよ主の恵み</w:t>
      </w:r>
      <w:r w:rsidR="00F9796E">
        <w:rPr>
          <w:rFonts w:ascii="ＭＳ 明朝" w:eastAsia="ＭＳ 明朝" w:hAnsi="ＭＳ 明朝"/>
          <w:sz w:val="24"/>
        </w:rPr>
        <w:t>”</w:t>
      </w:r>
      <w:r w:rsidR="00250C93">
        <w:rPr>
          <w:rFonts w:ascii="ＭＳ 明朝" w:eastAsia="ＭＳ 明朝" w:hAnsi="ＭＳ 明朝" w:hint="eastAsia"/>
          <w:sz w:val="24"/>
        </w:rPr>
        <w:t>です</w:t>
      </w:r>
      <w:r w:rsidR="0069335E">
        <w:rPr>
          <w:rFonts w:ascii="ＭＳ 明朝" w:eastAsia="ＭＳ 明朝" w:hAnsi="ＭＳ 明朝" w:hint="eastAsia"/>
          <w:sz w:val="24"/>
        </w:rPr>
        <w:t>。そして</w:t>
      </w:r>
      <w:r w:rsidR="0069335E" w:rsidRPr="00F9796E">
        <w:rPr>
          <w:rFonts w:ascii="ＭＳ Ｐゴシック" w:eastAsia="ＭＳ Ｐゴシック" w:hAnsi="ＭＳ Ｐゴシック" w:hint="eastAsia"/>
          <w:sz w:val="24"/>
        </w:rPr>
        <w:t>「見よ、わたしは世の終わりまであなた方と共にいる」</w:t>
      </w:r>
      <w:r w:rsidR="00F9796E">
        <w:rPr>
          <w:rFonts w:ascii="ＭＳ 明朝" w:eastAsia="ＭＳ 明朝" w:hAnsi="ＭＳ 明朝" w:hint="eastAsia"/>
          <w:sz w:val="24"/>
        </w:rPr>
        <w:t>(28:20)</w:t>
      </w:r>
      <w:r w:rsidR="0069335E">
        <w:rPr>
          <w:rFonts w:ascii="ＭＳ 明朝" w:eastAsia="ＭＳ 明朝" w:hAnsi="ＭＳ 明朝" w:hint="eastAsia"/>
          <w:sz w:val="24"/>
        </w:rPr>
        <w:t>と</w:t>
      </w:r>
      <w:r w:rsidR="00350B5D">
        <w:rPr>
          <w:rFonts w:ascii="ＭＳ 明朝" w:eastAsia="ＭＳ 明朝" w:hAnsi="ＭＳ 明朝" w:hint="eastAsia"/>
          <w:sz w:val="24"/>
        </w:rPr>
        <w:t>宣言し</w:t>
      </w:r>
      <w:r w:rsidR="00DA32ED">
        <w:rPr>
          <w:rFonts w:ascii="ＭＳ 明朝" w:eastAsia="ＭＳ 明朝" w:hAnsi="ＭＳ 明朝" w:hint="eastAsia"/>
          <w:sz w:val="24"/>
        </w:rPr>
        <w:t>て下さいます。</w:t>
      </w:r>
      <w:r w:rsidR="00BD4AEA" w:rsidRPr="00A753C0">
        <w:rPr>
          <w:rFonts w:ascii="ＭＳ Ｐゴシック" w:eastAsia="ＭＳ Ｐゴシック" w:hAnsi="ＭＳ Ｐゴシック" w:hint="eastAsia"/>
          <w:sz w:val="24"/>
        </w:rPr>
        <w:t>復活の主は、私たちを見出すためによみがえって下さった</w:t>
      </w:r>
      <w:r w:rsidR="00BD4AEA">
        <w:rPr>
          <w:rFonts w:ascii="ＭＳ 明朝" w:eastAsia="ＭＳ 明朝" w:hAnsi="ＭＳ 明朝" w:hint="eastAsia"/>
          <w:sz w:val="24"/>
        </w:rPr>
        <w:t>と言って良いと思います。</w:t>
      </w:r>
      <w:r w:rsidR="00E47BA3">
        <w:rPr>
          <w:rFonts w:ascii="ＭＳ 明朝" w:eastAsia="ＭＳ 明朝" w:hAnsi="ＭＳ 明朝" w:hint="eastAsia"/>
          <w:sz w:val="24"/>
        </w:rPr>
        <w:t>それは</w:t>
      </w:r>
      <w:r w:rsidR="001F1AB9">
        <w:rPr>
          <w:rFonts w:ascii="ＭＳ 明朝" w:eastAsia="ＭＳ 明朝" w:hAnsi="ＭＳ 明朝" w:hint="eastAsia"/>
          <w:sz w:val="24"/>
        </w:rPr>
        <w:t>、</w:t>
      </w:r>
      <w:r w:rsidR="00E47BA3">
        <w:rPr>
          <w:rFonts w:ascii="ＭＳ 明朝" w:eastAsia="ＭＳ 明朝" w:hAnsi="ＭＳ 明朝" w:hint="eastAsia"/>
          <w:sz w:val="24"/>
        </w:rPr>
        <w:t>私たちを孤独にしないためです。私たちに</w:t>
      </w:r>
      <w:r w:rsidR="00E47BA3" w:rsidRPr="001F1AB9">
        <w:rPr>
          <w:rFonts w:ascii="ＭＳ Ｐゴシック" w:eastAsia="ＭＳ Ｐゴシック" w:hAnsi="ＭＳ Ｐゴシック" w:hint="eastAsia"/>
          <w:sz w:val="24"/>
        </w:rPr>
        <w:t>「恐れるな、あなたの罪は赦された」</w:t>
      </w:r>
      <w:r w:rsidR="00E47BA3">
        <w:rPr>
          <w:rFonts w:ascii="ＭＳ 明朝" w:eastAsia="ＭＳ 明朝" w:hAnsi="ＭＳ 明朝" w:hint="eastAsia"/>
          <w:sz w:val="24"/>
        </w:rPr>
        <w:t>と</w:t>
      </w:r>
      <w:r w:rsidR="009B4B81">
        <w:rPr>
          <w:rFonts w:ascii="ＭＳ 明朝" w:eastAsia="ＭＳ 明朝" w:hAnsi="ＭＳ 明朝" w:hint="eastAsia"/>
          <w:sz w:val="24"/>
        </w:rPr>
        <w:t>告げるためです。</w:t>
      </w:r>
      <w:r w:rsidR="0053649D">
        <w:rPr>
          <w:rFonts w:ascii="ＭＳ 明朝" w:eastAsia="ＭＳ 明朝" w:hAnsi="ＭＳ 明朝" w:hint="eastAsia"/>
          <w:sz w:val="24"/>
        </w:rPr>
        <w:t>今日、</w:t>
      </w:r>
      <w:r w:rsidR="009B4B81">
        <w:rPr>
          <w:rFonts w:ascii="ＭＳ 明朝" w:eastAsia="ＭＳ 明朝" w:hAnsi="ＭＳ 明朝" w:hint="eastAsia"/>
          <w:sz w:val="24"/>
        </w:rPr>
        <w:t>この朝もそうです。</w:t>
      </w:r>
      <w:r w:rsidR="009B4B81" w:rsidRPr="0053649D">
        <w:rPr>
          <w:rFonts w:ascii="ＭＳ Ｐゴシック" w:eastAsia="ＭＳ Ｐゴシック" w:hAnsi="ＭＳ Ｐゴシック" w:hint="eastAsia"/>
          <w:sz w:val="24"/>
        </w:rPr>
        <w:t>「おはよう」</w:t>
      </w:r>
      <w:r w:rsidR="009B4B81">
        <w:rPr>
          <w:rFonts w:ascii="ＭＳ 明朝" w:eastAsia="ＭＳ 明朝" w:hAnsi="ＭＳ 明朝" w:hint="eastAsia"/>
          <w:sz w:val="24"/>
        </w:rPr>
        <w:t>と、主は私たちに</w:t>
      </w:r>
      <w:r w:rsidR="00C40644">
        <w:rPr>
          <w:rFonts w:ascii="ＭＳ 明朝" w:eastAsia="ＭＳ 明朝" w:hAnsi="ＭＳ 明朝" w:hint="eastAsia"/>
          <w:sz w:val="24"/>
        </w:rPr>
        <w:t>ほほ笑みながら</w:t>
      </w:r>
      <w:r w:rsidR="00E56B3F">
        <w:rPr>
          <w:rFonts w:ascii="ＭＳ 明朝" w:eastAsia="ＭＳ 明朝" w:hAnsi="ＭＳ 明朝" w:hint="eastAsia"/>
          <w:sz w:val="24"/>
        </w:rPr>
        <w:t>、わたしについて来いとおっしゃっていると私は思います。</w:t>
      </w:r>
    </w:p>
    <w:p w14:paraId="439F56B2" w14:textId="77777777" w:rsidR="00523356" w:rsidRDefault="00523356" w:rsidP="00523356">
      <w:pPr>
        <w:jc w:val="both"/>
        <w:rPr>
          <w:rFonts w:ascii="ＭＳ 明朝" w:eastAsia="ＭＳ 明朝" w:hAnsi="ＭＳ 明朝"/>
          <w:sz w:val="24"/>
        </w:rPr>
      </w:pPr>
    </w:p>
    <w:p w14:paraId="1129C292" w14:textId="0745C840" w:rsidR="00523356" w:rsidRPr="001A5650" w:rsidRDefault="00523356" w:rsidP="001A5650">
      <w:pPr>
        <w:jc w:val="both"/>
        <w:rPr>
          <w:rFonts w:ascii="ＭＳ Ｐゴシック" w:eastAsia="ＭＳ Ｐゴシック" w:hAnsi="ＭＳ Ｐゴシック"/>
          <w:sz w:val="24"/>
        </w:rPr>
      </w:pPr>
      <w:r w:rsidRPr="001A5650">
        <w:rPr>
          <w:rFonts w:ascii="ＭＳ Ｐゴシック" w:eastAsia="ＭＳ Ｐゴシック" w:hAnsi="ＭＳ Ｐゴシック" w:hint="eastAsia"/>
          <w:sz w:val="24"/>
        </w:rPr>
        <w:t>[3]</w:t>
      </w:r>
      <w:r w:rsidR="001A5650">
        <w:rPr>
          <w:rFonts w:ascii="ＭＳ Ｐゴシック" w:eastAsia="ＭＳ Ｐゴシック" w:hAnsi="ＭＳ Ｐゴシック" w:hint="eastAsia"/>
          <w:sz w:val="24"/>
        </w:rPr>
        <w:t xml:space="preserve"> </w:t>
      </w:r>
      <w:r w:rsidR="001A5650" w:rsidRPr="001A5650">
        <w:rPr>
          <w:rFonts w:ascii="ＭＳ Ｐゴシック" w:eastAsia="ＭＳ Ｐゴシック" w:hAnsi="ＭＳ Ｐゴシック" w:hint="eastAsia"/>
          <w:sz w:val="24"/>
        </w:rPr>
        <w:t>マーラーの「復活」の詩から</w:t>
      </w:r>
    </w:p>
    <w:p w14:paraId="68017255" w14:textId="6A8A4EB5" w:rsidR="009D1BCD" w:rsidRDefault="00763744" w:rsidP="003E429C">
      <w:pPr>
        <w:ind w:firstLineChars="100" w:firstLine="240"/>
        <w:jc w:val="both"/>
        <w:rPr>
          <w:rFonts w:ascii="ＭＳ 明朝" w:eastAsia="ＭＳ 明朝" w:hAnsi="ＭＳ 明朝"/>
          <w:sz w:val="24"/>
        </w:rPr>
      </w:pPr>
      <w:r>
        <w:rPr>
          <w:rFonts w:ascii="ＭＳ 明朝" w:eastAsia="ＭＳ 明朝" w:hAnsi="ＭＳ 明朝" w:hint="eastAsia"/>
          <w:sz w:val="24"/>
        </w:rPr>
        <w:t>G・マーラーの『復活』という交響曲</w:t>
      </w:r>
      <w:r w:rsidR="004006F6">
        <w:rPr>
          <w:rFonts w:ascii="ＭＳ 明朝" w:eastAsia="ＭＳ 明朝" w:hAnsi="ＭＳ 明朝" w:hint="eastAsia"/>
          <w:sz w:val="24"/>
        </w:rPr>
        <w:t>に</w:t>
      </w:r>
      <w:r w:rsidR="003E429C">
        <w:rPr>
          <w:rFonts w:ascii="ＭＳ 明朝" w:eastAsia="ＭＳ 明朝" w:hAnsi="ＭＳ 明朝" w:hint="eastAsia"/>
          <w:sz w:val="24"/>
        </w:rPr>
        <w:t>、</w:t>
      </w:r>
      <w:r w:rsidR="004006F6">
        <w:rPr>
          <w:rFonts w:ascii="ＭＳ 明朝" w:eastAsia="ＭＳ 明朝" w:hAnsi="ＭＳ 明朝" w:hint="eastAsia"/>
          <w:sz w:val="24"/>
        </w:rPr>
        <w:t>私は本当に深い慰めを受けるのですが</w:t>
      </w:r>
      <w:r w:rsidR="00D53C72">
        <w:rPr>
          <w:rFonts w:ascii="ＭＳ 明朝" w:eastAsia="ＭＳ 明朝" w:hAnsi="ＭＳ 明朝" w:hint="eastAsia"/>
          <w:sz w:val="24"/>
        </w:rPr>
        <w:t>、その最後の合唱の部分で、このような</w:t>
      </w:r>
      <w:r w:rsidR="009D1BCD">
        <w:rPr>
          <w:rFonts w:ascii="ＭＳ 明朝" w:eastAsia="ＭＳ 明朝" w:hAnsi="ＭＳ 明朝" w:hint="eastAsia"/>
          <w:sz w:val="24"/>
        </w:rPr>
        <w:t>ことを歌っています。</w:t>
      </w:r>
    </w:p>
    <w:p w14:paraId="070DDEB5" w14:textId="70E22982" w:rsidR="00F2145A" w:rsidRPr="00F2145A" w:rsidRDefault="00F2145A" w:rsidP="00F2145A">
      <w:pPr>
        <w:ind w:leftChars="100" w:left="210"/>
        <w:jc w:val="both"/>
        <w:rPr>
          <w:rFonts w:ascii="ＭＳ 明朝" w:eastAsia="ＭＳ 明朝" w:hAnsi="ＭＳ 明朝" w:cs="Times New Roman"/>
          <w:b/>
          <w:bCs/>
          <w:i/>
          <w:iCs/>
          <w:szCs w:val="21"/>
        </w:rPr>
      </w:pPr>
      <w:r>
        <w:rPr>
          <w:rFonts w:ascii="ＭＳ 明朝" w:eastAsia="ＭＳ 明朝" w:hAnsi="ＭＳ 明朝" w:cs="Times New Roman" w:hint="eastAsia"/>
          <w:b/>
          <w:bCs/>
          <w:i/>
          <w:iCs/>
          <w:szCs w:val="21"/>
        </w:rPr>
        <w:t>「</w:t>
      </w:r>
      <w:r w:rsidRPr="00F2145A">
        <w:rPr>
          <w:rFonts w:ascii="ＭＳ 明朝" w:eastAsia="ＭＳ 明朝" w:hAnsi="ＭＳ 明朝" w:cs="Times New Roman"/>
          <w:b/>
          <w:bCs/>
          <w:i/>
          <w:iCs/>
          <w:szCs w:val="21"/>
        </w:rPr>
        <w:t>おお、信じよ、おまえは</w:t>
      </w:r>
      <w:r w:rsidRPr="00F2145A">
        <w:rPr>
          <w:rFonts w:ascii="ＭＳ 明朝" w:eastAsia="ＭＳ 明朝" w:hAnsi="ＭＳ 明朝" w:cs="Times New Roman" w:hint="eastAsia"/>
          <w:b/>
          <w:bCs/>
          <w:i/>
          <w:iCs/>
          <w:szCs w:val="21"/>
        </w:rPr>
        <w:t>虚しく</w:t>
      </w:r>
      <w:r w:rsidRPr="00F2145A">
        <w:rPr>
          <w:rFonts w:ascii="ＭＳ 明朝" w:eastAsia="ＭＳ 明朝" w:hAnsi="ＭＳ 明朝" w:cs="Times New Roman"/>
          <w:b/>
          <w:bCs/>
          <w:i/>
          <w:iCs/>
          <w:szCs w:val="21"/>
        </w:rPr>
        <w:t>生まれたのではない！</w:t>
      </w:r>
      <w:r w:rsidRPr="00F2145A">
        <w:rPr>
          <w:rFonts w:ascii="ＭＳ 明朝" w:eastAsia="ＭＳ 明朝" w:hAnsi="ＭＳ 明朝" w:cs="Times New Roman"/>
          <w:b/>
          <w:bCs/>
          <w:i/>
          <w:iCs/>
          <w:szCs w:val="21"/>
        </w:rPr>
        <w:br/>
      </w:r>
      <w:r w:rsidRPr="00F2145A">
        <w:rPr>
          <w:rFonts w:ascii="ＭＳ 明朝" w:eastAsia="ＭＳ 明朝" w:hAnsi="ＭＳ 明朝" w:cs="Times New Roman" w:hint="eastAsia"/>
          <w:b/>
          <w:bCs/>
          <w:i/>
          <w:iCs/>
          <w:szCs w:val="21"/>
        </w:rPr>
        <w:t>虚しく</w:t>
      </w:r>
      <w:r w:rsidRPr="00F2145A">
        <w:rPr>
          <w:rFonts w:ascii="ＭＳ 明朝" w:eastAsia="ＭＳ 明朝" w:hAnsi="ＭＳ 明朝" w:cs="Times New Roman"/>
          <w:b/>
          <w:bCs/>
          <w:i/>
          <w:iCs/>
          <w:szCs w:val="21"/>
        </w:rPr>
        <w:t>生き、苦しんだのではない！</w:t>
      </w:r>
    </w:p>
    <w:p w14:paraId="3A257A94" w14:textId="77777777" w:rsidR="00F2145A" w:rsidRPr="00F2145A" w:rsidRDefault="00F2145A" w:rsidP="00F2145A">
      <w:pPr>
        <w:ind w:firstLineChars="100" w:firstLine="211"/>
        <w:jc w:val="both"/>
        <w:rPr>
          <w:rFonts w:ascii="ＭＳ 明朝" w:eastAsia="ＭＳ 明朝" w:hAnsi="ＭＳ 明朝" w:cs="Times New Roman"/>
          <w:b/>
          <w:bCs/>
          <w:i/>
          <w:iCs/>
          <w:szCs w:val="21"/>
        </w:rPr>
      </w:pPr>
      <w:r w:rsidRPr="00F2145A">
        <w:rPr>
          <w:rFonts w:ascii="ＭＳ 明朝" w:eastAsia="ＭＳ 明朝" w:hAnsi="ＭＳ 明朝" w:cs="Times New Roman"/>
          <w:b/>
          <w:bCs/>
          <w:i/>
          <w:iCs/>
          <w:szCs w:val="21"/>
        </w:rPr>
        <w:t>おお、あらゆるものを征服する死よ、</w:t>
      </w:r>
      <w:r w:rsidRPr="00F2145A">
        <w:rPr>
          <w:rFonts w:ascii="ＭＳ 明朝" w:eastAsia="ＭＳ 明朝" w:hAnsi="ＭＳ 明朝" w:cs="Times New Roman" w:hint="eastAsia"/>
          <w:b/>
          <w:bCs/>
          <w:i/>
          <w:iCs/>
          <w:szCs w:val="21"/>
        </w:rPr>
        <w:t>今</w:t>
      </w:r>
      <w:r w:rsidRPr="00F2145A">
        <w:rPr>
          <w:rFonts w:ascii="ＭＳ 明朝" w:eastAsia="ＭＳ 明朝" w:hAnsi="ＭＳ 明朝" w:cs="Times New Roman"/>
          <w:b/>
          <w:bCs/>
          <w:i/>
          <w:iCs/>
          <w:szCs w:val="21"/>
        </w:rPr>
        <w:t>やおまえは征服された！</w:t>
      </w:r>
    </w:p>
    <w:p w14:paraId="4ADC5BC7" w14:textId="457A592A" w:rsidR="00F2145A" w:rsidRDefault="00F2145A" w:rsidP="00F2145A">
      <w:pPr>
        <w:ind w:leftChars="100" w:left="210"/>
        <w:jc w:val="both"/>
        <w:rPr>
          <w:rFonts w:ascii="ＭＳ 明朝" w:eastAsia="ＭＳ 明朝" w:hAnsi="ＭＳ 明朝" w:cs="Times New Roman"/>
          <w:b/>
          <w:bCs/>
          <w:i/>
          <w:iCs/>
          <w:szCs w:val="21"/>
        </w:rPr>
      </w:pPr>
      <w:r w:rsidRPr="00F2145A">
        <w:rPr>
          <w:rFonts w:ascii="ＭＳ 明朝" w:eastAsia="ＭＳ 明朝" w:hAnsi="ＭＳ 明朝" w:cs="Times New Roman"/>
          <w:b/>
          <w:bCs/>
          <w:i/>
          <w:iCs/>
          <w:szCs w:val="21"/>
        </w:rPr>
        <w:t>生まれ出たものは、必ず滅びる！滅びたものは、必ず</w:t>
      </w:r>
      <w:r w:rsidRPr="00F2145A">
        <w:rPr>
          <w:rFonts w:ascii="ＭＳ 明朝" w:eastAsia="ＭＳ 明朝" w:hAnsi="ＭＳ 明朝" w:cs="Times New Roman" w:hint="eastAsia"/>
          <w:b/>
          <w:bCs/>
          <w:i/>
          <w:iCs/>
          <w:szCs w:val="21"/>
        </w:rPr>
        <w:t>よみがえ</w:t>
      </w:r>
      <w:r w:rsidRPr="00F2145A">
        <w:rPr>
          <w:rFonts w:ascii="ＭＳ 明朝" w:eastAsia="ＭＳ 明朝" w:hAnsi="ＭＳ 明朝" w:cs="Times New Roman"/>
          <w:b/>
          <w:bCs/>
          <w:i/>
          <w:iCs/>
          <w:szCs w:val="21"/>
        </w:rPr>
        <w:t xml:space="preserve">る！ </w:t>
      </w:r>
      <w:r w:rsidRPr="00F2145A">
        <w:rPr>
          <w:rFonts w:ascii="ＭＳ 明朝" w:eastAsia="ＭＳ 明朝" w:hAnsi="ＭＳ 明朝" w:cs="Times New Roman"/>
          <w:b/>
          <w:bCs/>
          <w:i/>
          <w:iCs/>
          <w:szCs w:val="21"/>
        </w:rPr>
        <w:br/>
        <w:t>よみがえる、そうだ、おまえはよみがえるだろう</w:t>
      </w:r>
      <w:r w:rsidRPr="00F2145A">
        <w:rPr>
          <w:rFonts w:ascii="ＭＳ 明朝" w:eastAsia="ＭＳ 明朝" w:hAnsi="ＭＳ 明朝" w:cs="Times New Roman" w:hint="eastAsia"/>
          <w:b/>
          <w:bCs/>
          <w:i/>
          <w:iCs/>
          <w:szCs w:val="21"/>
        </w:rPr>
        <w:t>。</w:t>
      </w:r>
      <w:r>
        <w:rPr>
          <w:rFonts w:ascii="ＭＳ 明朝" w:eastAsia="ＭＳ 明朝" w:hAnsi="ＭＳ 明朝" w:cs="Times New Roman" w:hint="eastAsia"/>
          <w:b/>
          <w:bCs/>
          <w:i/>
          <w:iCs/>
          <w:szCs w:val="21"/>
        </w:rPr>
        <w:t>」</w:t>
      </w:r>
    </w:p>
    <w:p w14:paraId="12D74545" w14:textId="77777777" w:rsidR="00F2145A" w:rsidRPr="00F2145A" w:rsidRDefault="00F2145A" w:rsidP="002D79C5">
      <w:pPr>
        <w:spacing w:line="100" w:lineRule="exact"/>
        <w:ind w:leftChars="100" w:left="210"/>
        <w:jc w:val="both"/>
        <w:rPr>
          <w:rFonts w:ascii="ＭＳ 明朝" w:eastAsia="ＭＳ 明朝" w:hAnsi="ＭＳ 明朝" w:cs="Times New Roman"/>
          <w:b/>
          <w:bCs/>
          <w:i/>
          <w:iCs/>
          <w:szCs w:val="21"/>
        </w:rPr>
      </w:pPr>
    </w:p>
    <w:p w14:paraId="7F885B7D" w14:textId="3C798827" w:rsidR="00DA06DE" w:rsidRDefault="00E94436" w:rsidP="0054377C">
      <w:pPr>
        <w:jc w:val="both"/>
        <w:rPr>
          <w:rFonts w:ascii="ＭＳ 明朝" w:eastAsia="ＭＳ 明朝" w:hAnsi="ＭＳ 明朝"/>
          <w:sz w:val="24"/>
        </w:rPr>
      </w:pPr>
      <w:r>
        <w:rPr>
          <w:rFonts w:ascii="ＭＳ 明朝" w:eastAsia="ＭＳ 明朝" w:hAnsi="ＭＳ 明朝" w:hint="eastAsia"/>
          <w:sz w:val="24"/>
        </w:rPr>
        <w:t>「あなた</w:t>
      </w:r>
      <w:r w:rsidR="0015003D">
        <w:rPr>
          <w:rFonts w:ascii="ＭＳ 明朝" w:eastAsia="ＭＳ 明朝" w:hAnsi="ＭＳ 明朝" w:hint="eastAsia"/>
          <w:sz w:val="24"/>
        </w:rPr>
        <w:t>は虚しく生まれたのではない</w:t>
      </w:r>
      <w:r w:rsidR="00E141BA">
        <w:rPr>
          <w:rFonts w:ascii="ＭＳ 明朝" w:eastAsia="ＭＳ 明朝" w:hAnsi="ＭＳ 明朝" w:hint="eastAsia"/>
          <w:sz w:val="24"/>
        </w:rPr>
        <w:t>」と歌う</w:t>
      </w:r>
      <w:r w:rsidR="00EA4439">
        <w:rPr>
          <w:rFonts w:ascii="ＭＳ 明朝" w:eastAsia="ＭＳ 明朝" w:hAnsi="ＭＳ 明朝" w:hint="eastAsia"/>
          <w:sz w:val="24"/>
        </w:rPr>
        <w:t>の</w:t>
      </w:r>
      <w:r w:rsidR="00E141BA">
        <w:rPr>
          <w:rFonts w:ascii="ＭＳ 明朝" w:eastAsia="ＭＳ 明朝" w:hAnsi="ＭＳ 明朝" w:hint="eastAsia"/>
          <w:sz w:val="24"/>
        </w:rPr>
        <w:t>ですね。</w:t>
      </w:r>
      <w:r w:rsidR="006D36D8">
        <w:rPr>
          <w:rFonts w:ascii="ＭＳ 明朝" w:eastAsia="ＭＳ 明朝" w:hAnsi="ＭＳ 明朝" w:hint="eastAsia"/>
          <w:sz w:val="24"/>
        </w:rPr>
        <w:t>あなたが大切にしてきた</w:t>
      </w:r>
      <w:r w:rsidR="00525D95">
        <w:rPr>
          <w:rFonts w:ascii="ＭＳ 明朝" w:eastAsia="ＭＳ 明朝" w:hAnsi="ＭＳ 明朝" w:hint="eastAsia"/>
          <w:sz w:val="24"/>
        </w:rPr>
        <w:t>人との</w:t>
      </w:r>
      <w:r w:rsidR="006D36D8">
        <w:rPr>
          <w:rFonts w:ascii="ＭＳ 明朝" w:eastAsia="ＭＳ 明朝" w:hAnsi="ＭＳ 明朝" w:hint="eastAsia"/>
          <w:sz w:val="24"/>
        </w:rPr>
        <w:t>関係が、再び</w:t>
      </w:r>
      <w:r w:rsidR="00AE5B45">
        <w:rPr>
          <w:rFonts w:ascii="ＭＳ 明朝" w:eastAsia="ＭＳ 明朝" w:hAnsi="ＭＳ 明朝" w:hint="eastAsia"/>
          <w:sz w:val="24"/>
        </w:rPr>
        <w:t>「おはよう」と</w:t>
      </w:r>
      <w:r w:rsidR="003A0EC8">
        <w:rPr>
          <w:rFonts w:ascii="ＭＳ 明朝" w:eastAsia="ＭＳ 明朝" w:hAnsi="ＭＳ 明朝" w:hint="eastAsia"/>
          <w:sz w:val="24"/>
        </w:rPr>
        <w:t>交わし</w:t>
      </w:r>
      <w:r w:rsidR="00707F66">
        <w:rPr>
          <w:rFonts w:ascii="ＭＳ 明朝" w:eastAsia="ＭＳ 明朝" w:hAnsi="ＭＳ 明朝" w:hint="eastAsia"/>
          <w:sz w:val="24"/>
        </w:rPr>
        <w:t>合える時を</w:t>
      </w:r>
      <w:r w:rsidR="00525D95">
        <w:rPr>
          <w:rFonts w:ascii="ＭＳ 明朝" w:eastAsia="ＭＳ 明朝" w:hAnsi="ＭＳ 明朝" w:hint="eastAsia"/>
          <w:sz w:val="24"/>
        </w:rPr>
        <w:t>神様は用意して下さる</w:t>
      </w:r>
      <w:r w:rsidR="00DC5F67">
        <w:rPr>
          <w:rFonts w:ascii="ＭＳ 明朝" w:eastAsia="ＭＳ 明朝" w:hAnsi="ＭＳ 明朝" w:hint="eastAsia"/>
          <w:sz w:val="24"/>
        </w:rPr>
        <w:t>と思います。何故なら、十字架のイエス様の死によって、</w:t>
      </w:r>
      <w:r w:rsidR="000F5806">
        <w:rPr>
          <w:rFonts w:ascii="ＭＳ 明朝" w:eastAsia="ＭＳ 明朝" w:hAnsi="ＭＳ 明朝" w:hint="eastAsia"/>
          <w:sz w:val="24"/>
        </w:rPr>
        <w:t>私たちの</w:t>
      </w:r>
      <w:r w:rsidR="00AD2438">
        <w:rPr>
          <w:rFonts w:ascii="ＭＳ 明朝" w:eastAsia="ＭＳ 明朝" w:hAnsi="ＭＳ 明朝" w:hint="eastAsia"/>
          <w:sz w:val="24"/>
        </w:rPr>
        <w:t>罪の</w:t>
      </w:r>
      <w:r w:rsidR="000F5806">
        <w:rPr>
          <w:rFonts w:ascii="ＭＳ 明朝" w:eastAsia="ＭＳ 明朝" w:hAnsi="ＭＳ 明朝" w:hint="eastAsia"/>
          <w:sz w:val="24"/>
        </w:rPr>
        <w:t>赦しは完全に</w:t>
      </w:r>
      <w:r w:rsidR="004553D1">
        <w:rPr>
          <w:rFonts w:ascii="ＭＳ 明朝" w:eastAsia="ＭＳ 明朝" w:hAnsi="ＭＳ 明朝" w:hint="eastAsia"/>
          <w:sz w:val="24"/>
        </w:rPr>
        <w:t>清算</w:t>
      </w:r>
      <w:r w:rsidR="000F5806">
        <w:rPr>
          <w:rFonts w:ascii="ＭＳ 明朝" w:eastAsia="ＭＳ 明朝" w:hAnsi="ＭＳ 明朝" w:hint="eastAsia"/>
          <w:sz w:val="24"/>
        </w:rPr>
        <w:t>されているからです</w:t>
      </w:r>
      <w:r w:rsidR="00F5095B">
        <w:rPr>
          <w:rFonts w:ascii="ＭＳ 明朝" w:eastAsia="ＭＳ 明朝" w:hAnsi="ＭＳ 明朝" w:hint="eastAsia"/>
          <w:sz w:val="24"/>
        </w:rPr>
        <w:t>。</w:t>
      </w:r>
      <w:r w:rsidR="009E6439">
        <w:rPr>
          <w:rFonts w:ascii="ＭＳ 明朝" w:eastAsia="ＭＳ 明朝" w:hAnsi="ＭＳ 明朝" w:hint="eastAsia"/>
          <w:sz w:val="24"/>
        </w:rPr>
        <w:t>私たち、</w:t>
      </w:r>
      <w:r w:rsidR="00E43CDB">
        <w:rPr>
          <w:rFonts w:ascii="ＭＳ 明朝" w:eastAsia="ＭＳ 明朝" w:hAnsi="ＭＳ 明朝" w:hint="eastAsia"/>
          <w:sz w:val="24"/>
        </w:rPr>
        <w:t>いつか</w:t>
      </w:r>
      <w:r w:rsidR="00AE41FE">
        <w:rPr>
          <w:rFonts w:ascii="ＭＳ 明朝" w:eastAsia="ＭＳ 明朝" w:hAnsi="ＭＳ 明朝" w:hint="eastAsia"/>
          <w:sz w:val="24"/>
        </w:rPr>
        <w:t>は</w:t>
      </w:r>
      <w:r w:rsidR="00E43CDB">
        <w:rPr>
          <w:rFonts w:ascii="ＭＳ 明朝" w:eastAsia="ＭＳ 明朝" w:hAnsi="ＭＳ 明朝" w:hint="eastAsia"/>
          <w:sz w:val="24"/>
        </w:rPr>
        <w:t>分かりませんが、</w:t>
      </w:r>
      <w:r w:rsidR="00557FC9">
        <w:rPr>
          <w:rFonts w:ascii="ＭＳ 明朝" w:eastAsia="ＭＳ 明朝" w:hAnsi="ＭＳ 明朝" w:hint="eastAsia"/>
          <w:sz w:val="24"/>
        </w:rPr>
        <w:t>神様の完全なご支配のもと、</w:t>
      </w:r>
      <w:r w:rsidR="006C12E8">
        <w:rPr>
          <w:rFonts w:ascii="ＭＳ 明朝" w:eastAsia="ＭＳ 明朝" w:hAnsi="ＭＳ 明朝" w:hint="eastAsia"/>
          <w:sz w:val="24"/>
        </w:rPr>
        <w:t>新しい天と</w:t>
      </w:r>
      <w:r w:rsidR="00786406">
        <w:rPr>
          <w:rFonts w:ascii="ＭＳ 明朝" w:eastAsia="ＭＳ 明朝" w:hAnsi="ＭＳ 明朝" w:hint="eastAsia"/>
          <w:sz w:val="24"/>
        </w:rPr>
        <w:t>新しい</w:t>
      </w:r>
      <w:r w:rsidR="006C12E8">
        <w:rPr>
          <w:rFonts w:ascii="ＭＳ 明朝" w:eastAsia="ＭＳ 明朝" w:hAnsi="ＭＳ 明朝" w:hint="eastAsia"/>
          <w:sz w:val="24"/>
        </w:rPr>
        <w:t>地</w:t>
      </w:r>
      <w:r w:rsidR="00786406">
        <w:rPr>
          <w:rFonts w:ascii="ＭＳ 明朝" w:eastAsia="ＭＳ 明朝" w:hAnsi="ＭＳ 明朝" w:hint="eastAsia"/>
          <w:sz w:val="24"/>
        </w:rPr>
        <w:t>において、</w:t>
      </w:r>
      <w:r w:rsidR="00A83676">
        <w:rPr>
          <w:rFonts w:ascii="ＭＳ 明朝" w:eastAsia="ＭＳ 明朝" w:hAnsi="ＭＳ 明朝" w:hint="eastAsia"/>
          <w:sz w:val="24"/>
        </w:rPr>
        <w:t>新しい霊の体を</w:t>
      </w:r>
      <w:r w:rsidR="00AE41FE">
        <w:rPr>
          <w:rFonts w:ascii="ＭＳ 明朝" w:eastAsia="ＭＳ 明朝" w:hAnsi="ＭＳ 明朝" w:hint="eastAsia"/>
          <w:sz w:val="24"/>
        </w:rPr>
        <w:t>纏って</w:t>
      </w:r>
      <w:r w:rsidR="00A83676">
        <w:rPr>
          <w:rFonts w:ascii="ＭＳ 明朝" w:eastAsia="ＭＳ 明朝" w:hAnsi="ＭＳ 明朝" w:hint="eastAsia"/>
          <w:sz w:val="24"/>
        </w:rPr>
        <w:t>生きることになるのだと思います。</w:t>
      </w:r>
      <w:r w:rsidR="00CC3C03">
        <w:rPr>
          <w:rFonts w:ascii="ＭＳ 明朝" w:eastAsia="ＭＳ 明朝" w:hAnsi="ＭＳ 明朝" w:hint="eastAsia"/>
          <w:sz w:val="24"/>
        </w:rPr>
        <w:t>主</w:t>
      </w:r>
      <w:r w:rsidR="00BB3564">
        <w:rPr>
          <w:rFonts w:ascii="ＭＳ 明朝" w:eastAsia="ＭＳ 明朝" w:hAnsi="ＭＳ 明朝" w:hint="eastAsia"/>
          <w:sz w:val="24"/>
        </w:rPr>
        <w:t>が</w:t>
      </w:r>
      <w:r w:rsidR="00A97A88">
        <w:rPr>
          <w:rFonts w:ascii="ＭＳ 明朝" w:eastAsia="ＭＳ 明朝" w:hAnsi="ＭＳ 明朝" w:hint="eastAsia"/>
          <w:sz w:val="24"/>
        </w:rPr>
        <w:t>復活して</w:t>
      </w:r>
      <w:r w:rsidR="00CC3C03">
        <w:rPr>
          <w:rFonts w:ascii="ＭＳ 明朝" w:eastAsia="ＭＳ 明朝" w:hAnsi="ＭＳ 明朝" w:hint="eastAsia"/>
          <w:sz w:val="24"/>
        </w:rPr>
        <w:t>下さったのは、その希望を</w:t>
      </w:r>
      <w:r w:rsidR="005D7B37">
        <w:rPr>
          <w:rFonts w:ascii="ＭＳ 明朝" w:eastAsia="ＭＳ 明朝" w:hAnsi="ＭＳ 明朝" w:hint="eastAsia"/>
          <w:sz w:val="24"/>
        </w:rPr>
        <w:t>与えるためです。</w:t>
      </w:r>
      <w:r w:rsidR="005D7B37" w:rsidRPr="00EB64EC">
        <w:rPr>
          <w:rFonts w:ascii="ＭＳ Ｐゴシック" w:eastAsia="ＭＳ Ｐゴシック" w:hAnsi="ＭＳ Ｐゴシック" w:hint="eastAsia"/>
          <w:sz w:val="24"/>
        </w:rPr>
        <w:t>新しく</w:t>
      </w:r>
      <w:r w:rsidR="009523B7" w:rsidRPr="00EB64EC">
        <w:rPr>
          <w:rFonts w:ascii="ＭＳ Ｐゴシック" w:eastAsia="ＭＳ Ｐゴシック" w:hAnsi="ＭＳ Ｐゴシック" w:hint="eastAsia"/>
          <w:sz w:val="24"/>
        </w:rPr>
        <w:t>‟</w:t>
      </w:r>
      <w:r w:rsidR="005D7B37" w:rsidRPr="00EB64EC">
        <w:rPr>
          <w:rFonts w:ascii="ＭＳ Ｐゴシック" w:eastAsia="ＭＳ Ｐゴシック" w:hAnsi="ＭＳ Ｐゴシック" w:hint="eastAsia"/>
          <w:sz w:val="24"/>
        </w:rPr>
        <w:t>生きる</w:t>
      </w:r>
      <w:r w:rsidR="009523B7" w:rsidRPr="00EB64EC">
        <w:rPr>
          <w:rFonts w:ascii="ＭＳ Ｐゴシック" w:eastAsia="ＭＳ Ｐゴシック" w:hAnsi="ＭＳ Ｐゴシック"/>
          <w:sz w:val="24"/>
        </w:rPr>
        <w:t>”</w:t>
      </w:r>
      <w:r w:rsidR="005D7B37" w:rsidRPr="00EB64EC">
        <w:rPr>
          <w:rFonts w:ascii="ＭＳ Ｐゴシック" w:eastAsia="ＭＳ Ｐゴシック" w:hAnsi="ＭＳ Ｐゴシック" w:hint="eastAsia"/>
          <w:sz w:val="24"/>
        </w:rPr>
        <w:t>用意</w:t>
      </w:r>
      <w:r w:rsidR="005D7B37">
        <w:rPr>
          <w:rFonts w:ascii="ＭＳ 明朝" w:eastAsia="ＭＳ 明朝" w:hAnsi="ＭＳ 明朝" w:hint="eastAsia"/>
          <w:sz w:val="24"/>
        </w:rPr>
        <w:t>をしましょう！</w:t>
      </w:r>
      <w:r w:rsidR="0091486F">
        <w:rPr>
          <w:rFonts w:ascii="ＭＳ 明朝" w:eastAsia="ＭＳ 明朝" w:hAnsi="ＭＳ 明朝" w:hint="eastAsia"/>
          <w:sz w:val="24"/>
        </w:rPr>
        <w:t>主</w:t>
      </w:r>
      <w:r w:rsidR="00BC0ABE" w:rsidRPr="00BC0ABE">
        <w:rPr>
          <w:rFonts w:ascii="ＭＳ 明朝" w:eastAsia="ＭＳ 明朝" w:hAnsi="ＭＳ 明朝" w:hint="eastAsia"/>
          <w:sz w:val="24"/>
        </w:rPr>
        <w:t>の復活、それはイエス様のためと言うより</w:t>
      </w:r>
      <w:r w:rsidR="0091486F">
        <w:rPr>
          <w:rFonts w:ascii="ＭＳ 明朝" w:eastAsia="ＭＳ 明朝" w:hAnsi="ＭＳ 明朝" w:hint="eastAsia"/>
          <w:sz w:val="24"/>
        </w:rPr>
        <w:t>、</w:t>
      </w:r>
      <w:r w:rsidR="00BC0ABE" w:rsidRPr="00BC0ABE">
        <w:rPr>
          <w:rFonts w:ascii="ＭＳ 明朝" w:eastAsia="ＭＳ 明朝" w:hAnsi="ＭＳ 明朝" w:hint="eastAsia"/>
          <w:sz w:val="24"/>
        </w:rPr>
        <w:t>私たちの人生が</w:t>
      </w:r>
      <w:r w:rsidR="0091486F">
        <w:rPr>
          <w:rFonts w:ascii="ＭＳ 明朝" w:eastAsia="ＭＳ 明朝" w:hAnsi="ＭＳ 明朝" w:hint="eastAsia"/>
          <w:sz w:val="24"/>
        </w:rPr>
        <w:t>、</w:t>
      </w:r>
      <w:r w:rsidR="00BC0ABE" w:rsidRPr="00BC0ABE">
        <w:rPr>
          <w:rFonts w:ascii="ＭＳ 明朝" w:eastAsia="ＭＳ 明朝" w:hAnsi="ＭＳ 明朝" w:hint="eastAsia"/>
          <w:sz w:val="24"/>
        </w:rPr>
        <w:t>本当に</w:t>
      </w:r>
      <w:r w:rsidR="005C2111">
        <w:rPr>
          <w:rFonts w:ascii="ＭＳ 明朝" w:eastAsia="ＭＳ 明朝" w:hAnsi="ＭＳ 明朝" w:hint="eastAsia"/>
          <w:sz w:val="24"/>
        </w:rPr>
        <w:t>豊かな</w:t>
      </w:r>
      <w:r w:rsidR="00BC0ABE" w:rsidRPr="00BC0ABE">
        <w:rPr>
          <w:rFonts w:ascii="ＭＳ 明朝" w:eastAsia="ＭＳ 明朝" w:hAnsi="ＭＳ 明朝" w:hint="eastAsia"/>
          <w:sz w:val="24"/>
        </w:rPr>
        <w:t>ものとなるため</w:t>
      </w:r>
      <w:r w:rsidR="00CB4C60">
        <w:rPr>
          <w:rFonts w:ascii="ＭＳ 明朝" w:eastAsia="ＭＳ 明朝" w:hAnsi="ＭＳ 明朝" w:hint="eastAsia"/>
          <w:sz w:val="24"/>
        </w:rPr>
        <w:t>なのです</w:t>
      </w:r>
      <w:r w:rsidR="00BC0ABE" w:rsidRPr="00BC0ABE">
        <w:rPr>
          <w:rFonts w:ascii="ＭＳ 明朝" w:eastAsia="ＭＳ 明朝" w:hAnsi="ＭＳ 明朝" w:hint="eastAsia"/>
          <w:sz w:val="24"/>
        </w:rPr>
        <w:t>。</w:t>
      </w:r>
      <w:r w:rsidR="00CB4C60">
        <w:rPr>
          <w:rFonts w:ascii="ＭＳ 明朝" w:eastAsia="ＭＳ 明朝" w:hAnsi="ＭＳ 明朝" w:hint="eastAsia"/>
          <w:sz w:val="24"/>
        </w:rPr>
        <w:t>お祈りを捧げます。</w:t>
      </w:r>
    </w:p>
    <w:p w14:paraId="249268F3" w14:textId="77777777" w:rsidR="002D79C5" w:rsidRDefault="002D79C5" w:rsidP="005349ED">
      <w:pPr>
        <w:spacing w:line="160" w:lineRule="exact"/>
        <w:jc w:val="both"/>
        <w:rPr>
          <w:rFonts w:ascii="ＭＳ 明朝" w:eastAsia="ＭＳ 明朝" w:hAnsi="ＭＳ 明朝"/>
          <w:sz w:val="24"/>
        </w:rPr>
      </w:pPr>
    </w:p>
    <w:p w14:paraId="2F4EFE5F" w14:textId="72090638" w:rsidR="00465CD7" w:rsidRPr="008B6D35" w:rsidRDefault="006749FD" w:rsidP="00EC127E">
      <w:pPr>
        <w:ind w:firstLineChars="100" w:firstLine="240"/>
        <w:rPr>
          <w:rFonts w:ascii="ＭＳ 明朝" w:eastAsia="ＭＳ 明朝" w:hAnsi="ＭＳ 明朝"/>
          <w:sz w:val="24"/>
        </w:rPr>
      </w:pPr>
      <w:r>
        <w:rPr>
          <w:rFonts w:ascii="ＭＳ 明朝" w:eastAsia="ＭＳ 明朝" w:hAnsi="ＭＳ 明朝" w:hint="eastAsia"/>
          <w:sz w:val="24"/>
        </w:rPr>
        <w:t>イエス</w:t>
      </w:r>
      <w:r w:rsidR="002804EB">
        <w:rPr>
          <w:rFonts w:ascii="ＭＳ 明朝" w:eastAsia="ＭＳ 明朝" w:hAnsi="ＭＳ 明朝" w:hint="eastAsia"/>
          <w:sz w:val="24"/>
        </w:rPr>
        <w:t>・キリスト</w:t>
      </w:r>
      <w:r>
        <w:rPr>
          <w:rFonts w:ascii="ＭＳ 明朝" w:eastAsia="ＭＳ 明朝" w:hAnsi="ＭＳ 明朝" w:hint="eastAsia"/>
          <w:sz w:val="24"/>
        </w:rPr>
        <w:t>を復活させて下さった神様、</w:t>
      </w:r>
      <w:r w:rsidR="00E53886">
        <w:rPr>
          <w:rFonts w:ascii="ＭＳ 明朝" w:eastAsia="ＭＳ 明朝" w:hAnsi="ＭＳ 明朝" w:hint="eastAsia"/>
          <w:sz w:val="24"/>
        </w:rPr>
        <w:t>そこにあなたの、私たちのための深いご計画があったことを教えられ、感謝致します。</w:t>
      </w:r>
      <w:r w:rsidR="009D16E7">
        <w:rPr>
          <w:rFonts w:ascii="ＭＳ 明朝" w:eastAsia="ＭＳ 明朝" w:hAnsi="ＭＳ 明朝" w:hint="eastAsia"/>
          <w:sz w:val="24"/>
        </w:rPr>
        <w:t>今日、</w:t>
      </w:r>
      <w:r w:rsidR="00796706">
        <w:rPr>
          <w:rFonts w:ascii="ＭＳ 明朝" w:eastAsia="ＭＳ 明朝" w:hAnsi="ＭＳ 明朝" w:hint="eastAsia"/>
          <w:sz w:val="24"/>
        </w:rPr>
        <w:t>復活の</w:t>
      </w:r>
      <w:r w:rsidR="009D16E7">
        <w:rPr>
          <w:rFonts w:ascii="ＭＳ 明朝" w:eastAsia="ＭＳ 明朝" w:hAnsi="ＭＳ 明朝" w:hint="eastAsia"/>
          <w:sz w:val="24"/>
        </w:rPr>
        <w:t>イエス様</w:t>
      </w:r>
      <w:r w:rsidR="00796706">
        <w:rPr>
          <w:rFonts w:ascii="ＭＳ 明朝" w:eastAsia="ＭＳ 明朝" w:hAnsi="ＭＳ 明朝" w:hint="eastAsia"/>
          <w:sz w:val="24"/>
        </w:rPr>
        <w:t>が</w:t>
      </w:r>
      <w:r w:rsidR="009D16E7">
        <w:rPr>
          <w:rFonts w:ascii="ＭＳ 明朝" w:eastAsia="ＭＳ 明朝" w:hAnsi="ＭＳ 明朝" w:hint="eastAsia"/>
          <w:sz w:val="24"/>
        </w:rPr>
        <w:t>私たちに「おはよう」と</w:t>
      </w:r>
      <w:r w:rsidR="001A3148">
        <w:rPr>
          <w:rFonts w:ascii="ＭＳ 明朝" w:eastAsia="ＭＳ 明朝" w:hAnsi="ＭＳ 明朝" w:hint="eastAsia"/>
          <w:sz w:val="24"/>
        </w:rPr>
        <w:t>呼びかけて下さ</w:t>
      </w:r>
      <w:r w:rsidR="0041328B">
        <w:rPr>
          <w:rFonts w:ascii="ＭＳ 明朝" w:eastAsia="ＭＳ 明朝" w:hAnsi="ＭＳ 明朝" w:hint="eastAsia"/>
          <w:sz w:val="24"/>
        </w:rPr>
        <w:t>り、そして、</w:t>
      </w:r>
      <w:r w:rsidR="00A02E7C">
        <w:rPr>
          <w:rFonts w:ascii="ＭＳ 明朝" w:eastAsia="ＭＳ 明朝" w:hAnsi="ＭＳ 明朝" w:hint="eastAsia"/>
          <w:sz w:val="24"/>
        </w:rPr>
        <w:t>私は世の終わりまで共にいるのだから、あなたの人生を生きろと励まして下さいます。</w:t>
      </w:r>
      <w:r w:rsidR="006C5BAE">
        <w:rPr>
          <w:rFonts w:ascii="ＭＳ 明朝" w:eastAsia="ＭＳ 明朝" w:hAnsi="ＭＳ 明朝" w:hint="eastAsia"/>
          <w:sz w:val="24"/>
        </w:rPr>
        <w:t>聖霊</w:t>
      </w:r>
      <w:r w:rsidR="007430C7">
        <w:rPr>
          <w:rFonts w:ascii="ＭＳ 明朝" w:eastAsia="ＭＳ 明朝" w:hAnsi="ＭＳ 明朝" w:hint="eastAsia"/>
          <w:sz w:val="24"/>
        </w:rPr>
        <w:t>がいつも</w:t>
      </w:r>
      <w:r w:rsidR="00A66E6F">
        <w:rPr>
          <w:rFonts w:ascii="ＭＳ 明朝" w:eastAsia="ＭＳ 明朝" w:hAnsi="ＭＳ 明朝" w:hint="eastAsia"/>
          <w:sz w:val="24"/>
        </w:rPr>
        <w:t>私たちを</w:t>
      </w:r>
      <w:r w:rsidR="00EC127E">
        <w:rPr>
          <w:rFonts w:ascii="ＭＳ 明朝" w:eastAsia="ＭＳ 明朝" w:hAnsi="ＭＳ 明朝" w:hint="eastAsia"/>
          <w:sz w:val="24"/>
        </w:rPr>
        <w:t>捉えていて下さい。主イエスの御名によって祈ります。アーメン。</w:t>
      </w:r>
    </w:p>
    <w:sectPr w:rsidR="00465CD7" w:rsidRPr="008B6D3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2A76" w14:textId="77777777" w:rsidR="00E9413C" w:rsidRDefault="00E9413C" w:rsidP="004363C1">
      <w:r>
        <w:separator/>
      </w:r>
    </w:p>
  </w:endnote>
  <w:endnote w:type="continuationSeparator" w:id="0">
    <w:p w14:paraId="486B8753" w14:textId="77777777" w:rsidR="00E9413C" w:rsidRDefault="00E9413C" w:rsidP="0043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956372"/>
      <w:docPartObj>
        <w:docPartGallery w:val="Page Numbers (Bottom of Page)"/>
        <w:docPartUnique/>
      </w:docPartObj>
    </w:sdtPr>
    <w:sdtContent>
      <w:sdt>
        <w:sdtPr>
          <w:id w:val="1728636285"/>
          <w:docPartObj>
            <w:docPartGallery w:val="Page Numbers (Top of Page)"/>
            <w:docPartUnique/>
          </w:docPartObj>
        </w:sdtPr>
        <w:sdtContent>
          <w:p w14:paraId="70D93B01" w14:textId="5FDA2DCF" w:rsidR="004363C1" w:rsidRDefault="004363C1">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16CDCA55" w14:textId="77777777" w:rsidR="004363C1" w:rsidRDefault="004363C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2BBC" w14:textId="77777777" w:rsidR="00E9413C" w:rsidRDefault="00E9413C" w:rsidP="004363C1">
      <w:r>
        <w:separator/>
      </w:r>
    </w:p>
  </w:footnote>
  <w:footnote w:type="continuationSeparator" w:id="0">
    <w:p w14:paraId="47F6D8FB" w14:textId="77777777" w:rsidR="00E9413C" w:rsidRDefault="00E9413C" w:rsidP="0043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51"/>
    <w:rsid w:val="00000D5D"/>
    <w:rsid w:val="000145C1"/>
    <w:rsid w:val="000209B9"/>
    <w:rsid w:val="00026132"/>
    <w:rsid w:val="000414D9"/>
    <w:rsid w:val="00052B04"/>
    <w:rsid w:val="00060172"/>
    <w:rsid w:val="00061E86"/>
    <w:rsid w:val="00077883"/>
    <w:rsid w:val="0008791D"/>
    <w:rsid w:val="000A7368"/>
    <w:rsid w:val="000C19C9"/>
    <w:rsid w:val="000D3730"/>
    <w:rsid w:val="000E1B7A"/>
    <w:rsid w:val="000F5806"/>
    <w:rsid w:val="00105F36"/>
    <w:rsid w:val="00111468"/>
    <w:rsid w:val="0011283D"/>
    <w:rsid w:val="001228E8"/>
    <w:rsid w:val="00125EE6"/>
    <w:rsid w:val="001315CE"/>
    <w:rsid w:val="00131655"/>
    <w:rsid w:val="001320C1"/>
    <w:rsid w:val="00142072"/>
    <w:rsid w:val="00146B52"/>
    <w:rsid w:val="00147391"/>
    <w:rsid w:val="00147CC2"/>
    <w:rsid w:val="0015003D"/>
    <w:rsid w:val="0015689F"/>
    <w:rsid w:val="00165639"/>
    <w:rsid w:val="00184AC8"/>
    <w:rsid w:val="00191EC6"/>
    <w:rsid w:val="001A0F2F"/>
    <w:rsid w:val="001A3148"/>
    <w:rsid w:val="001A5650"/>
    <w:rsid w:val="001B10A1"/>
    <w:rsid w:val="001B59F9"/>
    <w:rsid w:val="001C1C45"/>
    <w:rsid w:val="001C3372"/>
    <w:rsid w:val="001C62F6"/>
    <w:rsid w:val="001D105D"/>
    <w:rsid w:val="001D6151"/>
    <w:rsid w:val="001F1AB9"/>
    <w:rsid w:val="0020335B"/>
    <w:rsid w:val="002126D7"/>
    <w:rsid w:val="0021785D"/>
    <w:rsid w:val="00220E14"/>
    <w:rsid w:val="002244A7"/>
    <w:rsid w:val="002303FB"/>
    <w:rsid w:val="00231DE0"/>
    <w:rsid w:val="00246FA9"/>
    <w:rsid w:val="00250C93"/>
    <w:rsid w:val="00271C49"/>
    <w:rsid w:val="00274BA6"/>
    <w:rsid w:val="00275F16"/>
    <w:rsid w:val="00277FCA"/>
    <w:rsid w:val="002804EB"/>
    <w:rsid w:val="00283F2C"/>
    <w:rsid w:val="002A1C8B"/>
    <w:rsid w:val="002A58EB"/>
    <w:rsid w:val="002B7383"/>
    <w:rsid w:val="002C39F6"/>
    <w:rsid w:val="002C3D62"/>
    <w:rsid w:val="002D0EBA"/>
    <w:rsid w:val="002D3C5D"/>
    <w:rsid w:val="002D79C5"/>
    <w:rsid w:val="002E09A1"/>
    <w:rsid w:val="002E4ECD"/>
    <w:rsid w:val="002E5722"/>
    <w:rsid w:val="002F624A"/>
    <w:rsid w:val="00302DD7"/>
    <w:rsid w:val="003212D4"/>
    <w:rsid w:val="00324C97"/>
    <w:rsid w:val="003264C2"/>
    <w:rsid w:val="0033048E"/>
    <w:rsid w:val="00333825"/>
    <w:rsid w:val="00347089"/>
    <w:rsid w:val="00350B5D"/>
    <w:rsid w:val="0035495F"/>
    <w:rsid w:val="00356279"/>
    <w:rsid w:val="003755DD"/>
    <w:rsid w:val="00377CC1"/>
    <w:rsid w:val="00382933"/>
    <w:rsid w:val="00386E4E"/>
    <w:rsid w:val="003A0EC8"/>
    <w:rsid w:val="003B4552"/>
    <w:rsid w:val="003B629B"/>
    <w:rsid w:val="003C432E"/>
    <w:rsid w:val="003D183B"/>
    <w:rsid w:val="003D22DE"/>
    <w:rsid w:val="003E0220"/>
    <w:rsid w:val="003E2EAE"/>
    <w:rsid w:val="003E413E"/>
    <w:rsid w:val="003E429C"/>
    <w:rsid w:val="003E4449"/>
    <w:rsid w:val="003F1150"/>
    <w:rsid w:val="004006F6"/>
    <w:rsid w:val="0041328B"/>
    <w:rsid w:val="0043031A"/>
    <w:rsid w:val="004363C1"/>
    <w:rsid w:val="00447D69"/>
    <w:rsid w:val="004545A0"/>
    <w:rsid w:val="004553D1"/>
    <w:rsid w:val="00455992"/>
    <w:rsid w:val="00465CD7"/>
    <w:rsid w:val="004874D1"/>
    <w:rsid w:val="00490E50"/>
    <w:rsid w:val="00491401"/>
    <w:rsid w:val="004A1F6D"/>
    <w:rsid w:val="004A20CA"/>
    <w:rsid w:val="004B2ADC"/>
    <w:rsid w:val="004C58DA"/>
    <w:rsid w:val="004D36F2"/>
    <w:rsid w:val="004E5CFD"/>
    <w:rsid w:val="004F24C8"/>
    <w:rsid w:val="0050027B"/>
    <w:rsid w:val="00502D3E"/>
    <w:rsid w:val="00505212"/>
    <w:rsid w:val="005175B6"/>
    <w:rsid w:val="00523356"/>
    <w:rsid w:val="00523C1F"/>
    <w:rsid w:val="00525D95"/>
    <w:rsid w:val="00525E24"/>
    <w:rsid w:val="005326FB"/>
    <w:rsid w:val="005349ED"/>
    <w:rsid w:val="0053649D"/>
    <w:rsid w:val="00536789"/>
    <w:rsid w:val="0054320C"/>
    <w:rsid w:val="0054377C"/>
    <w:rsid w:val="005470A5"/>
    <w:rsid w:val="005566E4"/>
    <w:rsid w:val="00557FC9"/>
    <w:rsid w:val="00582056"/>
    <w:rsid w:val="00585823"/>
    <w:rsid w:val="0059335C"/>
    <w:rsid w:val="005A13A8"/>
    <w:rsid w:val="005A6E0E"/>
    <w:rsid w:val="005A7024"/>
    <w:rsid w:val="005B4E92"/>
    <w:rsid w:val="005C2111"/>
    <w:rsid w:val="005C2B1F"/>
    <w:rsid w:val="005D7B37"/>
    <w:rsid w:val="005E3AD9"/>
    <w:rsid w:val="005F3818"/>
    <w:rsid w:val="00655668"/>
    <w:rsid w:val="00655991"/>
    <w:rsid w:val="006749FD"/>
    <w:rsid w:val="00690BCF"/>
    <w:rsid w:val="00691D32"/>
    <w:rsid w:val="0069257C"/>
    <w:rsid w:val="0069335E"/>
    <w:rsid w:val="006A597D"/>
    <w:rsid w:val="006A6B99"/>
    <w:rsid w:val="006C12E8"/>
    <w:rsid w:val="006C200C"/>
    <w:rsid w:val="006C35AC"/>
    <w:rsid w:val="006C5BAE"/>
    <w:rsid w:val="006D2203"/>
    <w:rsid w:val="006D36D8"/>
    <w:rsid w:val="006E1756"/>
    <w:rsid w:val="00704777"/>
    <w:rsid w:val="00705E91"/>
    <w:rsid w:val="007063C7"/>
    <w:rsid w:val="0070780E"/>
    <w:rsid w:val="00707F66"/>
    <w:rsid w:val="00712562"/>
    <w:rsid w:val="00720A7B"/>
    <w:rsid w:val="007234DA"/>
    <w:rsid w:val="0073036C"/>
    <w:rsid w:val="007430C7"/>
    <w:rsid w:val="00746D77"/>
    <w:rsid w:val="007526AF"/>
    <w:rsid w:val="00763744"/>
    <w:rsid w:val="00786406"/>
    <w:rsid w:val="007917DA"/>
    <w:rsid w:val="00791F5E"/>
    <w:rsid w:val="007939A1"/>
    <w:rsid w:val="00796706"/>
    <w:rsid w:val="007A16D8"/>
    <w:rsid w:val="007C0E73"/>
    <w:rsid w:val="007C77F2"/>
    <w:rsid w:val="007D1875"/>
    <w:rsid w:val="007D69E2"/>
    <w:rsid w:val="007E0167"/>
    <w:rsid w:val="007E5C5A"/>
    <w:rsid w:val="00805503"/>
    <w:rsid w:val="008139CC"/>
    <w:rsid w:val="00815014"/>
    <w:rsid w:val="00817B14"/>
    <w:rsid w:val="00822BE1"/>
    <w:rsid w:val="008313DF"/>
    <w:rsid w:val="008354AE"/>
    <w:rsid w:val="00845350"/>
    <w:rsid w:val="0084751A"/>
    <w:rsid w:val="008610FE"/>
    <w:rsid w:val="00862F6E"/>
    <w:rsid w:val="0086528B"/>
    <w:rsid w:val="00865E5B"/>
    <w:rsid w:val="008840DF"/>
    <w:rsid w:val="00892E09"/>
    <w:rsid w:val="00894D40"/>
    <w:rsid w:val="008A3962"/>
    <w:rsid w:val="008A76D1"/>
    <w:rsid w:val="008B11F1"/>
    <w:rsid w:val="008B1EE9"/>
    <w:rsid w:val="008B6D35"/>
    <w:rsid w:val="008C3D7E"/>
    <w:rsid w:val="008C7698"/>
    <w:rsid w:val="008D185F"/>
    <w:rsid w:val="008F1485"/>
    <w:rsid w:val="008F199B"/>
    <w:rsid w:val="00902B4B"/>
    <w:rsid w:val="00902BB2"/>
    <w:rsid w:val="0091486F"/>
    <w:rsid w:val="00920101"/>
    <w:rsid w:val="00920F09"/>
    <w:rsid w:val="009249F5"/>
    <w:rsid w:val="00924F6A"/>
    <w:rsid w:val="00930E31"/>
    <w:rsid w:val="00946CD0"/>
    <w:rsid w:val="00951666"/>
    <w:rsid w:val="009523B7"/>
    <w:rsid w:val="00956DCC"/>
    <w:rsid w:val="0096290E"/>
    <w:rsid w:val="00973EA8"/>
    <w:rsid w:val="009A7B32"/>
    <w:rsid w:val="009B287A"/>
    <w:rsid w:val="009B3C9A"/>
    <w:rsid w:val="009B4B81"/>
    <w:rsid w:val="009B55DA"/>
    <w:rsid w:val="009C4778"/>
    <w:rsid w:val="009D16E7"/>
    <w:rsid w:val="009D1BCD"/>
    <w:rsid w:val="009E3B5F"/>
    <w:rsid w:val="009E6439"/>
    <w:rsid w:val="009F6E12"/>
    <w:rsid w:val="009F7BFF"/>
    <w:rsid w:val="00A02E7C"/>
    <w:rsid w:val="00A10876"/>
    <w:rsid w:val="00A2213F"/>
    <w:rsid w:val="00A41E4E"/>
    <w:rsid w:val="00A47C4D"/>
    <w:rsid w:val="00A53D29"/>
    <w:rsid w:val="00A66E6F"/>
    <w:rsid w:val="00A753C0"/>
    <w:rsid w:val="00A757EB"/>
    <w:rsid w:val="00A8353A"/>
    <w:rsid w:val="00A83676"/>
    <w:rsid w:val="00A97A88"/>
    <w:rsid w:val="00AA49FB"/>
    <w:rsid w:val="00AC6808"/>
    <w:rsid w:val="00AD2438"/>
    <w:rsid w:val="00AD7B8B"/>
    <w:rsid w:val="00AE0F64"/>
    <w:rsid w:val="00AE41FE"/>
    <w:rsid w:val="00AE5B45"/>
    <w:rsid w:val="00B03891"/>
    <w:rsid w:val="00B03EA7"/>
    <w:rsid w:val="00B21261"/>
    <w:rsid w:val="00B33308"/>
    <w:rsid w:val="00B44662"/>
    <w:rsid w:val="00B56006"/>
    <w:rsid w:val="00B57449"/>
    <w:rsid w:val="00B57A09"/>
    <w:rsid w:val="00B76192"/>
    <w:rsid w:val="00B76627"/>
    <w:rsid w:val="00B773AC"/>
    <w:rsid w:val="00B87911"/>
    <w:rsid w:val="00B91013"/>
    <w:rsid w:val="00B91B6C"/>
    <w:rsid w:val="00B950C2"/>
    <w:rsid w:val="00B95607"/>
    <w:rsid w:val="00BA3DC3"/>
    <w:rsid w:val="00BB0241"/>
    <w:rsid w:val="00BB055A"/>
    <w:rsid w:val="00BB3564"/>
    <w:rsid w:val="00BC0ABE"/>
    <w:rsid w:val="00BC72A1"/>
    <w:rsid w:val="00BD4AEA"/>
    <w:rsid w:val="00BD5D28"/>
    <w:rsid w:val="00BF10ED"/>
    <w:rsid w:val="00BF601A"/>
    <w:rsid w:val="00BF6ABE"/>
    <w:rsid w:val="00BF6E92"/>
    <w:rsid w:val="00C05BCC"/>
    <w:rsid w:val="00C07557"/>
    <w:rsid w:val="00C176BB"/>
    <w:rsid w:val="00C23DB9"/>
    <w:rsid w:val="00C334B7"/>
    <w:rsid w:val="00C40644"/>
    <w:rsid w:val="00C42BA0"/>
    <w:rsid w:val="00C47D81"/>
    <w:rsid w:val="00C51340"/>
    <w:rsid w:val="00C62BA0"/>
    <w:rsid w:val="00C64012"/>
    <w:rsid w:val="00C66651"/>
    <w:rsid w:val="00C76BF9"/>
    <w:rsid w:val="00C81D16"/>
    <w:rsid w:val="00C83A6A"/>
    <w:rsid w:val="00CA38D8"/>
    <w:rsid w:val="00CB4C60"/>
    <w:rsid w:val="00CC3C03"/>
    <w:rsid w:val="00CC4156"/>
    <w:rsid w:val="00CC4D91"/>
    <w:rsid w:val="00CD6F7A"/>
    <w:rsid w:val="00D023AA"/>
    <w:rsid w:val="00D0717E"/>
    <w:rsid w:val="00D1449A"/>
    <w:rsid w:val="00D21722"/>
    <w:rsid w:val="00D2274A"/>
    <w:rsid w:val="00D45AA5"/>
    <w:rsid w:val="00D53C72"/>
    <w:rsid w:val="00D61A68"/>
    <w:rsid w:val="00D6487B"/>
    <w:rsid w:val="00D65038"/>
    <w:rsid w:val="00D72F15"/>
    <w:rsid w:val="00D7373C"/>
    <w:rsid w:val="00D81422"/>
    <w:rsid w:val="00D95FC8"/>
    <w:rsid w:val="00DA06DE"/>
    <w:rsid w:val="00DA32ED"/>
    <w:rsid w:val="00DA4C81"/>
    <w:rsid w:val="00DB45CF"/>
    <w:rsid w:val="00DC2CF5"/>
    <w:rsid w:val="00DC5F67"/>
    <w:rsid w:val="00DD13AA"/>
    <w:rsid w:val="00DE2261"/>
    <w:rsid w:val="00DE595A"/>
    <w:rsid w:val="00DE7700"/>
    <w:rsid w:val="00DF3999"/>
    <w:rsid w:val="00E13E23"/>
    <w:rsid w:val="00E141BA"/>
    <w:rsid w:val="00E30505"/>
    <w:rsid w:val="00E42642"/>
    <w:rsid w:val="00E43A1C"/>
    <w:rsid w:val="00E43CDB"/>
    <w:rsid w:val="00E47BA3"/>
    <w:rsid w:val="00E53886"/>
    <w:rsid w:val="00E55F25"/>
    <w:rsid w:val="00E56B3F"/>
    <w:rsid w:val="00E703C2"/>
    <w:rsid w:val="00E75EE0"/>
    <w:rsid w:val="00E82977"/>
    <w:rsid w:val="00E863E8"/>
    <w:rsid w:val="00E879BD"/>
    <w:rsid w:val="00E93A98"/>
    <w:rsid w:val="00E9413C"/>
    <w:rsid w:val="00E94436"/>
    <w:rsid w:val="00E94BB9"/>
    <w:rsid w:val="00EA3C19"/>
    <w:rsid w:val="00EA4439"/>
    <w:rsid w:val="00EB5642"/>
    <w:rsid w:val="00EB64EC"/>
    <w:rsid w:val="00EC127E"/>
    <w:rsid w:val="00EC1EDF"/>
    <w:rsid w:val="00EC38A1"/>
    <w:rsid w:val="00ED5D97"/>
    <w:rsid w:val="00ED6CA4"/>
    <w:rsid w:val="00EE4CE9"/>
    <w:rsid w:val="00EE7838"/>
    <w:rsid w:val="00EF101E"/>
    <w:rsid w:val="00EF391A"/>
    <w:rsid w:val="00F024B4"/>
    <w:rsid w:val="00F1399A"/>
    <w:rsid w:val="00F150A8"/>
    <w:rsid w:val="00F2145A"/>
    <w:rsid w:val="00F241F0"/>
    <w:rsid w:val="00F244E1"/>
    <w:rsid w:val="00F5095B"/>
    <w:rsid w:val="00F57002"/>
    <w:rsid w:val="00F76741"/>
    <w:rsid w:val="00F8326C"/>
    <w:rsid w:val="00F911AB"/>
    <w:rsid w:val="00F9796E"/>
    <w:rsid w:val="00FB304C"/>
    <w:rsid w:val="00FC30DB"/>
    <w:rsid w:val="00FD1DF2"/>
    <w:rsid w:val="00FF4151"/>
    <w:rsid w:val="00FF56CF"/>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F02EE"/>
  <w15:chartTrackingRefBased/>
  <w15:docId w15:val="{0ACC155A-2C59-4EDC-A7F4-300D88B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1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61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61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61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61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61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61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61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61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1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61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61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61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61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61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61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61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61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61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6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1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6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151"/>
    <w:pPr>
      <w:spacing w:before="160" w:after="160"/>
      <w:jc w:val="center"/>
    </w:pPr>
    <w:rPr>
      <w:i/>
      <w:iCs/>
      <w:color w:val="404040" w:themeColor="text1" w:themeTint="BF"/>
    </w:rPr>
  </w:style>
  <w:style w:type="character" w:customStyle="1" w:styleId="a8">
    <w:name w:val="引用文 (文字)"/>
    <w:basedOn w:val="a0"/>
    <w:link w:val="a7"/>
    <w:uiPriority w:val="29"/>
    <w:rsid w:val="001D6151"/>
    <w:rPr>
      <w:i/>
      <w:iCs/>
      <w:color w:val="404040" w:themeColor="text1" w:themeTint="BF"/>
    </w:rPr>
  </w:style>
  <w:style w:type="paragraph" w:styleId="a9">
    <w:name w:val="List Paragraph"/>
    <w:basedOn w:val="a"/>
    <w:uiPriority w:val="34"/>
    <w:qFormat/>
    <w:rsid w:val="001D6151"/>
    <w:pPr>
      <w:ind w:left="720"/>
      <w:contextualSpacing/>
    </w:pPr>
  </w:style>
  <w:style w:type="character" w:styleId="21">
    <w:name w:val="Intense Emphasis"/>
    <w:basedOn w:val="a0"/>
    <w:uiPriority w:val="21"/>
    <w:qFormat/>
    <w:rsid w:val="001D6151"/>
    <w:rPr>
      <w:i/>
      <w:iCs/>
      <w:color w:val="0F4761" w:themeColor="accent1" w:themeShade="BF"/>
    </w:rPr>
  </w:style>
  <w:style w:type="paragraph" w:styleId="22">
    <w:name w:val="Intense Quote"/>
    <w:basedOn w:val="a"/>
    <w:next w:val="a"/>
    <w:link w:val="23"/>
    <w:uiPriority w:val="30"/>
    <w:qFormat/>
    <w:rsid w:val="001D6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6151"/>
    <w:rPr>
      <w:i/>
      <w:iCs/>
      <w:color w:val="0F4761" w:themeColor="accent1" w:themeShade="BF"/>
    </w:rPr>
  </w:style>
  <w:style w:type="character" w:styleId="24">
    <w:name w:val="Intense Reference"/>
    <w:basedOn w:val="a0"/>
    <w:uiPriority w:val="32"/>
    <w:qFormat/>
    <w:rsid w:val="001D6151"/>
    <w:rPr>
      <w:b/>
      <w:bCs/>
      <w:smallCaps/>
      <w:color w:val="0F4761" w:themeColor="accent1" w:themeShade="BF"/>
      <w:spacing w:val="5"/>
    </w:rPr>
  </w:style>
  <w:style w:type="paragraph" w:styleId="aa">
    <w:name w:val="header"/>
    <w:basedOn w:val="a"/>
    <w:link w:val="ab"/>
    <w:uiPriority w:val="99"/>
    <w:unhideWhenUsed/>
    <w:rsid w:val="004363C1"/>
    <w:pPr>
      <w:tabs>
        <w:tab w:val="center" w:pos="4252"/>
        <w:tab w:val="right" w:pos="8504"/>
      </w:tabs>
      <w:snapToGrid w:val="0"/>
    </w:pPr>
  </w:style>
  <w:style w:type="character" w:customStyle="1" w:styleId="ab">
    <w:name w:val="ヘッダー (文字)"/>
    <w:basedOn w:val="a0"/>
    <w:link w:val="aa"/>
    <w:uiPriority w:val="99"/>
    <w:rsid w:val="004363C1"/>
  </w:style>
  <w:style w:type="paragraph" w:styleId="ac">
    <w:name w:val="footer"/>
    <w:basedOn w:val="a"/>
    <w:link w:val="ad"/>
    <w:uiPriority w:val="99"/>
    <w:unhideWhenUsed/>
    <w:rsid w:val="004363C1"/>
    <w:pPr>
      <w:tabs>
        <w:tab w:val="center" w:pos="4252"/>
        <w:tab w:val="right" w:pos="8504"/>
      </w:tabs>
      <w:snapToGrid w:val="0"/>
    </w:pPr>
  </w:style>
  <w:style w:type="character" w:customStyle="1" w:styleId="ad">
    <w:name w:val="フッター (文字)"/>
    <w:basedOn w:val="a0"/>
    <w:link w:val="ac"/>
    <w:uiPriority w:val="99"/>
    <w:rsid w:val="0043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509</TotalTime>
  <Pages>4</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378</cp:revision>
  <dcterms:created xsi:type="dcterms:W3CDTF">2025-04-19T09:26:00Z</dcterms:created>
  <dcterms:modified xsi:type="dcterms:W3CDTF">2025-04-20T00:54:00Z</dcterms:modified>
</cp:coreProperties>
</file>