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94301" w14:textId="7FCC0A42" w:rsidR="00625AD5" w:rsidRPr="00625AD5" w:rsidRDefault="00625AD5" w:rsidP="009717ED">
      <w:pPr>
        <w:rPr>
          <w:rFonts w:ascii="ＭＳ 明朝" w:eastAsia="ＭＳ 明朝" w:hAnsi="ＭＳ 明朝" w:cs="ＭＳ 明朝"/>
          <w:color w:val="000000"/>
          <w:szCs w:val="21"/>
          <w14:ligatures w14:val="none"/>
        </w:rPr>
      </w:pPr>
      <w:r w:rsidRPr="00625AD5">
        <w:rPr>
          <w:rFonts w:ascii="Century" w:eastAsia="Century" w:hAnsi="Century" w:cs="Century"/>
          <w:color w:val="000000"/>
          <w:szCs w:val="21"/>
          <w14:ligatures w14:val="none"/>
        </w:rPr>
        <w:t>202</w:t>
      </w:r>
      <w:r w:rsidRPr="00625AD5">
        <w:rPr>
          <w:rFonts w:ascii="Century" w:eastAsia="游明朝" w:hAnsi="Century" w:cs="Century" w:hint="eastAsia"/>
          <w:color w:val="000000"/>
          <w:szCs w:val="21"/>
          <w14:ligatures w14:val="none"/>
        </w:rPr>
        <w:t>5</w:t>
      </w:r>
      <w:r w:rsidRPr="00625AD5">
        <w:rPr>
          <w:rFonts w:ascii="ＭＳ 明朝" w:eastAsia="ＭＳ 明朝" w:hAnsi="ＭＳ 明朝" w:cs="ＭＳ 明朝"/>
          <w:color w:val="000000"/>
          <w:szCs w:val="21"/>
          <w14:ligatures w14:val="none"/>
        </w:rPr>
        <w:t>年</w:t>
      </w:r>
      <w:r>
        <w:rPr>
          <w:rFonts w:ascii="ＭＳ 明朝" w:eastAsia="ＭＳ 明朝" w:hAnsi="ＭＳ 明朝" w:cs="ＭＳ 明朝" w:hint="eastAsia"/>
          <w:color w:val="000000"/>
          <w:szCs w:val="21"/>
          <w14:ligatures w14:val="none"/>
        </w:rPr>
        <w:t>8</w:t>
      </w:r>
      <w:r w:rsidRPr="00625AD5">
        <w:rPr>
          <w:rFonts w:ascii="ＭＳ 明朝" w:eastAsia="ＭＳ 明朝" w:hAnsi="ＭＳ 明朝" w:cs="ＭＳ 明朝"/>
          <w:color w:val="000000"/>
          <w:szCs w:val="21"/>
          <w14:ligatures w14:val="none"/>
        </w:rPr>
        <w:t>月</w:t>
      </w:r>
      <w:r>
        <w:rPr>
          <w:rFonts w:ascii="ＭＳ 明朝" w:eastAsia="ＭＳ 明朝" w:hAnsi="ＭＳ 明朝" w:cs="ＭＳ 明朝" w:hint="eastAsia"/>
          <w:color w:val="000000"/>
          <w:szCs w:val="21"/>
          <w14:ligatures w14:val="none"/>
        </w:rPr>
        <w:t>3</w:t>
      </w:r>
      <w:r w:rsidRPr="00625AD5">
        <w:rPr>
          <w:rFonts w:ascii="ＭＳ 明朝" w:eastAsia="ＭＳ 明朝" w:hAnsi="ＭＳ 明朝" w:cs="ＭＳ 明朝"/>
          <w:color w:val="000000"/>
          <w:szCs w:val="21"/>
          <w14:ligatures w14:val="none"/>
        </w:rPr>
        <w:t xml:space="preserve">日 </w:t>
      </w:r>
      <w:r w:rsidRPr="00625AD5">
        <w:rPr>
          <w:rFonts w:ascii="Cambria Math" w:eastAsia="Cambria Math" w:hAnsi="Cambria Math" w:cs="Cambria Math"/>
          <w:color w:val="000000"/>
          <w:szCs w:val="21"/>
          <w14:ligatures w14:val="none"/>
        </w:rPr>
        <w:t> </w:t>
      </w:r>
      <w:r w:rsidRPr="00625AD5">
        <w:rPr>
          <w:rFonts w:ascii="ＭＳ 明朝" w:eastAsia="ＭＳ 明朝" w:hAnsi="ＭＳ 明朝" w:cs="ＭＳ 明朝"/>
          <w:color w:val="000000"/>
          <w:szCs w:val="21"/>
          <w14:ligatures w14:val="none"/>
        </w:rPr>
        <w:t>川越教会</w:t>
      </w:r>
      <w:r w:rsidRPr="00625AD5">
        <w:rPr>
          <w:rFonts w:ascii="Times New Roman" w:eastAsia="Times New Roman" w:hAnsi="Times New Roman" w:cs="Times New Roman"/>
          <w:color w:val="000000"/>
          <w:szCs w:val="21"/>
          <w14:ligatures w14:val="none"/>
        </w:rPr>
        <w:t> </w:t>
      </w:r>
      <w:r w:rsidRPr="00625AD5">
        <w:rPr>
          <w:rFonts w:ascii="ＭＳ 明朝" w:eastAsia="ＭＳ 明朝" w:hAnsi="ＭＳ 明朝" w:cs="ＭＳ 明朝"/>
          <w:color w:val="000000"/>
          <w:szCs w:val="21"/>
          <w14:ligatures w14:val="none"/>
        </w:rPr>
        <w:t> </w:t>
      </w:r>
    </w:p>
    <w:p w14:paraId="691C7F23" w14:textId="77777777" w:rsidR="00625AD5" w:rsidRPr="00625AD5" w:rsidRDefault="00625AD5" w:rsidP="00625AD5">
      <w:pPr>
        <w:spacing w:line="400" w:lineRule="exact"/>
        <w:jc w:val="center"/>
        <w:rPr>
          <w:rFonts w:ascii="ＭＳ 明朝" w:eastAsia="ＭＳ 明朝" w:hAnsi="ＭＳ 明朝" w:cs="ＭＳ 明朝"/>
          <w:color w:val="000000"/>
          <w:sz w:val="24"/>
          <w14:ligatures w14:val="none"/>
        </w:rPr>
      </w:pPr>
      <w:r w:rsidRPr="00625AD5">
        <w:rPr>
          <w:rFonts w:ascii="ＭＳ 明朝" w:eastAsia="ＭＳ 明朝" w:hAnsi="ＭＳ 明朝" w:cs="ＭＳ 明朝"/>
          <w:color w:val="000000"/>
          <w:sz w:val="24"/>
          <w14:ligatures w14:val="none"/>
        </w:rPr>
        <w:t xml:space="preserve">　　　　　　　　　　　　　　　　　　　　　　　　　　　　　　　丸山　勉</w:t>
      </w:r>
    </w:p>
    <w:p w14:paraId="054652A3" w14:textId="2509C0BA" w:rsidR="00625AD5" w:rsidRPr="00625AD5" w:rsidRDefault="00625CBB" w:rsidP="00625CBB">
      <w:pPr>
        <w:tabs>
          <w:tab w:val="center" w:pos="4252"/>
          <w:tab w:val="right" w:pos="8504"/>
        </w:tabs>
        <w:spacing w:line="400" w:lineRule="exact"/>
        <w:rPr>
          <w:rFonts w:ascii="ＭＳ Ｐゴシック" w:eastAsia="ＭＳ Ｐゴシック" w:hAnsi="ＭＳ Ｐゴシック" w:cs="ＭＳ Ｐゴシック"/>
          <w:color w:val="000000"/>
          <w:sz w:val="32"/>
          <w:szCs w:val="32"/>
          <w14:ligatures w14:val="none"/>
        </w:rPr>
      </w:pPr>
      <w:r>
        <w:rPr>
          <w:rFonts w:ascii="ＭＳ Ｐゴシック" w:eastAsia="ＭＳ Ｐゴシック" w:hAnsi="ＭＳ Ｐゴシック" w:cs="ＭＳ Ｐゴシック"/>
          <w:color w:val="000000"/>
          <w:sz w:val="32"/>
          <w:szCs w:val="32"/>
          <w14:ligatures w14:val="none"/>
        </w:rPr>
        <w:tab/>
      </w:r>
      <w:r w:rsidR="00625AD5">
        <w:rPr>
          <w:rFonts w:ascii="ＭＳ Ｐゴシック" w:eastAsia="ＭＳ Ｐゴシック" w:hAnsi="ＭＳ Ｐゴシック" w:cs="ＭＳ Ｐゴシック" w:hint="eastAsia"/>
          <w:color w:val="000000"/>
          <w:sz w:val="32"/>
          <w:szCs w:val="32"/>
          <w14:ligatures w14:val="none"/>
        </w:rPr>
        <w:t xml:space="preserve">わが愛の内にとどまれ　</w:t>
      </w:r>
    </w:p>
    <w:p w14:paraId="75DCE06C" w14:textId="77777777" w:rsidR="00625AD5" w:rsidRPr="00625AD5" w:rsidRDefault="00625AD5" w:rsidP="00625AD5">
      <w:pPr>
        <w:spacing w:line="400" w:lineRule="exact"/>
        <w:jc w:val="center"/>
        <w:rPr>
          <w:rFonts w:ascii="ＭＳ Ｐゴシック" w:eastAsia="ＭＳ Ｐゴシック" w:hAnsi="ＭＳ Ｐゴシック" w:cs="ＭＳ Ｐゴシック"/>
          <w:color w:val="000000"/>
          <w:sz w:val="32"/>
          <w:szCs w:val="32"/>
          <w14:ligatures w14:val="none"/>
        </w:rPr>
      </w:pPr>
    </w:p>
    <w:p w14:paraId="359A8BB1" w14:textId="77777777" w:rsidR="00625AD5" w:rsidRPr="00625AD5" w:rsidRDefault="00625AD5" w:rsidP="00625AD5">
      <w:pPr>
        <w:spacing w:line="380" w:lineRule="exact"/>
        <w:rPr>
          <w:rFonts w:ascii="ＭＳ Ｐゴシック" w:eastAsia="ＭＳ Ｐゴシック" w:hAnsi="ＭＳ Ｐゴシック" w:cs="ＭＳ Ｐゴシック"/>
          <w:color w:val="000000"/>
          <w:sz w:val="32"/>
          <w:szCs w:val="32"/>
          <w14:ligatures w14:val="none"/>
        </w:rPr>
      </w:pPr>
    </w:p>
    <w:p w14:paraId="04EDD3E8" w14:textId="6FE0FF20" w:rsidR="00625AD5" w:rsidRPr="00625AD5" w:rsidRDefault="00625AD5" w:rsidP="00625AD5">
      <w:pPr>
        <w:spacing w:line="360" w:lineRule="exact"/>
        <w:ind w:firstLineChars="50" w:firstLine="120"/>
        <w:rPr>
          <w:rFonts w:ascii="ＭＳ Ｐゴシック" w:eastAsia="ＭＳ Ｐゴシック" w:hAnsi="ＭＳ Ｐゴシック" w:cs="ＭＳ Ｐゴシック"/>
          <w:color w:val="000000"/>
          <w:sz w:val="24"/>
          <w14:ligatures w14:val="none"/>
        </w:rPr>
      </w:pPr>
      <w:r w:rsidRPr="00625AD5">
        <w:rPr>
          <w:rFonts w:ascii="ＭＳ Ｐゴシック" w:eastAsia="ＭＳ Ｐゴシック" w:hAnsi="ＭＳ Ｐゴシック" w:cs="ＭＳ Ｐゴシック"/>
          <w:color w:val="000000"/>
          <w:sz w:val="24"/>
          <w14:ligatures w14:val="none"/>
        </w:rPr>
        <w:t>［</w:t>
      </w:r>
      <w:r>
        <w:rPr>
          <w:rFonts w:ascii="ＭＳ Ｐゴシック" w:eastAsia="ＭＳ Ｐゴシック" w:hAnsi="ＭＳ Ｐゴシック" w:cs="ＭＳ Ｐゴシック" w:hint="eastAsia"/>
          <w:color w:val="000000"/>
          <w:sz w:val="24"/>
          <w14:ligatures w14:val="none"/>
        </w:rPr>
        <w:t>申命記5</w:t>
      </w:r>
      <w:r w:rsidRPr="00625AD5">
        <w:rPr>
          <w:rFonts w:ascii="ＭＳ Ｐゴシック" w:eastAsia="ＭＳ Ｐゴシック" w:hAnsi="ＭＳ Ｐゴシック" w:cs="ＭＳ Ｐゴシック" w:hint="eastAsia"/>
          <w:color w:val="000000"/>
          <w:sz w:val="24"/>
          <w14:ligatures w14:val="none"/>
        </w:rPr>
        <w:t>章</w:t>
      </w:r>
      <w:r>
        <w:rPr>
          <w:rFonts w:ascii="ＭＳ Ｐゴシック" w:eastAsia="ＭＳ Ｐゴシック" w:hAnsi="ＭＳ Ｐゴシック" w:cs="ＭＳ Ｐゴシック" w:hint="eastAsia"/>
          <w:color w:val="000000"/>
          <w:sz w:val="24"/>
          <w14:ligatures w14:val="none"/>
        </w:rPr>
        <w:t>1</w:t>
      </w:r>
      <w:r w:rsidRPr="00625AD5">
        <w:rPr>
          <w:rFonts w:ascii="ＭＳ Ｐゴシック" w:eastAsia="ＭＳ Ｐゴシック" w:hAnsi="ＭＳ Ｐゴシック" w:cs="ＭＳ Ｐゴシック" w:hint="eastAsia"/>
          <w:color w:val="000000"/>
          <w:sz w:val="24"/>
          <w14:ligatures w14:val="none"/>
        </w:rPr>
        <w:t>～</w:t>
      </w:r>
      <w:r>
        <w:rPr>
          <w:rFonts w:ascii="ＭＳ Ｐゴシック" w:eastAsia="ＭＳ Ｐゴシック" w:hAnsi="ＭＳ Ｐゴシック" w:cs="ＭＳ Ｐゴシック" w:hint="eastAsia"/>
          <w:color w:val="000000"/>
          <w:sz w:val="24"/>
          <w14:ligatures w14:val="none"/>
        </w:rPr>
        <w:t>2</w:t>
      </w:r>
      <w:r w:rsidR="000C7EFA">
        <w:rPr>
          <w:rFonts w:ascii="ＭＳ Ｐゴシック" w:eastAsia="ＭＳ Ｐゴシック" w:hAnsi="ＭＳ Ｐゴシック" w:cs="ＭＳ Ｐゴシック" w:hint="eastAsia"/>
          <w:color w:val="000000"/>
          <w:sz w:val="24"/>
          <w14:ligatures w14:val="none"/>
        </w:rPr>
        <w:t>1</w:t>
      </w:r>
      <w:r w:rsidRPr="00625AD5">
        <w:rPr>
          <w:rFonts w:ascii="ＭＳ Ｐゴシック" w:eastAsia="ＭＳ Ｐゴシック" w:hAnsi="ＭＳ Ｐゴシック" w:cs="ＭＳ Ｐゴシック" w:hint="eastAsia"/>
          <w:color w:val="000000"/>
          <w:sz w:val="24"/>
          <w14:ligatures w14:val="none"/>
        </w:rPr>
        <w:t>節</w:t>
      </w:r>
      <w:r w:rsidRPr="00625AD5">
        <w:rPr>
          <w:rFonts w:ascii="ＭＳ Ｐゴシック" w:eastAsia="ＭＳ Ｐゴシック" w:hAnsi="ＭＳ Ｐゴシック" w:cs="ＭＳ Ｐゴシック"/>
          <w:color w:val="000000"/>
          <w:sz w:val="24"/>
          <w14:ligatures w14:val="none"/>
        </w:rPr>
        <w:t>］</w:t>
      </w:r>
    </w:p>
    <w:p w14:paraId="779BE869" w14:textId="77777777" w:rsidR="00625AD5" w:rsidRDefault="00625AD5" w:rsidP="00625AD5">
      <w:pPr>
        <w:spacing w:line="160" w:lineRule="atLeast"/>
        <w:ind w:firstLineChars="100" w:firstLine="240"/>
        <w:jc w:val="both"/>
        <w:rPr>
          <w:rFonts w:ascii="ＭＳ Ｐゴシック" w:eastAsia="ＭＳ Ｐゴシック" w:hAnsi="ＭＳ Ｐゴシック" w:cs="ＭＳ Ｐゴシック"/>
          <w:color w:val="000000"/>
          <w:sz w:val="24"/>
          <w14:ligatures w14:val="none"/>
        </w:rPr>
      </w:pPr>
      <w:bookmarkStart w:id="0" w:name="04013003"/>
      <w:bookmarkStart w:id="1" w:name="04011004"/>
      <w:r w:rsidRPr="00625AD5">
        <w:rPr>
          <w:rFonts w:ascii="ＭＳ Ｐゴシック" w:eastAsia="ＭＳ Ｐゴシック" w:hAnsi="ＭＳ Ｐゴシック" w:cs="ＭＳ Ｐゴシック" w:hint="eastAsia"/>
          <w:color w:val="000000"/>
          <w:sz w:val="24"/>
          <w14:ligatures w14:val="none"/>
        </w:rPr>
        <w:t> </w:t>
      </w:r>
      <w:bookmarkStart w:id="2" w:name="05005001"/>
      <w:bookmarkEnd w:id="0"/>
      <w:bookmarkEnd w:id="1"/>
      <w:r w:rsidRPr="00625AD5">
        <w:rPr>
          <w:rFonts w:ascii="ＭＳ Ｐゴシック" w:eastAsia="ＭＳ Ｐゴシック" w:hAnsi="ＭＳ Ｐゴシック" w:cs="ＭＳ Ｐゴシック" w:hint="eastAsia"/>
          <w:color w:val="000000"/>
          <w:sz w:val="24"/>
          <w14:ligatures w14:val="none"/>
        </w:rPr>
        <w:t>モーセは、全イスラエルを呼び集めて言った。イスラエルよ、聞け。今日、わたしは掟と法を語り聞かせる。あなたたちはこれを学び、忠実に守りなさい。</w:t>
      </w:r>
      <w:bookmarkStart w:id="3" w:name="05005002"/>
      <w:bookmarkEnd w:id="2"/>
      <w:r w:rsidRPr="00625AD5">
        <w:rPr>
          <w:rFonts w:ascii="ＭＳ Ｐゴシック" w:eastAsia="ＭＳ Ｐゴシック" w:hAnsi="ＭＳ Ｐゴシック" w:cs="ＭＳ Ｐゴシック" w:hint="eastAsia"/>
          <w:color w:val="000000"/>
          <w:sz w:val="24"/>
          <w14:ligatures w14:val="none"/>
        </w:rPr>
        <w:t>我々の神、主は、ホレブで我々と契約を結ばれた。</w:t>
      </w:r>
      <w:bookmarkStart w:id="4" w:name="05005003"/>
      <w:bookmarkEnd w:id="3"/>
      <w:r w:rsidRPr="00625AD5">
        <w:rPr>
          <w:rFonts w:ascii="ＭＳ Ｐゴシック" w:eastAsia="ＭＳ Ｐゴシック" w:hAnsi="ＭＳ Ｐゴシック" w:cs="ＭＳ Ｐゴシック" w:hint="eastAsia"/>
          <w:color w:val="000000"/>
          <w:sz w:val="24"/>
          <w14:ligatures w14:val="none"/>
        </w:rPr>
        <w:t>主はこの契約を我々の先祖と結ばれたのではなく、今ここに生きている我々すべてと結ばれた。</w:t>
      </w:r>
      <w:bookmarkStart w:id="5" w:name="05005004"/>
      <w:bookmarkEnd w:id="4"/>
      <w:r w:rsidRPr="00625AD5">
        <w:rPr>
          <w:rFonts w:ascii="ＭＳ Ｐゴシック" w:eastAsia="ＭＳ Ｐゴシック" w:hAnsi="ＭＳ Ｐゴシック" w:cs="ＭＳ Ｐゴシック" w:hint="eastAsia"/>
          <w:color w:val="000000"/>
          <w:sz w:val="24"/>
          <w14:ligatures w14:val="none"/>
        </w:rPr>
        <w:t>主は山で、火の中からあなたたちと顔と顔を合わせて語られた。</w:t>
      </w:r>
      <w:bookmarkStart w:id="6" w:name="05005005"/>
      <w:bookmarkEnd w:id="5"/>
      <w:r w:rsidRPr="00625AD5">
        <w:rPr>
          <w:rFonts w:ascii="ＭＳ Ｐゴシック" w:eastAsia="ＭＳ Ｐゴシック" w:hAnsi="ＭＳ Ｐゴシック" w:cs="ＭＳ Ｐゴシック" w:hint="eastAsia"/>
          <w:color w:val="000000"/>
          <w:sz w:val="24"/>
          <w14:ligatures w14:val="none"/>
        </w:rPr>
        <w:t>わたしはそのとき、主とあなたたちの間に立って主の言葉を告げた。あなたたちが火を恐れて山に登らなかったからである。</w:t>
      </w:r>
    </w:p>
    <w:p w14:paraId="21602011" w14:textId="77777777" w:rsidR="00625AD5" w:rsidRDefault="00625AD5" w:rsidP="00625AD5">
      <w:pPr>
        <w:spacing w:line="160" w:lineRule="atLeast"/>
        <w:ind w:firstLineChars="100" w:firstLine="240"/>
        <w:jc w:val="both"/>
        <w:rPr>
          <w:rFonts w:ascii="ＭＳ Ｐゴシック" w:eastAsia="ＭＳ Ｐゴシック" w:hAnsi="ＭＳ Ｐゴシック" w:cs="ＭＳ Ｐゴシック"/>
          <w:color w:val="000000"/>
          <w:sz w:val="24"/>
          <w14:ligatures w14:val="none"/>
        </w:rPr>
      </w:pPr>
      <w:r w:rsidRPr="00625AD5">
        <w:rPr>
          <w:rFonts w:ascii="ＭＳ Ｐゴシック" w:eastAsia="ＭＳ Ｐゴシック" w:hAnsi="ＭＳ Ｐゴシック" w:cs="ＭＳ Ｐゴシック" w:hint="eastAsia"/>
          <w:color w:val="000000"/>
          <w:sz w:val="24"/>
          <w14:ligatures w14:val="none"/>
        </w:rPr>
        <w:t>主は言われた。</w:t>
      </w:r>
      <w:bookmarkStart w:id="7" w:name="05005006"/>
      <w:bookmarkEnd w:id="6"/>
      <w:r w:rsidRPr="00625AD5">
        <w:rPr>
          <w:rFonts w:ascii="ＭＳ Ｐゴシック" w:eastAsia="ＭＳ Ｐゴシック" w:hAnsi="ＭＳ Ｐゴシック" w:cs="ＭＳ Ｐゴシック" w:hint="eastAsia"/>
          <w:color w:val="000000"/>
          <w:sz w:val="24"/>
          <w14:ligatures w14:val="none"/>
        </w:rPr>
        <w:t>「わたしは主、あなたの神、あなたをエジプトの国、奴隷の家から導き出した神である。</w:t>
      </w:r>
      <w:bookmarkStart w:id="8" w:name="05005007"/>
      <w:bookmarkEnd w:id="7"/>
      <w:r w:rsidRPr="00625AD5">
        <w:rPr>
          <w:rFonts w:ascii="ＭＳ Ｐゴシック" w:eastAsia="ＭＳ Ｐゴシック" w:hAnsi="ＭＳ Ｐゴシック" w:cs="ＭＳ Ｐゴシック" w:hint="eastAsia"/>
          <w:color w:val="000000"/>
          <w:sz w:val="24"/>
          <w14:ligatures w14:val="none"/>
        </w:rPr>
        <w:t>あなたには、わたしをおいてほかに神があってはならない。</w:t>
      </w:r>
      <w:bookmarkStart w:id="9" w:name="05005008"/>
      <w:bookmarkEnd w:id="8"/>
      <w:r w:rsidRPr="00625AD5">
        <w:rPr>
          <w:rFonts w:ascii="ＭＳ Ｐゴシック" w:eastAsia="ＭＳ Ｐゴシック" w:hAnsi="ＭＳ Ｐゴシック" w:cs="ＭＳ Ｐゴシック" w:hint="eastAsia"/>
          <w:color w:val="000000"/>
          <w:sz w:val="24"/>
          <w14:ligatures w14:val="none"/>
        </w:rPr>
        <w:t>あなたはいかなる像も造ってはならない。上は天にあり、下は地にあり、また地の下の水の中にある、いかなるものの形も造ってはならない。</w:t>
      </w:r>
      <w:bookmarkStart w:id="10" w:name="05005009"/>
      <w:bookmarkEnd w:id="9"/>
      <w:r w:rsidRPr="00625AD5">
        <w:rPr>
          <w:rFonts w:ascii="ＭＳ Ｐゴシック" w:eastAsia="ＭＳ Ｐゴシック" w:hAnsi="ＭＳ Ｐゴシック" w:cs="ＭＳ Ｐゴシック" w:hint="eastAsia"/>
          <w:color w:val="000000"/>
          <w:sz w:val="24"/>
          <w14:ligatures w14:val="none"/>
        </w:rPr>
        <w:t>あなたはそれらに向かってひれ伏したり、それらに仕えたりしてはならない。わたしは主、あなたの神。わたしは熱情の神である。わたしを否む者には、父祖の罪を子孫に三代、四代までも問うが、</w:t>
      </w:r>
      <w:bookmarkStart w:id="11" w:name="05005010"/>
      <w:bookmarkEnd w:id="10"/>
      <w:r w:rsidRPr="00625AD5">
        <w:rPr>
          <w:rFonts w:ascii="ＭＳ Ｐゴシック" w:eastAsia="ＭＳ Ｐゴシック" w:hAnsi="ＭＳ Ｐゴシック" w:cs="ＭＳ Ｐゴシック" w:hint="eastAsia"/>
          <w:color w:val="000000"/>
          <w:sz w:val="24"/>
          <w14:ligatures w14:val="none"/>
        </w:rPr>
        <w:t>わたしを愛し、わたしの戒めを守る者には、幾千代にも及ぶ慈しみを与える。</w:t>
      </w:r>
      <w:bookmarkStart w:id="12" w:name="05005011"/>
      <w:bookmarkEnd w:id="11"/>
      <w:r w:rsidRPr="00625AD5">
        <w:rPr>
          <w:rFonts w:ascii="ＭＳ Ｐゴシック" w:eastAsia="ＭＳ Ｐゴシック" w:hAnsi="ＭＳ Ｐゴシック" w:cs="ＭＳ Ｐゴシック" w:hint="eastAsia"/>
          <w:color w:val="000000"/>
          <w:sz w:val="24"/>
          <w14:ligatures w14:val="none"/>
        </w:rPr>
        <w:t>あなたの神、主の名をみだりに唱えてはならない。みだりにその名を唱える者を主は罰せずにはおかれない。</w:t>
      </w:r>
      <w:bookmarkStart w:id="13" w:name="05005012"/>
      <w:bookmarkEnd w:id="12"/>
      <w:r w:rsidRPr="00625AD5">
        <w:rPr>
          <w:rFonts w:ascii="ＭＳ Ｐゴシック" w:eastAsia="ＭＳ Ｐゴシック" w:hAnsi="ＭＳ Ｐゴシック" w:cs="ＭＳ Ｐゴシック" w:hint="eastAsia"/>
          <w:color w:val="000000"/>
          <w:sz w:val="24"/>
          <w14:ligatures w14:val="none"/>
        </w:rPr>
        <w:t>安息日を守ってこれを聖別せよ。あなたの神、主が命じられたとおりに。</w:t>
      </w:r>
      <w:bookmarkStart w:id="14" w:name="05005013"/>
      <w:bookmarkEnd w:id="13"/>
      <w:r w:rsidRPr="00625AD5">
        <w:rPr>
          <w:rFonts w:ascii="ＭＳ Ｐゴシック" w:eastAsia="ＭＳ Ｐゴシック" w:hAnsi="ＭＳ Ｐゴシック" w:cs="ＭＳ Ｐゴシック" w:hint="eastAsia"/>
          <w:color w:val="000000"/>
          <w:sz w:val="24"/>
          <w14:ligatures w14:val="none"/>
        </w:rPr>
        <w:t>六日の間働いて、何であれあなたの仕事をし、</w:t>
      </w:r>
      <w:bookmarkStart w:id="15" w:name="05005014"/>
      <w:bookmarkEnd w:id="14"/>
      <w:r w:rsidRPr="00625AD5">
        <w:rPr>
          <w:rFonts w:ascii="ＭＳ Ｐゴシック" w:eastAsia="ＭＳ Ｐゴシック" w:hAnsi="ＭＳ Ｐゴシック" w:cs="ＭＳ Ｐゴシック" w:hint="eastAsia"/>
          <w:color w:val="000000"/>
          <w:sz w:val="24"/>
          <w14:ligatures w14:val="none"/>
        </w:rPr>
        <w:t>七日目は、あなたの神、主の安息日であるから、いかなる仕事もしてはならない。あなたも、息子も、娘も、男女の奴隷も、牛、ろばなどすべての家畜も、あなたの町の門の中に寄留する人々も同様である。そうすれば、あなたの男女の奴隷もあなたと同じように休むことができる。</w:t>
      </w:r>
      <w:bookmarkStart w:id="16" w:name="05005015"/>
      <w:bookmarkEnd w:id="15"/>
      <w:r w:rsidRPr="00625AD5">
        <w:rPr>
          <w:rFonts w:ascii="ＭＳ Ｐゴシック" w:eastAsia="ＭＳ Ｐゴシック" w:hAnsi="ＭＳ Ｐゴシック" w:cs="ＭＳ Ｐゴシック" w:hint="eastAsia"/>
          <w:color w:val="000000"/>
          <w:sz w:val="24"/>
          <w14:ligatures w14:val="none"/>
        </w:rPr>
        <w:t>あなたはかつてエジプトの国で奴隷であったが、あなたの神、主が力ある御手と御腕を伸ばしてあなたを導き出されたことを思い起こさねばならない。そのために、あなたの神、主は安息日を守るよう命じられたのである。</w:t>
      </w:r>
      <w:bookmarkStart w:id="17" w:name="05005016"/>
      <w:bookmarkEnd w:id="16"/>
    </w:p>
    <w:p w14:paraId="7266AEC8" w14:textId="364F759F" w:rsidR="00625AD5" w:rsidRDefault="00625AD5" w:rsidP="00625AD5">
      <w:pPr>
        <w:spacing w:line="160" w:lineRule="atLeast"/>
        <w:ind w:firstLineChars="100" w:firstLine="240"/>
        <w:jc w:val="both"/>
        <w:rPr>
          <w:rFonts w:ascii="ＭＳ Ｐゴシック" w:eastAsia="ＭＳ Ｐゴシック" w:hAnsi="ＭＳ Ｐゴシック" w:cs="ＭＳ Ｐゴシック"/>
          <w:color w:val="000000"/>
          <w:sz w:val="24"/>
          <w14:ligatures w14:val="none"/>
        </w:rPr>
      </w:pPr>
      <w:r w:rsidRPr="00625AD5">
        <w:rPr>
          <w:rFonts w:ascii="ＭＳ Ｐゴシック" w:eastAsia="ＭＳ Ｐゴシック" w:hAnsi="ＭＳ Ｐゴシック" w:cs="ＭＳ Ｐゴシック" w:hint="eastAsia"/>
          <w:color w:val="000000"/>
          <w:sz w:val="24"/>
          <w14:ligatures w14:val="none"/>
        </w:rPr>
        <w:t>あなたの父母を敬え。あなたの神、主が命じられたとおりに。そうすればあなたは、あなたの神、主が与えられる土地に長く生き、幸いを得る。</w:t>
      </w:r>
      <w:bookmarkStart w:id="18" w:name="05005017"/>
      <w:bookmarkEnd w:id="17"/>
      <w:r w:rsidRPr="00625AD5">
        <w:rPr>
          <w:rFonts w:ascii="ＭＳ Ｐゴシック" w:eastAsia="ＭＳ Ｐゴシック" w:hAnsi="ＭＳ Ｐゴシック" w:cs="ＭＳ Ｐゴシック" w:hint="eastAsia"/>
          <w:color w:val="000000"/>
          <w:sz w:val="24"/>
          <w14:ligatures w14:val="none"/>
        </w:rPr>
        <w:t>殺してはならない。</w:t>
      </w:r>
      <w:bookmarkStart w:id="19" w:name="05005018"/>
      <w:bookmarkEnd w:id="18"/>
      <w:r w:rsidRPr="00625AD5">
        <w:rPr>
          <w:rFonts w:ascii="ＭＳ Ｐゴシック" w:eastAsia="ＭＳ Ｐゴシック" w:hAnsi="ＭＳ Ｐゴシック" w:cs="ＭＳ Ｐゴシック" w:hint="eastAsia"/>
          <w:color w:val="000000"/>
          <w:sz w:val="24"/>
          <w14:ligatures w14:val="none"/>
        </w:rPr>
        <w:t>姦淫してはならない。</w:t>
      </w:r>
      <w:bookmarkStart w:id="20" w:name="05005019"/>
      <w:bookmarkEnd w:id="19"/>
      <w:r w:rsidRPr="00625AD5">
        <w:rPr>
          <w:rFonts w:ascii="ＭＳ Ｐゴシック" w:eastAsia="ＭＳ Ｐゴシック" w:hAnsi="ＭＳ Ｐゴシック" w:cs="ＭＳ Ｐゴシック" w:hint="eastAsia"/>
          <w:color w:val="000000"/>
          <w:sz w:val="24"/>
          <w14:ligatures w14:val="none"/>
        </w:rPr>
        <w:t>盗んではならない。</w:t>
      </w:r>
      <w:bookmarkStart w:id="21" w:name="05005020"/>
      <w:bookmarkEnd w:id="20"/>
      <w:r w:rsidRPr="00625AD5">
        <w:rPr>
          <w:rFonts w:ascii="ＭＳ Ｐゴシック" w:eastAsia="ＭＳ Ｐゴシック" w:hAnsi="ＭＳ Ｐゴシック" w:cs="ＭＳ Ｐゴシック" w:hint="eastAsia"/>
          <w:color w:val="000000"/>
          <w:sz w:val="24"/>
          <w14:ligatures w14:val="none"/>
        </w:rPr>
        <w:t>隣人に関して偽証してはならない。</w:t>
      </w:r>
      <w:bookmarkStart w:id="22" w:name="05005021"/>
      <w:bookmarkEnd w:id="21"/>
      <w:r w:rsidRPr="00625AD5">
        <w:rPr>
          <w:rFonts w:ascii="ＭＳ Ｐゴシック" w:eastAsia="ＭＳ Ｐゴシック" w:hAnsi="ＭＳ Ｐゴシック" w:cs="ＭＳ Ｐゴシック" w:hint="eastAsia"/>
          <w:color w:val="000000"/>
          <w:sz w:val="24"/>
          <w14:ligatures w14:val="none"/>
        </w:rPr>
        <w:t>あなたの隣人の妻を欲してはならない。隣人の家、畑、男女の奴隷、牛、ろばなど、隣人のものを一切欲しがってはならない。」 </w:t>
      </w:r>
      <w:bookmarkEnd w:id="22"/>
    </w:p>
    <w:p w14:paraId="6C3B8267" w14:textId="77777777" w:rsidR="00625AD5" w:rsidRPr="00625AD5" w:rsidRDefault="00625AD5" w:rsidP="00625AD5">
      <w:pPr>
        <w:spacing w:line="160" w:lineRule="atLeast"/>
        <w:ind w:firstLineChars="100" w:firstLine="240"/>
        <w:jc w:val="both"/>
        <w:rPr>
          <w:rFonts w:ascii="ＭＳ Ｐゴシック" w:eastAsia="ＭＳ Ｐゴシック" w:hAnsi="ＭＳ Ｐゴシック" w:cs="ＭＳ Ｐゴシック"/>
          <w:color w:val="000000"/>
          <w:sz w:val="24"/>
          <w14:ligatures w14:val="none"/>
        </w:rPr>
      </w:pPr>
    </w:p>
    <w:p w14:paraId="684C24AB" w14:textId="4540D45B" w:rsidR="00625AD5" w:rsidRPr="00625AD5" w:rsidRDefault="00625AD5" w:rsidP="00625AD5">
      <w:pPr>
        <w:jc w:val="both"/>
        <w:rPr>
          <w:rFonts w:ascii="ＭＳ Ｐゴシック" w:eastAsia="ＭＳ Ｐゴシック" w:hAnsi="ＭＳ Ｐゴシック" w:cs="ＭＳ Ｐゴシック"/>
          <w:color w:val="000000"/>
          <w:sz w:val="24"/>
          <w14:ligatures w14:val="none"/>
        </w:rPr>
      </w:pPr>
      <w:r w:rsidRPr="00625AD5">
        <w:rPr>
          <w:rFonts w:ascii="ＭＳ Ｐゴシック" w:eastAsia="ＭＳ Ｐゴシック" w:hAnsi="ＭＳ Ｐゴシック" w:cs="ＭＳ Ｐゴシック" w:hint="eastAsia"/>
          <w:color w:val="000000"/>
          <w:sz w:val="24"/>
          <w14:ligatures w14:val="none"/>
        </w:rPr>
        <w:t xml:space="preserve">[1]　</w:t>
      </w:r>
      <w:r w:rsidR="00524958">
        <w:rPr>
          <w:rFonts w:ascii="ＭＳ Ｐゴシック" w:eastAsia="ＭＳ Ｐゴシック" w:hAnsi="ＭＳ Ｐゴシック" w:cs="ＭＳ Ｐゴシック" w:hint="eastAsia"/>
          <w:color w:val="000000"/>
          <w:sz w:val="24"/>
          <w14:ligatures w14:val="none"/>
        </w:rPr>
        <w:t>「平和」を祈る月に「申命記」を</w:t>
      </w:r>
    </w:p>
    <w:p w14:paraId="12910839" w14:textId="364338D9" w:rsidR="00B063AA" w:rsidRDefault="0085487F" w:rsidP="00582573">
      <w:pPr>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w:t>
      </w:r>
      <w:r w:rsidR="003238E8">
        <w:rPr>
          <w:rFonts w:ascii="ＭＳ 明朝" w:eastAsia="ＭＳ 明朝" w:hAnsi="ＭＳ 明朝" w:cs="ＭＳ Ｐゴシック" w:hint="eastAsia"/>
          <w:color w:val="000000"/>
          <w:sz w:val="24"/>
          <w14:ligatures w14:val="none"/>
        </w:rPr>
        <w:t>今年も8月がやってきました。</w:t>
      </w:r>
      <w:r w:rsidR="0007634C">
        <w:rPr>
          <w:rFonts w:ascii="ＭＳ 明朝" w:eastAsia="ＭＳ 明朝" w:hAnsi="ＭＳ 明朝" w:cs="ＭＳ Ｐゴシック" w:hint="eastAsia"/>
          <w:color w:val="000000"/>
          <w:sz w:val="24"/>
          <w14:ligatures w14:val="none"/>
        </w:rPr>
        <w:t>8月は何と言っても「平和」を祈る月です</w:t>
      </w:r>
      <w:r w:rsidR="008D169D">
        <w:rPr>
          <w:rFonts w:ascii="ＭＳ 明朝" w:eastAsia="ＭＳ 明朝" w:hAnsi="ＭＳ 明朝" w:cs="ＭＳ Ｐゴシック" w:hint="eastAsia"/>
          <w:color w:val="000000"/>
          <w:sz w:val="24"/>
          <w14:ligatures w14:val="none"/>
        </w:rPr>
        <w:t>ね</w:t>
      </w:r>
      <w:r w:rsidR="0007634C">
        <w:rPr>
          <w:rFonts w:ascii="ＭＳ 明朝" w:eastAsia="ＭＳ 明朝" w:hAnsi="ＭＳ 明朝" w:cs="ＭＳ Ｐゴシック" w:hint="eastAsia"/>
          <w:color w:val="000000"/>
          <w:sz w:val="24"/>
          <w14:ligatures w14:val="none"/>
        </w:rPr>
        <w:t>。</w:t>
      </w:r>
      <w:r w:rsidR="00582573">
        <w:rPr>
          <w:rFonts w:ascii="ＭＳ 明朝" w:eastAsia="ＭＳ 明朝" w:hAnsi="ＭＳ 明朝" w:cs="ＭＳ Ｐゴシック" w:hint="eastAsia"/>
          <w:color w:val="000000"/>
          <w:sz w:val="24"/>
          <w14:ligatures w14:val="none"/>
        </w:rPr>
        <w:lastRenderedPageBreak/>
        <w:t>既に</w:t>
      </w:r>
      <w:r w:rsidR="00345338">
        <w:rPr>
          <w:rFonts w:ascii="ＭＳ 明朝" w:eastAsia="ＭＳ 明朝" w:hAnsi="ＭＳ 明朝" w:cs="ＭＳ Ｐゴシック" w:hint="eastAsia"/>
          <w:color w:val="000000"/>
          <w:sz w:val="24"/>
          <w14:ligatures w14:val="none"/>
        </w:rPr>
        <w:t>讃美歌もそのような祈りの讃美歌を</w:t>
      </w:r>
      <w:r w:rsidR="005F3E57">
        <w:rPr>
          <w:rFonts w:ascii="ＭＳ 明朝" w:eastAsia="ＭＳ 明朝" w:hAnsi="ＭＳ 明朝" w:cs="ＭＳ Ｐゴシック" w:hint="eastAsia"/>
          <w:color w:val="000000"/>
          <w:sz w:val="24"/>
          <w14:ligatures w14:val="none"/>
        </w:rPr>
        <w:t>ご一緒に歌いましたし、</w:t>
      </w:r>
      <w:r w:rsidR="00966A87">
        <w:rPr>
          <w:rFonts w:ascii="ＭＳ 明朝" w:eastAsia="ＭＳ 明朝" w:hAnsi="ＭＳ 明朝" w:cs="ＭＳ Ｐゴシック" w:hint="eastAsia"/>
          <w:color w:val="000000"/>
          <w:sz w:val="24"/>
          <w14:ligatures w14:val="none"/>
        </w:rPr>
        <w:t>いつもの交読文は、</w:t>
      </w:r>
      <w:r w:rsidR="007A0B38">
        <w:rPr>
          <w:rFonts w:ascii="ＭＳ 明朝" w:eastAsia="ＭＳ 明朝" w:hAnsi="ＭＳ 明朝" w:cs="ＭＳ Ｐゴシック" w:hint="eastAsia"/>
          <w:color w:val="000000"/>
          <w:sz w:val="24"/>
          <w14:ligatures w14:val="none"/>
        </w:rPr>
        <w:t>「へいわこうどくぶん」</w:t>
      </w:r>
      <w:r w:rsidR="00966A87">
        <w:rPr>
          <w:rFonts w:ascii="ＭＳ 明朝" w:eastAsia="ＭＳ 明朝" w:hAnsi="ＭＳ 明朝" w:cs="ＭＳ Ｐゴシック" w:hint="eastAsia"/>
          <w:color w:val="000000"/>
          <w:sz w:val="24"/>
          <w14:ligatures w14:val="none"/>
        </w:rPr>
        <w:t>の交読を</w:t>
      </w:r>
      <w:r w:rsidR="007D33CF">
        <w:rPr>
          <w:rFonts w:ascii="ＭＳ 明朝" w:eastAsia="ＭＳ 明朝" w:hAnsi="ＭＳ 明朝" w:cs="ＭＳ Ｐゴシック" w:hint="eastAsia"/>
          <w:color w:val="000000"/>
          <w:sz w:val="24"/>
          <w14:ligatures w14:val="none"/>
        </w:rPr>
        <w:t>今月は</w:t>
      </w:r>
      <w:r w:rsidR="007414FA">
        <w:rPr>
          <w:rFonts w:ascii="ＭＳ 明朝" w:eastAsia="ＭＳ 明朝" w:hAnsi="ＭＳ 明朝" w:cs="ＭＳ Ｐゴシック" w:hint="eastAsia"/>
          <w:color w:val="000000"/>
          <w:sz w:val="24"/>
          <w14:ligatures w14:val="none"/>
        </w:rPr>
        <w:t>第4週まで</w:t>
      </w:r>
      <w:r w:rsidR="007D33CF">
        <w:rPr>
          <w:rFonts w:ascii="ＭＳ 明朝" w:eastAsia="ＭＳ 明朝" w:hAnsi="ＭＳ 明朝" w:cs="ＭＳ Ｐゴシック" w:hint="eastAsia"/>
          <w:color w:val="000000"/>
          <w:sz w:val="24"/>
          <w14:ligatures w14:val="none"/>
        </w:rPr>
        <w:t>致します。</w:t>
      </w:r>
    </w:p>
    <w:p w14:paraId="5DC79F56" w14:textId="44464788" w:rsidR="00A25BA9" w:rsidRDefault="00B063AA" w:rsidP="00A45C9E">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「平和」というもの</w:t>
      </w:r>
      <w:r w:rsidR="00C03FE2">
        <w:rPr>
          <w:rFonts w:ascii="ＭＳ 明朝" w:eastAsia="ＭＳ 明朝" w:hAnsi="ＭＳ 明朝" w:cs="ＭＳ Ｐゴシック" w:hint="eastAsia"/>
          <w:color w:val="000000"/>
          <w:sz w:val="24"/>
          <w14:ligatures w14:val="none"/>
        </w:rPr>
        <w:t>が</w:t>
      </w:r>
      <w:r w:rsidR="001A46AC">
        <w:rPr>
          <w:rFonts w:ascii="ＭＳ 明朝" w:eastAsia="ＭＳ 明朝" w:hAnsi="ＭＳ 明朝" w:cs="ＭＳ Ｐゴシック" w:hint="eastAsia"/>
          <w:color w:val="000000"/>
          <w:sz w:val="24"/>
          <w14:ligatures w14:val="none"/>
        </w:rPr>
        <w:t>嫌いと言う人は、きっと世の中にいないと思います。</w:t>
      </w:r>
      <w:r w:rsidR="00E24E2F">
        <w:rPr>
          <w:rFonts w:ascii="ＭＳ 明朝" w:eastAsia="ＭＳ 明朝" w:hAnsi="ＭＳ 明朝" w:cs="ＭＳ Ｐゴシック" w:hint="eastAsia"/>
          <w:color w:val="000000"/>
          <w:sz w:val="24"/>
          <w14:ligatures w14:val="none"/>
        </w:rPr>
        <w:t>しかし、それでも「平和」ではない状態、戦いや争いの状態が</w:t>
      </w:r>
      <w:r w:rsidR="00F17DC8">
        <w:rPr>
          <w:rFonts w:ascii="ＭＳ 明朝" w:eastAsia="ＭＳ 明朝" w:hAnsi="ＭＳ 明朝" w:cs="ＭＳ Ｐゴシック" w:hint="eastAsia"/>
          <w:color w:val="000000"/>
          <w:sz w:val="24"/>
          <w14:ligatures w14:val="none"/>
        </w:rPr>
        <w:t>この世の中で全くない日は一日たりとも無いと言わざるを得ません。悲しいことです。</w:t>
      </w:r>
      <w:r w:rsidR="00600591">
        <w:rPr>
          <w:rFonts w:ascii="ＭＳ 明朝" w:eastAsia="ＭＳ 明朝" w:hAnsi="ＭＳ 明朝" w:cs="ＭＳ Ｐゴシック" w:hint="eastAsia"/>
          <w:color w:val="000000"/>
          <w:sz w:val="24"/>
          <w14:ligatures w14:val="none"/>
        </w:rPr>
        <w:t>そして、</w:t>
      </w:r>
      <w:r w:rsidR="0023199B">
        <w:rPr>
          <w:rFonts w:ascii="ＭＳ 明朝" w:eastAsia="ＭＳ 明朝" w:hAnsi="ＭＳ 明朝" w:cs="ＭＳ Ｐゴシック" w:hint="eastAsia"/>
          <w:color w:val="000000"/>
          <w:sz w:val="24"/>
          <w14:ligatures w14:val="none"/>
        </w:rPr>
        <w:t>そこと</w:t>
      </w:r>
      <w:r w:rsidR="007726D3">
        <w:rPr>
          <w:rFonts w:ascii="ＭＳ 明朝" w:eastAsia="ＭＳ 明朝" w:hAnsi="ＭＳ 明朝" w:cs="ＭＳ Ｐゴシック" w:hint="eastAsia"/>
          <w:color w:val="000000"/>
          <w:sz w:val="24"/>
          <w14:ligatures w14:val="none"/>
        </w:rPr>
        <w:t>は私たちの日常においても</w:t>
      </w:r>
      <w:r w:rsidR="00A45C9E">
        <w:rPr>
          <w:rFonts w:ascii="ＭＳ 明朝" w:eastAsia="ＭＳ 明朝" w:hAnsi="ＭＳ 明朝" w:cs="ＭＳ Ｐゴシック" w:hint="eastAsia"/>
          <w:color w:val="000000"/>
          <w:sz w:val="24"/>
          <w14:ligatures w14:val="none"/>
        </w:rPr>
        <w:t>問われることなのだと思います。「平和」</w:t>
      </w:r>
      <w:r w:rsidR="00695789">
        <w:rPr>
          <w:rFonts w:ascii="ＭＳ 明朝" w:eastAsia="ＭＳ 明朝" w:hAnsi="ＭＳ 明朝" w:cs="ＭＳ Ｐゴシック" w:hint="eastAsia"/>
          <w:color w:val="000000"/>
          <w:sz w:val="24"/>
          <w14:ligatures w14:val="none"/>
        </w:rPr>
        <w:t>って何なの</w:t>
      </w:r>
      <w:r w:rsidR="004A7A4D">
        <w:rPr>
          <w:rFonts w:ascii="ＭＳ 明朝" w:eastAsia="ＭＳ 明朝" w:hAnsi="ＭＳ 明朝" w:cs="ＭＳ Ｐゴシック" w:hint="eastAsia"/>
          <w:color w:val="000000"/>
          <w:sz w:val="24"/>
          <w14:ligatures w14:val="none"/>
        </w:rPr>
        <w:t>だろう</w:t>
      </w:r>
      <w:r w:rsidR="00695789">
        <w:rPr>
          <w:rFonts w:ascii="ＭＳ 明朝" w:eastAsia="ＭＳ 明朝" w:hAnsi="ＭＳ 明朝" w:cs="ＭＳ Ｐゴシック" w:hint="eastAsia"/>
          <w:color w:val="000000"/>
          <w:sz w:val="24"/>
          <w14:ligatures w14:val="none"/>
        </w:rPr>
        <w:t>って改めて考えてみると、</w:t>
      </w:r>
      <w:r w:rsidR="004A7A4D">
        <w:rPr>
          <w:rFonts w:ascii="ＭＳ 明朝" w:eastAsia="ＭＳ 明朝" w:hAnsi="ＭＳ 明朝" w:cs="ＭＳ Ｐゴシック" w:hint="eastAsia"/>
          <w:color w:val="000000"/>
          <w:sz w:val="24"/>
          <w14:ligatures w14:val="none"/>
        </w:rPr>
        <w:t>それは</w:t>
      </w:r>
      <w:r w:rsidR="00AB075B">
        <w:rPr>
          <w:rFonts w:ascii="ＭＳ 明朝" w:eastAsia="ＭＳ 明朝" w:hAnsi="ＭＳ 明朝" w:cs="ＭＳ Ｐゴシック" w:hint="eastAsia"/>
          <w:color w:val="000000"/>
          <w:sz w:val="24"/>
          <w14:ligatures w14:val="none"/>
        </w:rPr>
        <w:t>そのような</w:t>
      </w:r>
      <w:r w:rsidR="00A46758" w:rsidRPr="001576DF">
        <w:rPr>
          <w:rFonts w:ascii="ＭＳ Ｐゴシック" w:eastAsia="ＭＳ Ｐゴシック" w:hAnsi="ＭＳ Ｐゴシック" w:cs="ＭＳ Ｐゴシック" w:hint="eastAsia"/>
          <w:color w:val="000000"/>
          <w:sz w:val="24"/>
          <w14:ligatures w14:val="none"/>
        </w:rPr>
        <w:t>「状態」</w:t>
      </w:r>
      <w:r w:rsidR="00A46758">
        <w:rPr>
          <w:rFonts w:ascii="ＭＳ 明朝" w:eastAsia="ＭＳ 明朝" w:hAnsi="ＭＳ 明朝" w:cs="ＭＳ Ｐゴシック" w:hint="eastAsia"/>
          <w:color w:val="000000"/>
          <w:sz w:val="24"/>
          <w14:ligatures w14:val="none"/>
        </w:rPr>
        <w:t>と言うよりも、</w:t>
      </w:r>
      <w:r w:rsidR="00A46758" w:rsidRPr="001576DF">
        <w:rPr>
          <w:rFonts w:ascii="ＭＳ Ｐゴシック" w:eastAsia="ＭＳ Ｐゴシック" w:hAnsi="ＭＳ Ｐゴシック" w:cs="ＭＳ Ｐゴシック" w:hint="eastAsia"/>
          <w:color w:val="000000"/>
          <w:sz w:val="24"/>
          <w14:ligatures w14:val="none"/>
        </w:rPr>
        <w:t>「関係」</w:t>
      </w:r>
      <w:r w:rsidR="00162159" w:rsidRPr="00997328">
        <w:rPr>
          <w:rFonts w:ascii="ＭＳ 明朝" w:eastAsia="ＭＳ 明朝" w:hAnsi="ＭＳ 明朝" w:cs="ＭＳ Ｐゴシック" w:hint="eastAsia"/>
          <w:color w:val="000000"/>
          <w:sz w:val="24"/>
          <w14:ligatures w14:val="none"/>
        </w:rPr>
        <w:t>や</w:t>
      </w:r>
      <w:r w:rsidR="00A46758" w:rsidRPr="001576DF">
        <w:rPr>
          <w:rFonts w:ascii="ＭＳ Ｐゴシック" w:eastAsia="ＭＳ Ｐゴシック" w:hAnsi="ＭＳ Ｐゴシック" w:cs="ＭＳ Ｐゴシック" w:hint="eastAsia"/>
          <w:color w:val="000000"/>
          <w:sz w:val="24"/>
          <w14:ligatures w14:val="none"/>
        </w:rPr>
        <w:t>「関係性」</w:t>
      </w:r>
      <w:r w:rsidR="00AB075B" w:rsidRPr="00997328">
        <w:rPr>
          <w:rFonts w:ascii="ＭＳ 明朝" w:eastAsia="ＭＳ 明朝" w:hAnsi="ＭＳ 明朝" w:cs="ＭＳ Ｐゴシック" w:hint="eastAsia"/>
          <w:color w:val="000000"/>
          <w:sz w:val="24"/>
          <w14:ligatures w14:val="none"/>
        </w:rPr>
        <w:t>の問題</w:t>
      </w:r>
      <w:r w:rsidR="00AB075B">
        <w:rPr>
          <w:rFonts w:ascii="ＭＳ 明朝" w:eastAsia="ＭＳ 明朝" w:hAnsi="ＭＳ 明朝" w:cs="ＭＳ Ｐゴシック" w:hint="eastAsia"/>
          <w:color w:val="000000"/>
          <w:sz w:val="24"/>
          <w14:ligatures w14:val="none"/>
        </w:rPr>
        <w:t>ではないかと</w:t>
      </w:r>
      <w:r w:rsidR="00C442E9">
        <w:rPr>
          <w:rFonts w:ascii="ＭＳ 明朝" w:eastAsia="ＭＳ 明朝" w:hAnsi="ＭＳ 明朝" w:cs="ＭＳ Ｐゴシック" w:hint="eastAsia"/>
          <w:color w:val="000000"/>
          <w:sz w:val="24"/>
          <w14:ligatures w14:val="none"/>
        </w:rPr>
        <w:t>思うのです。</w:t>
      </w:r>
    </w:p>
    <w:p w14:paraId="59DA03B3" w14:textId="27B027F0" w:rsidR="00D02538" w:rsidRDefault="00D02538" w:rsidP="000821C4">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聖書が描くのも、</w:t>
      </w:r>
      <w:r w:rsidR="00E33BDC">
        <w:rPr>
          <w:rFonts w:ascii="ＭＳ 明朝" w:eastAsia="ＭＳ 明朝" w:hAnsi="ＭＳ 明朝" w:cs="ＭＳ Ｐゴシック" w:hint="eastAsia"/>
          <w:color w:val="000000"/>
          <w:sz w:val="24"/>
          <w14:ligatures w14:val="none"/>
        </w:rPr>
        <w:t>ぼや～っとした</w:t>
      </w:r>
      <w:r w:rsidR="00DD0C61">
        <w:rPr>
          <w:rFonts w:ascii="ＭＳ 明朝" w:eastAsia="ＭＳ 明朝" w:hAnsi="ＭＳ 明朝" w:cs="ＭＳ Ｐゴシック" w:hint="eastAsia"/>
          <w:color w:val="000000"/>
          <w:sz w:val="24"/>
          <w14:ligatures w14:val="none"/>
        </w:rPr>
        <w:t>ユートピアではありませんね。</w:t>
      </w:r>
      <w:r w:rsidR="008961D8">
        <w:rPr>
          <w:rFonts w:ascii="ＭＳ 明朝" w:eastAsia="ＭＳ 明朝" w:hAnsi="ＭＳ 明朝" w:cs="ＭＳ Ｐゴシック" w:hint="eastAsia"/>
          <w:color w:val="000000"/>
          <w:sz w:val="24"/>
          <w14:ligatures w14:val="none"/>
        </w:rPr>
        <w:t>「人間」だけが</w:t>
      </w:r>
      <w:r w:rsidR="008173AA">
        <w:rPr>
          <w:rFonts w:ascii="ＭＳ 明朝" w:eastAsia="ＭＳ 明朝" w:hAnsi="ＭＳ 明朝" w:cs="ＭＳ Ｐゴシック" w:hint="eastAsia"/>
          <w:color w:val="000000"/>
          <w:sz w:val="24"/>
          <w14:ligatures w14:val="none"/>
        </w:rPr>
        <w:t>存在する</w:t>
      </w:r>
      <w:r w:rsidR="00583DEE">
        <w:rPr>
          <w:rFonts w:ascii="ＭＳ 明朝" w:eastAsia="ＭＳ 明朝" w:hAnsi="ＭＳ 明朝" w:cs="ＭＳ Ｐゴシック" w:hint="eastAsia"/>
          <w:color w:val="000000"/>
          <w:sz w:val="24"/>
          <w14:ligatures w14:val="none"/>
        </w:rPr>
        <w:t>世界観を聖書は描きません。</w:t>
      </w:r>
      <w:r w:rsidR="00E947AB">
        <w:rPr>
          <w:rFonts w:ascii="ＭＳ 明朝" w:eastAsia="ＭＳ 明朝" w:hAnsi="ＭＳ 明朝" w:cs="ＭＳ Ｐゴシック" w:hint="eastAsia"/>
          <w:color w:val="000000"/>
          <w:sz w:val="24"/>
          <w14:ligatures w14:val="none"/>
        </w:rPr>
        <w:t>聖書が語るのは、</w:t>
      </w:r>
      <w:r w:rsidR="00E947AB" w:rsidRPr="00603E0E">
        <w:rPr>
          <w:rFonts w:ascii="ＭＳ Ｐゴシック" w:eastAsia="ＭＳ Ｐゴシック" w:hAnsi="ＭＳ Ｐゴシック" w:cs="ＭＳ Ｐゴシック" w:hint="eastAsia"/>
          <w:color w:val="000000"/>
          <w:sz w:val="24"/>
          <w14:ligatures w14:val="none"/>
        </w:rPr>
        <w:t>「</w:t>
      </w:r>
      <w:r w:rsidR="00DE7B47" w:rsidRPr="00603E0E">
        <w:rPr>
          <w:rFonts w:ascii="ＭＳ Ｐゴシック" w:eastAsia="ＭＳ Ｐゴシック" w:hAnsi="ＭＳ Ｐゴシック" w:cs="ＭＳ Ｐゴシック" w:hint="eastAsia"/>
          <w:color w:val="000000"/>
          <w:sz w:val="24"/>
          <w14:ligatures w14:val="none"/>
        </w:rPr>
        <w:t>初め</w:t>
      </w:r>
      <w:r w:rsidR="00E947AB" w:rsidRPr="00603E0E">
        <w:rPr>
          <w:rFonts w:ascii="ＭＳ Ｐゴシック" w:eastAsia="ＭＳ Ｐゴシック" w:hAnsi="ＭＳ Ｐゴシック" w:cs="ＭＳ Ｐゴシック" w:hint="eastAsia"/>
          <w:color w:val="000000"/>
          <w:sz w:val="24"/>
          <w14:ligatures w14:val="none"/>
        </w:rPr>
        <w:t>に</w:t>
      </w:r>
      <w:r w:rsidR="00DE7B47" w:rsidRPr="00603E0E">
        <w:rPr>
          <w:rFonts w:ascii="ＭＳ Ｐゴシック" w:eastAsia="ＭＳ Ｐゴシック" w:hAnsi="ＭＳ Ｐゴシック" w:cs="ＭＳ Ｐゴシック" w:hint="eastAsia"/>
          <w:color w:val="000000"/>
          <w:sz w:val="24"/>
          <w14:ligatures w14:val="none"/>
        </w:rPr>
        <w:t>、</w:t>
      </w:r>
      <w:r w:rsidR="00E947AB" w:rsidRPr="00603E0E">
        <w:rPr>
          <w:rFonts w:ascii="ＭＳ Ｐゴシック" w:eastAsia="ＭＳ Ｐゴシック" w:hAnsi="ＭＳ Ｐゴシック" w:cs="ＭＳ Ｐゴシック" w:hint="eastAsia"/>
          <w:color w:val="000000"/>
          <w:sz w:val="24"/>
          <w14:ligatures w14:val="none"/>
        </w:rPr>
        <w:t>神は天と地を</w:t>
      </w:r>
      <w:r w:rsidR="00DE7B47" w:rsidRPr="00603E0E">
        <w:rPr>
          <w:rFonts w:ascii="ＭＳ Ｐゴシック" w:eastAsia="ＭＳ Ｐゴシック" w:hAnsi="ＭＳ Ｐゴシック" w:cs="ＭＳ Ｐゴシック" w:hint="eastAsia"/>
          <w:color w:val="000000"/>
          <w:sz w:val="24"/>
          <w14:ligatures w14:val="none"/>
        </w:rPr>
        <w:t>創造された</w:t>
      </w:r>
      <w:r w:rsidR="00E947AB" w:rsidRPr="00603E0E">
        <w:rPr>
          <w:rFonts w:ascii="ＭＳ Ｐゴシック" w:eastAsia="ＭＳ Ｐゴシック" w:hAnsi="ＭＳ Ｐゴシック" w:cs="ＭＳ Ｐゴシック" w:hint="eastAsia"/>
          <w:color w:val="000000"/>
          <w:sz w:val="24"/>
          <w14:ligatures w14:val="none"/>
        </w:rPr>
        <w:t>」</w:t>
      </w:r>
      <w:r w:rsidR="00DE7B47" w:rsidRPr="00603E0E">
        <w:rPr>
          <w:rFonts w:ascii="ＭＳ Ｐゴシック" w:eastAsia="ＭＳ Ｐゴシック" w:hAnsi="ＭＳ Ｐゴシック" w:cs="ＭＳ Ｐゴシック" w:hint="eastAsia"/>
          <w:color w:val="000000"/>
          <w:sz w:val="24"/>
          <w14:ligatures w14:val="none"/>
        </w:rPr>
        <w:t>（創世記1:1）</w:t>
      </w:r>
      <w:r w:rsidR="00B65EFF" w:rsidRPr="00603E0E">
        <w:rPr>
          <w:rFonts w:ascii="ＭＳ Ｐゴシック" w:eastAsia="ＭＳ Ｐゴシック" w:hAnsi="ＭＳ Ｐゴシック" w:cs="ＭＳ Ｐゴシック" w:hint="eastAsia"/>
          <w:color w:val="000000"/>
          <w:sz w:val="24"/>
          <w14:ligatures w14:val="none"/>
        </w:rPr>
        <w:t>、</w:t>
      </w:r>
      <w:r w:rsidR="00B65EFF">
        <w:rPr>
          <w:rFonts w:ascii="ＭＳ 明朝" w:eastAsia="ＭＳ 明朝" w:hAnsi="ＭＳ 明朝" w:cs="ＭＳ Ｐゴシック" w:hint="eastAsia"/>
          <w:color w:val="000000"/>
          <w:sz w:val="24"/>
          <w14:ligatures w14:val="none"/>
        </w:rPr>
        <w:t>神があってのこの世界であり、また</w:t>
      </w:r>
      <w:r w:rsidR="00B65EFF" w:rsidRPr="00603E0E">
        <w:rPr>
          <w:rFonts w:ascii="ＭＳ Ｐゴシック" w:eastAsia="ＭＳ Ｐゴシック" w:hAnsi="ＭＳ Ｐゴシック" w:cs="ＭＳ Ｐゴシック" w:hint="eastAsia"/>
          <w:color w:val="000000"/>
          <w:sz w:val="24"/>
          <w14:ligatures w14:val="none"/>
        </w:rPr>
        <w:t>「神はご</w:t>
      </w:r>
      <w:r w:rsidR="00BC5822" w:rsidRPr="00603E0E">
        <w:rPr>
          <w:rFonts w:ascii="ＭＳ Ｐゴシック" w:eastAsia="ＭＳ Ｐゴシック" w:hAnsi="ＭＳ Ｐゴシック" w:cs="ＭＳ Ｐゴシック" w:hint="eastAsia"/>
          <w:color w:val="000000"/>
          <w:sz w:val="24"/>
          <w14:ligatures w14:val="none"/>
        </w:rPr>
        <w:t>自分</w:t>
      </w:r>
      <w:r w:rsidR="00B65EFF" w:rsidRPr="00603E0E">
        <w:rPr>
          <w:rFonts w:ascii="ＭＳ Ｐゴシック" w:eastAsia="ＭＳ Ｐゴシック" w:hAnsi="ＭＳ Ｐゴシック" w:cs="ＭＳ Ｐゴシック" w:hint="eastAsia"/>
          <w:color w:val="000000"/>
          <w:sz w:val="24"/>
          <w14:ligatures w14:val="none"/>
        </w:rPr>
        <w:t>のかたちに人を創造された」</w:t>
      </w:r>
      <w:r w:rsidR="00EB4DD5" w:rsidRPr="00603E0E">
        <w:rPr>
          <w:rFonts w:ascii="ＭＳ Ｐゴシック" w:eastAsia="ＭＳ Ｐゴシック" w:hAnsi="ＭＳ Ｐゴシック" w:cs="ＭＳ Ｐゴシック" w:hint="eastAsia"/>
          <w:color w:val="000000"/>
          <w:sz w:val="24"/>
          <w14:ligatures w14:val="none"/>
        </w:rPr>
        <w:t>（1:27）</w:t>
      </w:r>
      <w:r w:rsidR="00456EAA">
        <w:rPr>
          <w:rFonts w:ascii="ＭＳ 明朝" w:eastAsia="ＭＳ 明朝" w:hAnsi="ＭＳ 明朝" w:cs="ＭＳ Ｐゴシック" w:hint="eastAsia"/>
          <w:color w:val="000000"/>
          <w:sz w:val="24"/>
          <w14:ligatures w14:val="none"/>
        </w:rPr>
        <w:t>とあるように、</w:t>
      </w:r>
      <w:r w:rsidR="00634E3E">
        <w:rPr>
          <w:rFonts w:ascii="ＭＳ 明朝" w:eastAsia="ＭＳ 明朝" w:hAnsi="ＭＳ 明朝" w:cs="ＭＳ Ｐゴシック" w:hint="eastAsia"/>
          <w:color w:val="000000"/>
          <w:sz w:val="24"/>
          <w14:ligatures w14:val="none"/>
        </w:rPr>
        <w:t>主</w:t>
      </w:r>
      <w:r w:rsidR="0054767A">
        <w:rPr>
          <w:rFonts w:ascii="ＭＳ 明朝" w:eastAsia="ＭＳ 明朝" w:hAnsi="ＭＳ 明朝" w:cs="ＭＳ Ｐゴシック" w:hint="eastAsia"/>
          <w:color w:val="000000"/>
          <w:sz w:val="24"/>
          <w14:ligatures w14:val="none"/>
        </w:rPr>
        <w:t>の</w:t>
      </w:r>
      <w:r w:rsidR="008504B2">
        <w:rPr>
          <w:rFonts w:ascii="ＭＳ 明朝" w:eastAsia="ＭＳ 明朝" w:hAnsi="ＭＳ 明朝" w:cs="ＭＳ Ｐゴシック" w:hint="eastAsia"/>
          <w:color w:val="000000"/>
          <w:sz w:val="24"/>
          <w14:ligatures w14:val="none"/>
        </w:rPr>
        <w:t>御手と、</w:t>
      </w:r>
      <w:r w:rsidR="00634E3E">
        <w:rPr>
          <w:rFonts w:ascii="ＭＳ 明朝" w:eastAsia="ＭＳ 明朝" w:hAnsi="ＭＳ 明朝" w:cs="ＭＳ Ｐゴシック" w:hint="eastAsia"/>
          <w:color w:val="000000"/>
          <w:sz w:val="24"/>
          <w14:ligatures w14:val="none"/>
        </w:rPr>
        <w:t>主の</w:t>
      </w:r>
      <w:r w:rsidR="008504B2">
        <w:rPr>
          <w:rFonts w:ascii="ＭＳ 明朝" w:eastAsia="ＭＳ 明朝" w:hAnsi="ＭＳ 明朝" w:cs="ＭＳ Ｐゴシック" w:hint="eastAsia"/>
          <w:color w:val="000000"/>
          <w:sz w:val="24"/>
          <w14:ligatures w14:val="none"/>
        </w:rPr>
        <w:t>いのちの息が吹き込まれることによって</w:t>
      </w:r>
      <w:r w:rsidR="00B4455C">
        <w:rPr>
          <w:rFonts w:ascii="ＭＳ 明朝" w:eastAsia="ＭＳ 明朝" w:hAnsi="ＭＳ 明朝" w:cs="ＭＳ Ｐゴシック" w:hint="eastAsia"/>
          <w:color w:val="000000"/>
          <w:sz w:val="24"/>
          <w14:ligatures w14:val="none"/>
        </w:rPr>
        <w:t>人間が生き始めたという、</w:t>
      </w:r>
      <w:r w:rsidR="000821C4">
        <w:rPr>
          <w:rFonts w:ascii="ＭＳ 明朝" w:eastAsia="ＭＳ 明朝" w:hAnsi="ＭＳ 明朝" w:cs="ＭＳ Ｐゴシック" w:hint="eastAsia"/>
          <w:color w:val="000000"/>
          <w:sz w:val="24"/>
          <w14:ligatures w14:val="none"/>
        </w:rPr>
        <w:t>‟</w:t>
      </w:r>
      <w:r w:rsidR="00B4455C">
        <w:rPr>
          <w:rFonts w:ascii="ＭＳ 明朝" w:eastAsia="ＭＳ 明朝" w:hAnsi="ＭＳ 明朝" w:cs="ＭＳ Ｐゴシック" w:hint="eastAsia"/>
          <w:color w:val="000000"/>
          <w:sz w:val="24"/>
          <w14:ligatures w14:val="none"/>
        </w:rPr>
        <w:t>神様との関係性</w:t>
      </w:r>
      <w:r w:rsidR="000821C4">
        <w:rPr>
          <w:rFonts w:ascii="ＭＳ 明朝" w:eastAsia="ＭＳ 明朝" w:hAnsi="ＭＳ 明朝" w:cs="ＭＳ Ｐゴシック"/>
          <w:color w:val="000000"/>
          <w:sz w:val="24"/>
          <w14:ligatures w14:val="none"/>
        </w:rPr>
        <w:t>”</w:t>
      </w:r>
      <w:r w:rsidR="000954DB">
        <w:rPr>
          <w:rFonts w:ascii="ＭＳ 明朝" w:eastAsia="ＭＳ 明朝" w:hAnsi="ＭＳ 明朝" w:cs="ＭＳ Ｐゴシック" w:hint="eastAsia"/>
          <w:color w:val="000000"/>
          <w:sz w:val="24"/>
          <w14:ligatures w14:val="none"/>
        </w:rPr>
        <w:t>あっての私たちの存在・命であるということを語っています。</w:t>
      </w:r>
      <w:r w:rsidR="008E371B">
        <w:rPr>
          <w:rFonts w:ascii="ＭＳ 明朝" w:eastAsia="ＭＳ 明朝" w:hAnsi="ＭＳ 明朝" w:cs="ＭＳ Ｐゴシック" w:hint="eastAsia"/>
          <w:color w:val="000000"/>
          <w:sz w:val="24"/>
          <w14:ligatures w14:val="none"/>
        </w:rPr>
        <w:t>言ってみれば、これは信仰者のアイデンティティー</w:t>
      </w:r>
      <w:r w:rsidR="009B7896">
        <w:rPr>
          <w:rFonts w:ascii="ＭＳ 明朝" w:eastAsia="ＭＳ 明朝" w:hAnsi="ＭＳ 明朝" w:cs="ＭＳ Ｐゴシック" w:hint="eastAsia"/>
          <w:color w:val="000000"/>
          <w:sz w:val="24"/>
          <w14:ligatures w14:val="none"/>
        </w:rPr>
        <w:t>、立ち位置</w:t>
      </w:r>
      <w:r w:rsidR="008E371B">
        <w:rPr>
          <w:rFonts w:ascii="ＭＳ 明朝" w:eastAsia="ＭＳ 明朝" w:hAnsi="ＭＳ 明朝" w:cs="ＭＳ Ｐゴシック" w:hint="eastAsia"/>
          <w:color w:val="000000"/>
          <w:sz w:val="24"/>
          <w14:ligatures w14:val="none"/>
        </w:rPr>
        <w:t>です。</w:t>
      </w:r>
    </w:p>
    <w:p w14:paraId="621176B6" w14:textId="77777777" w:rsidR="00A25BA9" w:rsidRDefault="00A25BA9" w:rsidP="00D45A70">
      <w:pPr>
        <w:jc w:val="both"/>
        <w:rPr>
          <w:rFonts w:ascii="ＭＳ 明朝" w:eastAsia="ＭＳ 明朝" w:hAnsi="ＭＳ 明朝" w:cs="ＭＳ Ｐゴシック"/>
          <w:color w:val="000000"/>
          <w:sz w:val="24"/>
          <w14:ligatures w14:val="none"/>
        </w:rPr>
      </w:pPr>
    </w:p>
    <w:p w14:paraId="6864D614" w14:textId="0EA2A3F2" w:rsidR="007234E6" w:rsidRDefault="009C099C" w:rsidP="00F46CEB">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8月に入</w:t>
      </w:r>
      <w:r w:rsidR="00DF18AB">
        <w:rPr>
          <w:rFonts w:ascii="ＭＳ 明朝" w:eastAsia="ＭＳ 明朝" w:hAnsi="ＭＳ 明朝" w:cs="ＭＳ Ｐゴシック" w:hint="eastAsia"/>
          <w:color w:val="000000"/>
          <w:sz w:val="24"/>
          <w14:ligatures w14:val="none"/>
        </w:rPr>
        <w:t>って、</w:t>
      </w:r>
      <w:r w:rsidR="005E2759">
        <w:rPr>
          <w:rFonts w:ascii="ＭＳ 明朝" w:eastAsia="ＭＳ 明朝" w:hAnsi="ＭＳ 明朝" w:cs="ＭＳ Ｐゴシック" w:hint="eastAsia"/>
          <w:color w:val="000000"/>
          <w:sz w:val="24"/>
          <w14:ligatures w14:val="none"/>
        </w:rPr>
        <w:t>この</w:t>
      </w:r>
      <w:r w:rsidR="00DF18AB">
        <w:rPr>
          <w:rFonts w:ascii="ＭＳ 明朝" w:eastAsia="ＭＳ 明朝" w:hAnsi="ＭＳ 明朝" w:cs="ＭＳ Ｐゴシック" w:hint="eastAsia"/>
          <w:color w:val="000000"/>
          <w:sz w:val="24"/>
          <w14:ligatures w14:val="none"/>
        </w:rPr>
        <w:t>月の『聖書教育』の聖書箇所は、</w:t>
      </w:r>
      <w:r w:rsidR="00264552" w:rsidRPr="004A1410">
        <w:rPr>
          <w:rFonts w:ascii="ＭＳ Ｐゴシック" w:eastAsia="ＭＳ Ｐゴシック" w:hAnsi="ＭＳ Ｐゴシック" w:cs="ＭＳ Ｐゴシック" w:hint="eastAsia"/>
          <w:color w:val="000000"/>
          <w:sz w:val="24"/>
          <w14:ligatures w14:val="none"/>
        </w:rPr>
        <w:t>「申命記」</w:t>
      </w:r>
      <w:r w:rsidR="00264552">
        <w:rPr>
          <w:rFonts w:ascii="ＭＳ 明朝" w:eastAsia="ＭＳ 明朝" w:hAnsi="ＭＳ 明朝" w:cs="ＭＳ Ｐゴシック" w:hint="eastAsia"/>
          <w:color w:val="000000"/>
          <w:sz w:val="24"/>
          <w14:ligatures w14:val="none"/>
        </w:rPr>
        <w:t>に入りました。</w:t>
      </w:r>
      <w:r w:rsidR="004A1410">
        <w:rPr>
          <w:rFonts w:ascii="ＭＳ 明朝" w:eastAsia="ＭＳ 明朝" w:hAnsi="ＭＳ 明朝" w:cs="ＭＳ Ｐゴシック" w:hint="eastAsia"/>
          <w:color w:val="000000"/>
          <w:sz w:val="24"/>
          <w14:ligatures w14:val="none"/>
        </w:rPr>
        <w:t>旧約聖書の第５番目の書物。旧約は、</w:t>
      </w:r>
      <w:r w:rsidR="00FA6CA0">
        <w:rPr>
          <w:rFonts w:ascii="ＭＳ 明朝" w:eastAsia="ＭＳ 明朝" w:hAnsi="ＭＳ 明朝" w:cs="ＭＳ Ｐゴシック" w:hint="eastAsia"/>
          <w:color w:val="000000"/>
          <w:sz w:val="24"/>
          <w14:ligatures w14:val="none"/>
        </w:rPr>
        <w:t>あのモーセがイスラエルの民を率いて</w:t>
      </w:r>
      <w:r w:rsidR="00C37480">
        <w:rPr>
          <w:rFonts w:ascii="ＭＳ 明朝" w:eastAsia="ＭＳ 明朝" w:hAnsi="ＭＳ 明朝" w:cs="ＭＳ Ｐゴシック" w:hint="eastAsia"/>
          <w:color w:val="000000"/>
          <w:sz w:val="24"/>
          <w14:ligatures w14:val="none"/>
        </w:rPr>
        <w:t>奴隷状態だったエジプトから出たのが</w:t>
      </w:r>
      <w:r w:rsidR="00C37480" w:rsidRPr="004A1410">
        <w:rPr>
          <w:rFonts w:ascii="ＭＳ Ｐゴシック" w:eastAsia="ＭＳ Ｐゴシック" w:hAnsi="ＭＳ Ｐゴシック" w:cs="ＭＳ Ｐゴシック" w:hint="eastAsia"/>
          <w:color w:val="000000"/>
          <w:sz w:val="24"/>
          <w14:ligatures w14:val="none"/>
        </w:rPr>
        <w:t>「出エジプト記」</w:t>
      </w:r>
      <w:r w:rsidR="00D80E1F">
        <w:rPr>
          <w:rFonts w:ascii="ＭＳ 明朝" w:eastAsia="ＭＳ 明朝" w:hAnsi="ＭＳ 明朝" w:cs="ＭＳ Ｐゴシック" w:hint="eastAsia"/>
          <w:color w:val="000000"/>
          <w:sz w:val="24"/>
          <w14:ligatures w14:val="none"/>
        </w:rPr>
        <w:t>であって、その後</w:t>
      </w:r>
      <w:r w:rsidR="00394653">
        <w:rPr>
          <w:rFonts w:ascii="ＭＳ 明朝" w:eastAsia="ＭＳ 明朝" w:hAnsi="ＭＳ 明朝" w:cs="ＭＳ Ｐゴシック" w:hint="eastAsia"/>
          <w:color w:val="000000"/>
          <w:sz w:val="24"/>
          <w14:ligatures w14:val="none"/>
        </w:rPr>
        <w:t>は</w:t>
      </w:r>
      <w:r w:rsidR="00D80E1F" w:rsidRPr="005E2759">
        <w:rPr>
          <w:rFonts w:ascii="ＭＳ Ｐゴシック" w:eastAsia="ＭＳ Ｐゴシック" w:hAnsi="ＭＳ Ｐゴシック" w:cs="ＭＳ Ｐゴシック" w:hint="eastAsia"/>
          <w:color w:val="000000"/>
          <w:sz w:val="24"/>
          <w14:ligatures w14:val="none"/>
        </w:rPr>
        <w:t>「レビ記」</w:t>
      </w:r>
      <w:r w:rsidR="00394653" w:rsidRPr="005E2759">
        <w:rPr>
          <w:rFonts w:ascii="ＭＳ Ｐゴシック" w:eastAsia="ＭＳ Ｐゴシック" w:hAnsi="ＭＳ Ｐゴシック" w:cs="ＭＳ Ｐゴシック" w:hint="eastAsia"/>
          <w:color w:val="000000"/>
          <w:sz w:val="24"/>
          <w14:ligatures w14:val="none"/>
        </w:rPr>
        <w:t>「民数記」</w:t>
      </w:r>
      <w:r w:rsidR="00394653">
        <w:rPr>
          <w:rFonts w:ascii="ＭＳ 明朝" w:eastAsia="ＭＳ 明朝" w:hAnsi="ＭＳ 明朝" w:cs="ＭＳ Ｐゴシック" w:hint="eastAsia"/>
          <w:color w:val="000000"/>
          <w:sz w:val="24"/>
          <w14:ligatures w14:val="none"/>
        </w:rPr>
        <w:t>と続いています。イスラエルの民は、</w:t>
      </w:r>
      <w:r w:rsidR="00563E14">
        <w:rPr>
          <w:rFonts w:ascii="ＭＳ 明朝" w:eastAsia="ＭＳ 明朝" w:hAnsi="ＭＳ 明朝" w:cs="ＭＳ Ｐゴシック" w:hint="eastAsia"/>
          <w:color w:val="000000"/>
          <w:sz w:val="24"/>
          <w14:ligatures w14:val="none"/>
        </w:rPr>
        <w:t>神様が与えて下さるカナンの地を目指して旅をしています。</w:t>
      </w:r>
      <w:r w:rsidR="00104D6C" w:rsidRPr="00104D6C">
        <w:rPr>
          <w:rFonts w:ascii="ＭＳ Ｐゴシック" w:eastAsia="ＭＳ Ｐゴシック" w:hAnsi="ＭＳ Ｐゴシック" w:cs="ＭＳ Ｐゴシック" w:hint="eastAsia"/>
          <w:color w:val="000000"/>
          <w:sz w:val="24"/>
          <w14:ligatures w14:val="none"/>
        </w:rPr>
        <w:t>「民数記」</w:t>
      </w:r>
      <w:r w:rsidR="00563E14">
        <w:rPr>
          <w:rFonts w:ascii="ＭＳ 明朝" w:eastAsia="ＭＳ 明朝" w:hAnsi="ＭＳ 明朝" w:cs="ＭＳ Ｐゴシック" w:hint="eastAsia"/>
          <w:color w:val="000000"/>
          <w:sz w:val="24"/>
          <w14:ligatures w14:val="none"/>
        </w:rPr>
        <w:t>には、</w:t>
      </w:r>
      <w:r w:rsidR="00016853">
        <w:rPr>
          <w:rFonts w:ascii="ＭＳ 明朝" w:eastAsia="ＭＳ 明朝" w:hAnsi="ＭＳ 明朝" w:cs="ＭＳ Ｐゴシック" w:hint="eastAsia"/>
          <w:color w:val="000000"/>
          <w:sz w:val="24"/>
          <w14:ligatures w14:val="none"/>
        </w:rPr>
        <w:t>荒野での</w:t>
      </w:r>
      <w:r w:rsidR="001863C0">
        <w:rPr>
          <w:rFonts w:ascii="ＭＳ 明朝" w:eastAsia="ＭＳ 明朝" w:hAnsi="ＭＳ 明朝" w:cs="ＭＳ Ｐゴシック" w:hint="eastAsia"/>
          <w:color w:val="000000"/>
          <w:sz w:val="24"/>
          <w14:ligatures w14:val="none"/>
        </w:rPr>
        <w:t>ほぼ40</w:t>
      </w:r>
      <w:r w:rsidR="00563E14">
        <w:rPr>
          <w:rFonts w:ascii="ＭＳ 明朝" w:eastAsia="ＭＳ 明朝" w:hAnsi="ＭＳ 明朝" w:cs="ＭＳ Ｐゴシック" w:hint="eastAsia"/>
          <w:color w:val="000000"/>
          <w:sz w:val="24"/>
          <w14:ligatures w14:val="none"/>
        </w:rPr>
        <w:t>年にもわたる</w:t>
      </w:r>
      <w:r w:rsidR="00527F7E">
        <w:rPr>
          <w:rFonts w:ascii="ＭＳ 明朝" w:eastAsia="ＭＳ 明朝" w:hAnsi="ＭＳ 明朝" w:cs="ＭＳ Ｐゴシック" w:hint="eastAsia"/>
          <w:color w:val="000000"/>
          <w:sz w:val="24"/>
          <w14:ligatures w14:val="none"/>
        </w:rPr>
        <w:t>その長い</w:t>
      </w:r>
      <w:r w:rsidR="0039751B">
        <w:rPr>
          <w:rFonts w:ascii="ＭＳ 明朝" w:eastAsia="ＭＳ 明朝" w:hAnsi="ＭＳ 明朝" w:cs="ＭＳ Ｐゴシック" w:hint="eastAsia"/>
          <w:color w:val="000000"/>
          <w:sz w:val="24"/>
          <w14:ligatures w14:val="none"/>
        </w:rPr>
        <w:t>旅の出来事が記されています。そして</w:t>
      </w:r>
      <w:r w:rsidR="0039751B" w:rsidRPr="007956B8">
        <w:rPr>
          <w:rFonts w:ascii="ＭＳ Ｐゴシック" w:eastAsia="ＭＳ Ｐゴシック" w:hAnsi="ＭＳ Ｐゴシック" w:cs="ＭＳ Ｐゴシック" w:hint="eastAsia"/>
          <w:color w:val="000000"/>
          <w:sz w:val="24"/>
          <w14:ligatures w14:val="none"/>
        </w:rPr>
        <w:t>「申命記」</w:t>
      </w:r>
      <w:r w:rsidR="0039751B">
        <w:rPr>
          <w:rFonts w:ascii="ＭＳ 明朝" w:eastAsia="ＭＳ 明朝" w:hAnsi="ＭＳ 明朝" w:cs="ＭＳ Ｐゴシック" w:hint="eastAsia"/>
          <w:color w:val="000000"/>
          <w:sz w:val="24"/>
          <w14:ligatures w14:val="none"/>
        </w:rPr>
        <w:t>になるのですが、実はこれは</w:t>
      </w:r>
      <w:r w:rsidR="001E10A9">
        <w:rPr>
          <w:rFonts w:ascii="ＭＳ 明朝" w:eastAsia="ＭＳ 明朝" w:hAnsi="ＭＳ 明朝" w:cs="ＭＳ Ｐゴシック" w:hint="eastAsia"/>
          <w:color w:val="000000"/>
          <w:sz w:val="24"/>
          <w14:ligatures w14:val="none"/>
        </w:rPr>
        <w:t>、</w:t>
      </w:r>
      <w:r w:rsidR="006F19EB">
        <w:rPr>
          <w:rFonts w:ascii="ＭＳ 明朝" w:eastAsia="ＭＳ 明朝" w:hAnsi="ＭＳ 明朝" w:cs="ＭＳ Ｐゴシック" w:hint="eastAsia"/>
          <w:color w:val="000000"/>
          <w:sz w:val="24"/>
          <w14:ligatures w14:val="none"/>
        </w:rPr>
        <w:t>最後の章</w:t>
      </w:r>
      <w:r w:rsidR="00B53AA4">
        <w:rPr>
          <w:rFonts w:ascii="ＭＳ 明朝" w:eastAsia="ＭＳ 明朝" w:hAnsi="ＭＳ 明朝" w:cs="ＭＳ Ｐゴシック" w:hint="eastAsia"/>
          <w:color w:val="000000"/>
          <w:sz w:val="24"/>
          <w14:ligatures w14:val="none"/>
        </w:rPr>
        <w:t>（34章）</w:t>
      </w:r>
      <w:r w:rsidR="006F19EB">
        <w:rPr>
          <w:rFonts w:ascii="ＭＳ 明朝" w:eastAsia="ＭＳ 明朝" w:hAnsi="ＭＳ 明朝" w:cs="ＭＳ Ｐゴシック" w:hint="eastAsia"/>
          <w:color w:val="000000"/>
          <w:sz w:val="24"/>
          <w14:ligatures w14:val="none"/>
        </w:rPr>
        <w:t>のモーセが</w:t>
      </w:r>
      <w:r w:rsidR="007E54A2">
        <w:rPr>
          <w:rFonts w:ascii="ＭＳ 明朝" w:eastAsia="ＭＳ 明朝" w:hAnsi="ＭＳ 明朝" w:cs="ＭＳ Ｐゴシック" w:hint="eastAsia"/>
          <w:color w:val="000000"/>
          <w:sz w:val="24"/>
          <w14:ligatures w14:val="none"/>
        </w:rPr>
        <w:t>死に、</w:t>
      </w:r>
      <w:r w:rsidR="006F19EB">
        <w:rPr>
          <w:rFonts w:ascii="ＭＳ 明朝" w:eastAsia="ＭＳ 明朝" w:hAnsi="ＭＳ 明朝" w:cs="ＭＳ Ｐゴシック" w:hint="eastAsia"/>
          <w:color w:val="000000"/>
          <w:sz w:val="24"/>
          <w14:ligatures w14:val="none"/>
        </w:rPr>
        <w:t>葬られた</w:t>
      </w:r>
      <w:r w:rsidR="00BA51AC">
        <w:rPr>
          <w:rFonts w:ascii="ＭＳ 明朝" w:eastAsia="ＭＳ 明朝" w:hAnsi="ＭＳ 明朝" w:cs="ＭＳ Ｐゴシック" w:hint="eastAsia"/>
          <w:color w:val="000000"/>
          <w:sz w:val="24"/>
          <w14:ligatures w14:val="none"/>
        </w:rPr>
        <w:t>ことの</w:t>
      </w:r>
      <w:r w:rsidR="006F19EB">
        <w:rPr>
          <w:rFonts w:ascii="ＭＳ 明朝" w:eastAsia="ＭＳ 明朝" w:hAnsi="ＭＳ 明朝" w:cs="ＭＳ Ｐゴシック" w:hint="eastAsia"/>
          <w:color w:val="000000"/>
          <w:sz w:val="24"/>
          <w14:ligatures w14:val="none"/>
        </w:rPr>
        <w:t>記述を除けば、</w:t>
      </w:r>
      <w:r w:rsidR="00D63508">
        <w:rPr>
          <w:rFonts w:ascii="ＭＳ 明朝" w:eastAsia="ＭＳ 明朝" w:hAnsi="ＭＳ 明朝" w:cs="ＭＳ Ｐゴシック" w:hint="eastAsia"/>
          <w:color w:val="000000"/>
          <w:sz w:val="24"/>
          <w14:ligatures w14:val="none"/>
        </w:rPr>
        <w:t>全体は</w:t>
      </w:r>
      <w:r w:rsidR="000A385E">
        <w:rPr>
          <w:rFonts w:ascii="ＭＳ 明朝" w:eastAsia="ＭＳ 明朝" w:hAnsi="ＭＳ 明朝" w:cs="ＭＳ Ｐゴシック" w:hint="eastAsia"/>
          <w:color w:val="000000"/>
          <w:sz w:val="24"/>
          <w14:ligatures w14:val="none"/>
        </w:rPr>
        <w:t>たった</w:t>
      </w:r>
      <w:r w:rsidR="00CA1CD9">
        <w:rPr>
          <w:rFonts w:ascii="ＭＳ 明朝" w:eastAsia="ＭＳ 明朝" w:hAnsi="ＭＳ 明朝" w:cs="ＭＳ Ｐゴシック" w:hint="eastAsia"/>
          <w:color w:val="000000"/>
          <w:sz w:val="24"/>
          <w14:ligatures w14:val="none"/>
        </w:rPr>
        <w:t>一日の中でモーセが民に語った</w:t>
      </w:r>
      <w:r w:rsidR="00A163EA">
        <w:rPr>
          <w:rFonts w:ascii="ＭＳ 明朝" w:eastAsia="ＭＳ 明朝" w:hAnsi="ＭＳ 明朝" w:cs="ＭＳ Ｐゴシック" w:hint="eastAsia"/>
          <w:color w:val="000000"/>
          <w:sz w:val="24"/>
          <w14:ligatures w14:val="none"/>
        </w:rPr>
        <w:t>「説教」集とも言える内容です</w:t>
      </w:r>
      <w:r w:rsidR="00A3402E">
        <w:rPr>
          <w:rFonts w:ascii="ＭＳ 明朝" w:eastAsia="ＭＳ 明朝" w:hAnsi="ＭＳ 明朝" w:cs="ＭＳ Ｐゴシック" w:hint="eastAsia"/>
          <w:color w:val="000000"/>
          <w:sz w:val="24"/>
          <w14:ligatures w14:val="none"/>
        </w:rPr>
        <w:t>（</w:t>
      </w:r>
      <w:r w:rsidR="005B6D6B">
        <w:rPr>
          <w:rFonts w:ascii="ＭＳ 明朝" w:eastAsia="ＭＳ 明朝" w:hAnsi="ＭＳ 明朝" w:cs="ＭＳ Ｐゴシック" w:hint="eastAsia"/>
          <w:color w:val="000000"/>
          <w:sz w:val="24"/>
          <w14:ligatures w14:val="none"/>
        </w:rPr>
        <w:t>申</w:t>
      </w:r>
      <w:r w:rsidR="00A3402E">
        <w:rPr>
          <w:rFonts w:ascii="ＭＳ 明朝" w:eastAsia="ＭＳ 明朝" w:hAnsi="ＭＳ 明朝" w:cs="ＭＳ Ｐゴシック" w:hint="eastAsia"/>
          <w:color w:val="000000"/>
          <w:sz w:val="24"/>
          <w14:ligatures w14:val="none"/>
        </w:rPr>
        <w:t>1:5参照）</w:t>
      </w:r>
      <w:r w:rsidR="00A163EA">
        <w:rPr>
          <w:rFonts w:ascii="ＭＳ 明朝" w:eastAsia="ＭＳ 明朝" w:hAnsi="ＭＳ 明朝" w:cs="ＭＳ Ｐゴシック" w:hint="eastAsia"/>
          <w:color w:val="000000"/>
          <w:sz w:val="24"/>
          <w14:ligatures w14:val="none"/>
        </w:rPr>
        <w:t>。</w:t>
      </w:r>
      <w:r w:rsidR="00D63508">
        <w:rPr>
          <w:rFonts w:ascii="ＭＳ 明朝" w:eastAsia="ＭＳ 明朝" w:hAnsi="ＭＳ 明朝" w:cs="ＭＳ Ｐゴシック" w:hint="eastAsia"/>
          <w:color w:val="000000"/>
          <w:sz w:val="24"/>
          <w14:ligatures w14:val="none"/>
        </w:rPr>
        <w:t>ちょっとビックリですね。</w:t>
      </w:r>
      <w:r w:rsidR="00690693">
        <w:rPr>
          <w:rFonts w:ascii="ＭＳ 明朝" w:eastAsia="ＭＳ 明朝" w:hAnsi="ＭＳ 明朝" w:cs="ＭＳ Ｐゴシック" w:hint="eastAsia"/>
          <w:color w:val="000000"/>
          <w:sz w:val="24"/>
          <w14:ligatures w14:val="none"/>
        </w:rPr>
        <w:t>今日は</w:t>
      </w:r>
      <w:r w:rsidR="00690693" w:rsidRPr="007E54A2">
        <w:rPr>
          <w:rFonts w:ascii="ＭＳ Ｐゴシック" w:eastAsia="ＭＳ Ｐゴシック" w:hAnsi="ＭＳ Ｐゴシック" w:cs="ＭＳ Ｐゴシック" w:hint="eastAsia"/>
          <w:color w:val="000000"/>
          <w:sz w:val="24"/>
          <w14:ligatures w14:val="none"/>
        </w:rPr>
        <w:t>5章</w:t>
      </w:r>
      <w:r w:rsidR="00690693">
        <w:rPr>
          <w:rFonts w:ascii="ＭＳ 明朝" w:eastAsia="ＭＳ 明朝" w:hAnsi="ＭＳ 明朝" w:cs="ＭＳ Ｐゴシック" w:hint="eastAsia"/>
          <w:color w:val="000000"/>
          <w:sz w:val="24"/>
          <w14:ligatures w14:val="none"/>
        </w:rPr>
        <w:t>を少し長く読んで頂きました。</w:t>
      </w:r>
      <w:r w:rsidR="003F1014">
        <w:rPr>
          <w:rFonts w:ascii="ＭＳ 明朝" w:eastAsia="ＭＳ 明朝" w:hAnsi="ＭＳ 明朝" w:cs="ＭＳ Ｐゴシック" w:hint="eastAsia"/>
          <w:color w:val="000000"/>
          <w:sz w:val="24"/>
          <w14:ligatures w14:val="none"/>
        </w:rPr>
        <w:t>お聴き下さってすぐに気が付かれたことと思いま</w:t>
      </w:r>
      <w:r w:rsidR="00152CE3">
        <w:rPr>
          <w:rFonts w:ascii="ＭＳ 明朝" w:eastAsia="ＭＳ 明朝" w:hAnsi="ＭＳ 明朝" w:cs="ＭＳ Ｐゴシック" w:hint="eastAsia"/>
          <w:color w:val="000000"/>
          <w:sz w:val="24"/>
          <w14:ligatures w14:val="none"/>
        </w:rPr>
        <w:t>すが、ここには、いわゆる</w:t>
      </w:r>
      <w:r w:rsidR="00152CE3" w:rsidRPr="00ED027E">
        <w:rPr>
          <w:rFonts w:ascii="ＭＳ Ｐゴシック" w:eastAsia="ＭＳ Ｐゴシック" w:hAnsi="ＭＳ Ｐゴシック" w:cs="ＭＳ Ｐゴシック" w:hint="eastAsia"/>
          <w:color w:val="000000"/>
          <w:sz w:val="24"/>
          <w14:ligatures w14:val="none"/>
        </w:rPr>
        <w:t>「十戒」</w:t>
      </w:r>
      <w:r w:rsidR="00152CE3">
        <w:rPr>
          <w:rFonts w:ascii="ＭＳ 明朝" w:eastAsia="ＭＳ 明朝" w:hAnsi="ＭＳ 明朝" w:cs="ＭＳ Ｐゴシック" w:hint="eastAsia"/>
          <w:color w:val="000000"/>
          <w:sz w:val="24"/>
          <w14:ligatures w14:val="none"/>
        </w:rPr>
        <w:t>の</w:t>
      </w:r>
      <w:r w:rsidR="00F431D0">
        <w:rPr>
          <w:rFonts w:ascii="ＭＳ 明朝" w:eastAsia="ＭＳ 明朝" w:hAnsi="ＭＳ 明朝" w:cs="ＭＳ Ｐゴシック" w:hint="eastAsia"/>
          <w:color w:val="000000"/>
          <w:sz w:val="24"/>
          <w14:ligatures w14:val="none"/>
        </w:rPr>
        <w:t>リピート</w:t>
      </w:r>
      <w:r w:rsidR="001C591E">
        <w:rPr>
          <w:rFonts w:ascii="ＭＳ 明朝" w:eastAsia="ＭＳ 明朝" w:hAnsi="ＭＳ 明朝" w:cs="ＭＳ Ｐゴシック" w:hint="eastAsia"/>
          <w:color w:val="000000"/>
          <w:sz w:val="24"/>
          <w14:ligatures w14:val="none"/>
        </w:rPr>
        <w:t>（繰り返し）</w:t>
      </w:r>
      <w:r w:rsidR="00F431D0">
        <w:rPr>
          <w:rFonts w:ascii="ＭＳ 明朝" w:eastAsia="ＭＳ 明朝" w:hAnsi="ＭＳ 明朝" w:cs="ＭＳ Ｐゴシック" w:hint="eastAsia"/>
          <w:color w:val="000000"/>
          <w:sz w:val="24"/>
          <w14:ligatures w14:val="none"/>
        </w:rPr>
        <w:t>が記されています。</w:t>
      </w:r>
      <w:r w:rsidR="00797C2B">
        <w:rPr>
          <w:rFonts w:ascii="ＭＳ 明朝" w:eastAsia="ＭＳ 明朝" w:hAnsi="ＭＳ 明朝" w:cs="ＭＳ Ｐゴシック" w:hint="eastAsia"/>
          <w:color w:val="000000"/>
          <w:sz w:val="24"/>
          <w14:ligatures w14:val="none"/>
        </w:rPr>
        <w:t>既に</w:t>
      </w:r>
      <w:r w:rsidR="00ED027E">
        <w:rPr>
          <w:rFonts w:ascii="ＭＳ 明朝" w:eastAsia="ＭＳ 明朝" w:hAnsi="ＭＳ 明朝" w:cs="ＭＳ Ｐゴシック" w:hint="eastAsia"/>
          <w:color w:val="000000"/>
          <w:sz w:val="24"/>
          <w14:ligatures w14:val="none"/>
        </w:rPr>
        <w:t>出エジプト記に出ているのにどうしてでしょうか。</w:t>
      </w:r>
      <w:r w:rsidR="00B9264E">
        <w:rPr>
          <w:rFonts w:ascii="ＭＳ 明朝" w:eastAsia="ＭＳ 明朝" w:hAnsi="ＭＳ 明朝" w:cs="ＭＳ Ｐゴシック" w:hint="eastAsia"/>
          <w:color w:val="000000"/>
          <w:sz w:val="24"/>
          <w14:ligatures w14:val="none"/>
        </w:rPr>
        <w:t>その理由は、出エジプト記</w:t>
      </w:r>
      <w:r w:rsidR="00162914">
        <w:rPr>
          <w:rFonts w:ascii="ＭＳ 明朝" w:eastAsia="ＭＳ 明朝" w:hAnsi="ＭＳ 明朝" w:cs="ＭＳ Ｐゴシック" w:hint="eastAsia"/>
          <w:color w:val="000000"/>
          <w:sz w:val="24"/>
          <w14:ligatures w14:val="none"/>
        </w:rPr>
        <w:t>の方</w:t>
      </w:r>
      <w:r w:rsidR="00B9264E">
        <w:rPr>
          <w:rFonts w:ascii="ＭＳ 明朝" w:eastAsia="ＭＳ 明朝" w:hAnsi="ＭＳ 明朝" w:cs="ＭＳ Ｐゴシック" w:hint="eastAsia"/>
          <w:color w:val="000000"/>
          <w:sz w:val="24"/>
          <w14:ligatures w14:val="none"/>
        </w:rPr>
        <w:t>は、リアルタイムの「</w:t>
      </w:r>
      <w:r w:rsidR="00754FEA">
        <w:rPr>
          <w:rFonts w:ascii="ＭＳ 明朝" w:eastAsia="ＭＳ 明朝" w:hAnsi="ＭＳ 明朝" w:cs="ＭＳ Ｐゴシック" w:hint="eastAsia"/>
          <w:color w:val="000000"/>
          <w:sz w:val="24"/>
          <w14:ligatures w14:val="none"/>
        </w:rPr>
        <w:t>十戒」です</w:t>
      </w:r>
      <w:r w:rsidR="0000355B">
        <w:rPr>
          <w:rFonts w:ascii="ＭＳ 明朝" w:eastAsia="ＭＳ 明朝" w:hAnsi="ＭＳ 明朝" w:cs="ＭＳ Ｐゴシック" w:hint="eastAsia"/>
          <w:color w:val="000000"/>
          <w:sz w:val="24"/>
          <w14:ligatures w14:val="none"/>
        </w:rPr>
        <w:t>が、</w:t>
      </w:r>
      <w:r w:rsidR="00754FEA">
        <w:rPr>
          <w:rFonts w:ascii="ＭＳ 明朝" w:eastAsia="ＭＳ 明朝" w:hAnsi="ＭＳ 明朝" w:cs="ＭＳ Ｐゴシック" w:hint="eastAsia"/>
          <w:color w:val="000000"/>
          <w:sz w:val="24"/>
          <w14:ligatures w14:val="none"/>
        </w:rPr>
        <w:t>この申命記の</w:t>
      </w:r>
      <w:r w:rsidR="0000355B">
        <w:rPr>
          <w:rFonts w:ascii="ＭＳ 明朝" w:eastAsia="ＭＳ 明朝" w:hAnsi="ＭＳ 明朝" w:cs="ＭＳ Ｐゴシック" w:hint="eastAsia"/>
          <w:color w:val="000000"/>
          <w:sz w:val="24"/>
          <w14:ligatures w14:val="none"/>
        </w:rPr>
        <w:t>方の</w:t>
      </w:r>
      <w:r w:rsidR="00754FEA">
        <w:rPr>
          <w:rFonts w:ascii="ＭＳ 明朝" w:eastAsia="ＭＳ 明朝" w:hAnsi="ＭＳ 明朝" w:cs="ＭＳ Ｐゴシック" w:hint="eastAsia"/>
          <w:color w:val="000000"/>
          <w:sz w:val="24"/>
          <w14:ligatures w14:val="none"/>
        </w:rPr>
        <w:t>「十戒」は、</w:t>
      </w:r>
      <w:r w:rsidR="008E5FE6">
        <w:rPr>
          <w:rFonts w:ascii="ＭＳ 明朝" w:eastAsia="ＭＳ 明朝" w:hAnsi="ＭＳ 明朝" w:cs="ＭＳ Ｐゴシック" w:hint="eastAsia"/>
          <w:color w:val="000000"/>
          <w:sz w:val="24"/>
          <w14:ligatures w14:val="none"/>
        </w:rPr>
        <w:t>約40年経ち、</w:t>
      </w:r>
      <w:r w:rsidR="003F62BB">
        <w:rPr>
          <w:rFonts w:ascii="ＭＳ 明朝" w:eastAsia="ＭＳ 明朝" w:hAnsi="ＭＳ 明朝" w:cs="ＭＳ Ｐゴシック" w:hint="eastAsia"/>
          <w:color w:val="000000"/>
          <w:sz w:val="24"/>
          <w14:ligatures w14:val="none"/>
        </w:rPr>
        <w:t>世代</w:t>
      </w:r>
      <w:r w:rsidR="008E5FE6">
        <w:rPr>
          <w:rFonts w:ascii="ＭＳ 明朝" w:eastAsia="ＭＳ 明朝" w:hAnsi="ＭＳ 明朝" w:cs="ＭＳ Ｐゴシック" w:hint="eastAsia"/>
          <w:color w:val="000000"/>
          <w:sz w:val="24"/>
          <w14:ligatures w14:val="none"/>
        </w:rPr>
        <w:t>が変わった</w:t>
      </w:r>
      <w:r w:rsidR="003F62BB">
        <w:rPr>
          <w:rFonts w:ascii="ＭＳ 明朝" w:eastAsia="ＭＳ 明朝" w:hAnsi="ＭＳ 明朝" w:cs="ＭＳ Ｐゴシック" w:hint="eastAsia"/>
          <w:color w:val="000000"/>
          <w:sz w:val="24"/>
          <w14:ligatures w14:val="none"/>
        </w:rPr>
        <w:t>者たちが</w:t>
      </w:r>
      <w:r w:rsidR="00515402">
        <w:rPr>
          <w:rFonts w:ascii="ＭＳ 明朝" w:eastAsia="ＭＳ 明朝" w:hAnsi="ＭＳ 明朝" w:cs="ＭＳ Ｐゴシック" w:hint="eastAsia"/>
          <w:color w:val="000000"/>
          <w:sz w:val="24"/>
          <w14:ligatures w14:val="none"/>
        </w:rPr>
        <w:t>初めてのようにモーセの肉声を通して聴</w:t>
      </w:r>
      <w:r w:rsidR="00C77F1E">
        <w:rPr>
          <w:rFonts w:ascii="ＭＳ 明朝" w:eastAsia="ＭＳ 明朝" w:hAnsi="ＭＳ 明朝" w:cs="ＭＳ Ｐゴシック" w:hint="eastAsia"/>
          <w:color w:val="000000"/>
          <w:sz w:val="24"/>
          <w14:ligatures w14:val="none"/>
        </w:rPr>
        <w:t>いている形</w:t>
      </w:r>
      <w:r w:rsidR="00515402">
        <w:rPr>
          <w:rFonts w:ascii="ＭＳ 明朝" w:eastAsia="ＭＳ 明朝" w:hAnsi="ＭＳ 明朝" w:cs="ＭＳ Ｐゴシック" w:hint="eastAsia"/>
          <w:color w:val="000000"/>
          <w:sz w:val="24"/>
          <w14:ligatures w14:val="none"/>
        </w:rPr>
        <w:t>です。</w:t>
      </w:r>
    </w:p>
    <w:p w14:paraId="00031437" w14:textId="6E13A3FF" w:rsidR="00D80E1F" w:rsidRDefault="002706CA" w:rsidP="00F46CEB">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モーセは</w:t>
      </w:r>
      <w:r w:rsidR="007234E6">
        <w:rPr>
          <w:rFonts w:ascii="ＭＳ 明朝" w:eastAsia="ＭＳ 明朝" w:hAnsi="ＭＳ 明朝" w:cs="ＭＳ Ｐゴシック" w:hint="eastAsia"/>
          <w:color w:val="000000"/>
          <w:sz w:val="24"/>
          <w14:ligatures w14:val="none"/>
        </w:rPr>
        <w:t>、</w:t>
      </w:r>
      <w:r>
        <w:rPr>
          <w:rFonts w:ascii="ＭＳ 明朝" w:eastAsia="ＭＳ 明朝" w:hAnsi="ＭＳ 明朝" w:cs="ＭＳ Ｐゴシック" w:hint="eastAsia"/>
          <w:color w:val="000000"/>
          <w:sz w:val="24"/>
          <w14:ligatures w14:val="none"/>
        </w:rPr>
        <w:t>語って語って語りました。</w:t>
      </w:r>
      <w:r w:rsidR="00AC68DA">
        <w:rPr>
          <w:rFonts w:ascii="ＭＳ 明朝" w:eastAsia="ＭＳ 明朝" w:hAnsi="ＭＳ 明朝" w:cs="ＭＳ Ｐゴシック" w:hint="eastAsia"/>
          <w:color w:val="000000"/>
          <w:sz w:val="24"/>
          <w14:ligatures w14:val="none"/>
        </w:rPr>
        <w:t>考えてみると</w:t>
      </w:r>
      <w:r w:rsidR="0016357D">
        <w:rPr>
          <w:rFonts w:ascii="ＭＳ 明朝" w:eastAsia="ＭＳ 明朝" w:hAnsi="ＭＳ 明朝" w:cs="ＭＳ Ｐゴシック" w:hint="eastAsia"/>
          <w:color w:val="000000"/>
          <w:sz w:val="24"/>
          <w14:ligatures w14:val="none"/>
        </w:rPr>
        <w:t>当時の人々は凄いと思います。話されたことを</w:t>
      </w:r>
      <w:r w:rsidR="00917902">
        <w:rPr>
          <w:rFonts w:ascii="ＭＳ 明朝" w:eastAsia="ＭＳ 明朝" w:hAnsi="ＭＳ 明朝" w:cs="ＭＳ Ｐゴシック" w:hint="eastAsia"/>
          <w:color w:val="000000"/>
          <w:sz w:val="24"/>
          <w14:ligatures w14:val="none"/>
        </w:rPr>
        <w:t>、</w:t>
      </w:r>
      <w:r w:rsidR="007C3E38">
        <w:rPr>
          <w:rFonts w:ascii="ＭＳ 明朝" w:eastAsia="ＭＳ 明朝" w:hAnsi="ＭＳ 明朝" w:cs="ＭＳ Ｐゴシック" w:hint="eastAsia"/>
          <w:color w:val="000000"/>
          <w:sz w:val="24"/>
          <w14:ligatures w14:val="none"/>
        </w:rPr>
        <w:t>聴いて記憶するのです。しっかり覚え込む。</w:t>
      </w:r>
      <w:r w:rsidR="00522DE6">
        <w:rPr>
          <w:rFonts w:ascii="ＭＳ 明朝" w:eastAsia="ＭＳ 明朝" w:hAnsi="ＭＳ 明朝" w:cs="ＭＳ Ｐゴシック" w:hint="eastAsia"/>
          <w:color w:val="000000"/>
          <w:sz w:val="24"/>
          <w14:ligatures w14:val="none"/>
        </w:rPr>
        <w:t>紙</w:t>
      </w:r>
      <w:r w:rsidR="00AE1B94">
        <w:rPr>
          <w:rFonts w:ascii="ＭＳ 明朝" w:eastAsia="ＭＳ 明朝" w:hAnsi="ＭＳ 明朝" w:cs="ＭＳ Ｐゴシック" w:hint="eastAsia"/>
          <w:color w:val="000000"/>
          <w:sz w:val="24"/>
          <w14:ligatures w14:val="none"/>
        </w:rPr>
        <w:t>文化は</w:t>
      </w:r>
      <w:r w:rsidR="00AE0794">
        <w:rPr>
          <w:rFonts w:ascii="ＭＳ 明朝" w:eastAsia="ＭＳ 明朝" w:hAnsi="ＭＳ 明朝" w:cs="ＭＳ Ｐゴシック" w:hint="eastAsia"/>
          <w:color w:val="000000"/>
          <w:sz w:val="24"/>
          <w14:ligatures w14:val="none"/>
        </w:rPr>
        <w:t>まだ</w:t>
      </w:r>
      <w:r w:rsidR="00CE7DDD">
        <w:rPr>
          <w:rFonts w:ascii="ＭＳ 明朝" w:eastAsia="ＭＳ 明朝" w:hAnsi="ＭＳ 明朝" w:cs="ＭＳ Ｐゴシック" w:hint="eastAsia"/>
          <w:color w:val="000000"/>
          <w:sz w:val="24"/>
          <w14:ligatures w14:val="none"/>
        </w:rPr>
        <w:t>まだ</w:t>
      </w:r>
      <w:r w:rsidR="00AE1B94">
        <w:rPr>
          <w:rFonts w:ascii="ＭＳ 明朝" w:eastAsia="ＭＳ 明朝" w:hAnsi="ＭＳ 明朝" w:cs="ＭＳ Ｐゴシック" w:hint="eastAsia"/>
          <w:color w:val="000000"/>
          <w:sz w:val="24"/>
          <w14:ligatures w14:val="none"/>
        </w:rPr>
        <w:t>です。そして、</w:t>
      </w:r>
      <w:r w:rsidR="00AE1B94" w:rsidRPr="000555B1">
        <w:rPr>
          <w:rFonts w:ascii="ＭＳ Ｐゴシック" w:eastAsia="ＭＳ Ｐゴシック" w:hAnsi="ＭＳ Ｐゴシック" w:cs="ＭＳ Ｐゴシック" w:hint="eastAsia"/>
          <w:color w:val="000000"/>
          <w:sz w:val="24"/>
          <w14:ligatures w14:val="none"/>
        </w:rPr>
        <w:t>聴いたなら、その言葉に</w:t>
      </w:r>
      <w:r w:rsidR="00CF37AD" w:rsidRPr="000555B1">
        <w:rPr>
          <w:rFonts w:ascii="ＭＳ Ｐゴシック" w:eastAsia="ＭＳ Ｐゴシック" w:hAnsi="ＭＳ Ｐゴシック" w:cs="ＭＳ Ｐゴシック" w:hint="eastAsia"/>
          <w:color w:val="000000"/>
          <w:sz w:val="24"/>
          <w14:ligatures w14:val="none"/>
        </w:rPr>
        <w:t>生きた</w:t>
      </w:r>
      <w:r w:rsidR="00CF37AD">
        <w:rPr>
          <w:rFonts w:ascii="ＭＳ 明朝" w:eastAsia="ＭＳ 明朝" w:hAnsi="ＭＳ 明朝" w:cs="ＭＳ Ｐゴシック" w:hint="eastAsia"/>
          <w:color w:val="000000"/>
          <w:sz w:val="24"/>
          <w14:ligatures w14:val="none"/>
        </w:rPr>
        <w:t>のです。</w:t>
      </w:r>
      <w:r w:rsidR="00CE7DDD" w:rsidRPr="00CE7DDD">
        <w:rPr>
          <w:rFonts w:ascii="ＭＳ Ｐゴシック" w:eastAsia="ＭＳ Ｐゴシック" w:hAnsi="ＭＳ Ｐゴシック" w:cs="ＭＳ Ｐゴシック" w:hint="eastAsia"/>
          <w:color w:val="000000"/>
          <w:sz w:val="24"/>
          <w14:ligatures w14:val="none"/>
        </w:rPr>
        <w:t>「</w:t>
      </w:r>
      <w:r w:rsidR="004A63E2" w:rsidRPr="00C30DAF">
        <w:rPr>
          <w:rFonts w:ascii="ＭＳ Ｐゴシック" w:eastAsia="ＭＳ Ｐゴシック" w:hAnsi="ＭＳ Ｐゴシック" w:cs="ＭＳ Ｐゴシック" w:hint="eastAsia"/>
          <w:color w:val="000000"/>
          <w:sz w:val="24"/>
          <w14:ligatures w14:val="none"/>
        </w:rPr>
        <w:t>聴くこと</w:t>
      </w:r>
      <w:r w:rsidR="00CE7DDD">
        <w:rPr>
          <w:rFonts w:ascii="ＭＳ Ｐゴシック" w:eastAsia="ＭＳ Ｐゴシック" w:hAnsi="ＭＳ Ｐゴシック" w:cs="ＭＳ Ｐゴシック" w:hint="eastAsia"/>
          <w:color w:val="000000"/>
          <w:sz w:val="24"/>
          <w14:ligatures w14:val="none"/>
        </w:rPr>
        <w:t>」</w:t>
      </w:r>
      <w:r w:rsidR="004A63E2" w:rsidRPr="00C30DAF">
        <w:rPr>
          <w:rFonts w:ascii="ＭＳ Ｐゴシック" w:eastAsia="ＭＳ Ｐゴシック" w:hAnsi="ＭＳ Ｐゴシック" w:cs="ＭＳ Ｐゴシック" w:hint="eastAsia"/>
          <w:color w:val="000000"/>
          <w:sz w:val="24"/>
          <w14:ligatures w14:val="none"/>
        </w:rPr>
        <w:t>と</w:t>
      </w:r>
      <w:r w:rsidR="00C30DAF" w:rsidRPr="00C30DAF">
        <w:rPr>
          <w:rFonts w:ascii="ＭＳ Ｐゴシック" w:eastAsia="ＭＳ Ｐゴシック" w:hAnsi="ＭＳ Ｐゴシック" w:cs="ＭＳ Ｐゴシック" w:hint="eastAsia"/>
          <w:color w:val="000000"/>
          <w:sz w:val="24"/>
          <w14:ligatures w14:val="none"/>
        </w:rPr>
        <w:t>、</w:t>
      </w:r>
      <w:r w:rsidR="00CE7DDD">
        <w:rPr>
          <w:rFonts w:ascii="ＭＳ Ｐゴシック" w:eastAsia="ＭＳ Ｐゴシック" w:hAnsi="ＭＳ Ｐゴシック" w:cs="ＭＳ Ｐゴシック" w:hint="eastAsia"/>
          <w:color w:val="000000"/>
          <w:sz w:val="24"/>
          <w14:ligatures w14:val="none"/>
        </w:rPr>
        <w:t>「</w:t>
      </w:r>
      <w:r w:rsidR="004A63E2" w:rsidRPr="00C30DAF">
        <w:rPr>
          <w:rFonts w:ascii="ＭＳ Ｐゴシック" w:eastAsia="ＭＳ Ｐゴシック" w:hAnsi="ＭＳ Ｐゴシック" w:cs="ＭＳ Ｐゴシック" w:hint="eastAsia"/>
          <w:color w:val="000000"/>
          <w:sz w:val="24"/>
          <w14:ligatures w14:val="none"/>
        </w:rPr>
        <w:t>生きること</w:t>
      </w:r>
      <w:r w:rsidR="00CE7DDD">
        <w:rPr>
          <w:rFonts w:ascii="ＭＳ Ｐゴシック" w:eastAsia="ＭＳ Ｐゴシック" w:hAnsi="ＭＳ Ｐゴシック" w:cs="ＭＳ Ｐゴシック" w:hint="eastAsia"/>
          <w:color w:val="000000"/>
          <w:sz w:val="24"/>
          <w14:ligatures w14:val="none"/>
        </w:rPr>
        <w:t>」</w:t>
      </w:r>
      <w:r w:rsidR="004A63E2" w:rsidRPr="00C30DAF">
        <w:rPr>
          <w:rFonts w:ascii="ＭＳ Ｐゴシック" w:eastAsia="ＭＳ Ｐゴシック" w:hAnsi="ＭＳ Ｐゴシック" w:cs="ＭＳ Ｐゴシック" w:hint="eastAsia"/>
          <w:color w:val="000000"/>
          <w:sz w:val="24"/>
          <w14:ligatures w14:val="none"/>
        </w:rPr>
        <w:t>が一つ。</w:t>
      </w:r>
      <w:r w:rsidR="004A63E2">
        <w:rPr>
          <w:rFonts w:ascii="ＭＳ 明朝" w:eastAsia="ＭＳ 明朝" w:hAnsi="ＭＳ 明朝" w:cs="ＭＳ Ｐゴシック" w:hint="eastAsia"/>
          <w:color w:val="000000"/>
          <w:sz w:val="24"/>
          <w14:ligatures w14:val="none"/>
        </w:rPr>
        <w:t>今の時代に生きる私たちへのチャレンジが、</w:t>
      </w:r>
      <w:r w:rsidR="003F3758">
        <w:rPr>
          <w:rFonts w:ascii="ＭＳ 明朝" w:eastAsia="ＭＳ 明朝" w:hAnsi="ＭＳ 明朝" w:cs="ＭＳ Ｐゴシック" w:hint="eastAsia"/>
          <w:color w:val="000000"/>
          <w:sz w:val="24"/>
          <w14:ligatures w14:val="none"/>
        </w:rPr>
        <w:t>この申命記の時代に生きた</w:t>
      </w:r>
      <w:r w:rsidR="007B3FB6">
        <w:rPr>
          <w:rFonts w:ascii="ＭＳ 明朝" w:eastAsia="ＭＳ 明朝" w:hAnsi="ＭＳ 明朝" w:cs="ＭＳ Ｐゴシック" w:hint="eastAsia"/>
          <w:color w:val="000000"/>
          <w:sz w:val="24"/>
          <w14:ligatures w14:val="none"/>
        </w:rPr>
        <w:t>者たちから来ているように思います。</w:t>
      </w:r>
      <w:r w:rsidR="00FB5088">
        <w:rPr>
          <w:rFonts w:ascii="ＭＳ 明朝" w:eastAsia="ＭＳ 明朝" w:hAnsi="ＭＳ 明朝" w:cs="ＭＳ Ｐゴシック" w:hint="eastAsia"/>
          <w:color w:val="000000"/>
          <w:sz w:val="24"/>
          <w14:ligatures w14:val="none"/>
        </w:rPr>
        <w:t>また、モーセはこれを語って、自分はカナンに入らずにその生涯を終えました。その意味でも、この書物自体が、モーセ</w:t>
      </w:r>
      <w:r w:rsidR="00FB5088">
        <w:rPr>
          <w:rFonts w:ascii="ＭＳ 明朝" w:eastAsia="ＭＳ 明朝" w:hAnsi="ＭＳ 明朝" w:cs="ＭＳ Ｐゴシック" w:hint="eastAsia"/>
          <w:color w:val="000000"/>
          <w:sz w:val="24"/>
          <w14:ligatures w14:val="none"/>
        </w:rPr>
        <w:lastRenderedPageBreak/>
        <w:t>の</w:t>
      </w:r>
      <w:r w:rsidR="002E3E03">
        <w:rPr>
          <w:rFonts w:ascii="ＭＳ 明朝" w:eastAsia="ＭＳ 明朝" w:hAnsi="ＭＳ 明朝" w:cs="ＭＳ Ｐゴシック" w:hint="eastAsia"/>
          <w:color w:val="000000"/>
          <w:sz w:val="24"/>
          <w14:ligatures w14:val="none"/>
        </w:rPr>
        <w:t>‟</w:t>
      </w:r>
      <w:r w:rsidR="00FB5088">
        <w:rPr>
          <w:rFonts w:ascii="ＭＳ 明朝" w:eastAsia="ＭＳ 明朝" w:hAnsi="ＭＳ 明朝" w:cs="ＭＳ Ｐゴシック" w:hint="eastAsia"/>
          <w:color w:val="000000"/>
          <w:sz w:val="24"/>
          <w14:ligatures w14:val="none"/>
        </w:rPr>
        <w:t>遺言</w:t>
      </w:r>
      <w:r w:rsidR="00FE192B">
        <w:rPr>
          <w:rFonts w:ascii="ＭＳ 明朝" w:eastAsia="ＭＳ 明朝" w:hAnsi="ＭＳ 明朝" w:cs="ＭＳ Ｐゴシック"/>
          <w:color w:val="000000"/>
          <w:sz w:val="24"/>
          <w14:ligatures w14:val="none"/>
        </w:rPr>
        <w:t>”</w:t>
      </w:r>
      <w:r w:rsidR="00FB5088">
        <w:rPr>
          <w:rFonts w:ascii="ＭＳ 明朝" w:eastAsia="ＭＳ 明朝" w:hAnsi="ＭＳ 明朝" w:cs="ＭＳ Ｐゴシック" w:hint="eastAsia"/>
          <w:color w:val="000000"/>
          <w:sz w:val="24"/>
          <w14:ligatures w14:val="none"/>
        </w:rPr>
        <w:t>でもあると言えるのですね。</w:t>
      </w:r>
    </w:p>
    <w:p w14:paraId="18533363" w14:textId="77777777" w:rsidR="00917902" w:rsidRDefault="00917902" w:rsidP="00F46CEB">
      <w:pPr>
        <w:ind w:firstLineChars="100" w:firstLine="240"/>
        <w:jc w:val="both"/>
        <w:rPr>
          <w:rFonts w:ascii="ＭＳ 明朝" w:eastAsia="ＭＳ 明朝" w:hAnsi="ＭＳ 明朝" w:cs="ＭＳ Ｐゴシック"/>
          <w:color w:val="000000"/>
          <w:sz w:val="24"/>
          <w14:ligatures w14:val="none"/>
        </w:rPr>
      </w:pPr>
    </w:p>
    <w:p w14:paraId="218AA164" w14:textId="04C83B12" w:rsidR="00917902" w:rsidRPr="0075687D" w:rsidRDefault="00917902" w:rsidP="00917902">
      <w:pPr>
        <w:jc w:val="both"/>
        <w:rPr>
          <w:rFonts w:ascii="ＭＳ Ｐゴシック" w:eastAsia="ＭＳ Ｐゴシック" w:hAnsi="ＭＳ Ｐゴシック" w:cs="ＭＳ Ｐゴシック"/>
          <w:color w:val="000000"/>
          <w:sz w:val="24"/>
          <w14:ligatures w14:val="none"/>
        </w:rPr>
      </w:pPr>
      <w:r w:rsidRPr="0075687D">
        <w:rPr>
          <w:rFonts w:ascii="ＭＳ Ｐゴシック" w:eastAsia="ＭＳ Ｐゴシック" w:hAnsi="ＭＳ Ｐゴシック" w:cs="ＭＳ Ｐゴシック" w:hint="eastAsia"/>
          <w:color w:val="000000"/>
          <w:sz w:val="24"/>
          <w14:ligatures w14:val="none"/>
        </w:rPr>
        <w:t>[2]</w:t>
      </w:r>
      <w:r w:rsidR="00CE016E">
        <w:rPr>
          <w:rFonts w:ascii="ＭＳ Ｐゴシック" w:eastAsia="ＭＳ Ｐゴシック" w:hAnsi="ＭＳ Ｐゴシック" w:cs="ＭＳ Ｐゴシック" w:hint="eastAsia"/>
          <w:color w:val="000000"/>
          <w:sz w:val="24"/>
          <w14:ligatures w14:val="none"/>
        </w:rPr>
        <w:t xml:space="preserve"> </w:t>
      </w:r>
      <w:r w:rsidR="00625CBB">
        <w:rPr>
          <w:rFonts w:ascii="ＭＳ Ｐゴシック" w:eastAsia="ＭＳ Ｐゴシック" w:hAnsi="ＭＳ Ｐゴシック" w:cs="ＭＳ Ｐゴシック" w:hint="eastAsia"/>
          <w:color w:val="000000"/>
          <w:sz w:val="24"/>
          <w14:ligatures w14:val="none"/>
        </w:rPr>
        <w:t>「平和」「幸い」は、関係性の中にある</w:t>
      </w:r>
    </w:p>
    <w:p w14:paraId="7C2709D1" w14:textId="0FE17025" w:rsidR="00917902" w:rsidRDefault="00850535" w:rsidP="00917902">
      <w:pPr>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聖書の言葉というのは、</w:t>
      </w:r>
      <w:r w:rsidR="00651016">
        <w:rPr>
          <w:rFonts w:ascii="ＭＳ 明朝" w:eastAsia="ＭＳ 明朝" w:hAnsi="ＭＳ 明朝" w:cs="ＭＳ Ｐゴシック" w:hint="eastAsia"/>
          <w:color w:val="000000"/>
          <w:sz w:val="24"/>
          <w14:ligatures w14:val="none"/>
        </w:rPr>
        <w:t>考古学的に</w:t>
      </w:r>
      <w:r w:rsidR="00417151">
        <w:rPr>
          <w:rFonts w:ascii="ＭＳ 明朝" w:eastAsia="ＭＳ 明朝" w:hAnsi="ＭＳ 明朝" w:cs="ＭＳ Ｐゴシック" w:hint="eastAsia"/>
          <w:color w:val="000000"/>
          <w:sz w:val="24"/>
          <w14:ligatures w14:val="none"/>
        </w:rPr>
        <w:t>考えれば古代文書の記録、ということになってしまいますが、</w:t>
      </w:r>
      <w:r w:rsidR="00E73972">
        <w:rPr>
          <w:rFonts w:ascii="ＭＳ 明朝" w:eastAsia="ＭＳ 明朝" w:hAnsi="ＭＳ 明朝" w:cs="ＭＳ Ｐゴシック" w:hint="eastAsia"/>
          <w:color w:val="000000"/>
          <w:sz w:val="24"/>
          <w14:ligatures w14:val="none"/>
        </w:rPr>
        <w:t>これは死んだ言葉ではありません。</w:t>
      </w:r>
      <w:r w:rsidR="00BB6E29">
        <w:rPr>
          <w:rFonts w:ascii="ＭＳ 明朝" w:eastAsia="ＭＳ 明朝" w:hAnsi="ＭＳ 明朝" w:cs="ＭＳ Ｐゴシック" w:hint="eastAsia"/>
          <w:color w:val="000000"/>
          <w:sz w:val="24"/>
          <w14:ligatures w14:val="none"/>
        </w:rPr>
        <w:t>常に新しい神様の言葉なのです。</w:t>
      </w:r>
      <w:r w:rsidR="004F207C" w:rsidRPr="00035086">
        <w:rPr>
          <w:rFonts w:ascii="ＭＳ Ｐゴシック" w:eastAsia="ＭＳ Ｐゴシック" w:hAnsi="ＭＳ Ｐゴシック" w:cs="ＭＳ Ｐゴシック" w:hint="eastAsia"/>
          <w:color w:val="000000"/>
          <w:sz w:val="24"/>
          <w14:ligatures w14:val="none"/>
        </w:rPr>
        <w:t>申命記5:2～</w:t>
      </w:r>
      <w:r w:rsidR="00042ACE">
        <w:rPr>
          <w:rFonts w:ascii="ＭＳ Ｐゴシック" w:eastAsia="ＭＳ Ｐゴシック" w:hAnsi="ＭＳ Ｐゴシック" w:cs="ＭＳ Ｐゴシック" w:hint="eastAsia"/>
          <w:color w:val="000000"/>
          <w:sz w:val="24"/>
          <w14:ligatures w14:val="none"/>
        </w:rPr>
        <w:t>3</w:t>
      </w:r>
      <w:r w:rsidR="00035086">
        <w:rPr>
          <w:rFonts w:ascii="ＭＳ 明朝" w:eastAsia="ＭＳ 明朝" w:hAnsi="ＭＳ 明朝" w:cs="ＭＳ Ｐゴシック" w:hint="eastAsia"/>
          <w:color w:val="000000"/>
          <w:sz w:val="24"/>
          <w14:ligatures w14:val="none"/>
        </w:rPr>
        <w:t>にこうありました</w:t>
      </w:r>
      <w:r w:rsidR="00035086" w:rsidRPr="00042ACE">
        <w:rPr>
          <w:rFonts w:ascii="ＭＳ Ｐゴシック" w:eastAsia="ＭＳ Ｐゴシック" w:hAnsi="ＭＳ Ｐゴシック" w:cs="ＭＳ Ｐゴシック" w:hint="eastAsia"/>
          <w:color w:val="000000"/>
          <w:sz w:val="24"/>
          <w14:ligatures w14:val="none"/>
        </w:rPr>
        <w:t>。</w:t>
      </w:r>
      <w:r w:rsidR="00042ACE" w:rsidRPr="00042ACE">
        <w:rPr>
          <w:rFonts w:ascii="ＭＳ Ｐゴシック" w:eastAsia="ＭＳ Ｐゴシック" w:hAnsi="ＭＳ Ｐゴシック" w:cs="ＭＳ Ｐゴシック" w:hint="eastAsia"/>
          <w:color w:val="000000"/>
          <w:sz w:val="24"/>
          <w14:ligatures w14:val="none"/>
        </w:rPr>
        <w:t>「</w:t>
      </w:r>
      <w:r w:rsidR="00DB7F4C" w:rsidRPr="00042ACE">
        <w:rPr>
          <w:rFonts w:ascii="ＭＳ Ｐゴシック" w:eastAsia="ＭＳ Ｐゴシック" w:hAnsi="ＭＳ Ｐゴシック" w:cs="ＭＳ Ｐゴシック" w:hint="eastAsia"/>
          <w:color w:val="000000"/>
          <w:sz w:val="24"/>
          <w14:ligatures w14:val="none"/>
        </w:rPr>
        <w:t>我々の神、主は、ホレブで我々と契約を結ばれた。主はこの契約を我々の先祖と結ばれたのではなく、</w:t>
      </w:r>
      <w:r w:rsidR="00DB7F4C" w:rsidRPr="00F2485B">
        <w:rPr>
          <w:rFonts w:ascii="ＭＳ Ｐゴシック" w:eastAsia="ＭＳ Ｐゴシック" w:hAnsi="ＭＳ Ｐゴシック" w:cs="ＭＳ Ｐゴシック" w:hint="eastAsia"/>
          <w:color w:val="000000"/>
          <w:sz w:val="24"/>
          <w14:ligatures w14:val="none"/>
        </w:rPr>
        <w:t>今ここに生きている我々すべてと結ばれた。</w:t>
      </w:r>
      <w:r w:rsidR="00042ACE" w:rsidRPr="00F2485B">
        <w:rPr>
          <w:rFonts w:ascii="ＭＳ Ｐゴシック" w:eastAsia="ＭＳ Ｐゴシック" w:hAnsi="ＭＳ Ｐゴシック" w:cs="ＭＳ Ｐゴシック"/>
          <w:color w:val="000000"/>
          <w:sz w:val="24"/>
          <w14:ligatures w14:val="none"/>
        </w:rPr>
        <w:t>」</w:t>
      </w:r>
      <w:r w:rsidR="00F2485B" w:rsidRPr="00F2485B">
        <w:rPr>
          <w:rFonts w:ascii="ＭＳ Ｐゴシック" w:eastAsia="ＭＳ Ｐゴシック" w:hAnsi="ＭＳ Ｐゴシック" w:cs="ＭＳ Ｐゴシック" w:hint="eastAsia"/>
          <w:color w:val="000000"/>
          <w:sz w:val="24"/>
          <w14:ligatures w14:val="none"/>
        </w:rPr>
        <w:t xml:space="preserve"> ―「</w:t>
      </w:r>
      <w:r w:rsidR="00BB7E31" w:rsidRPr="00F2485B">
        <w:rPr>
          <w:rFonts w:ascii="ＭＳ Ｐゴシック" w:eastAsia="ＭＳ Ｐゴシック" w:hAnsi="ＭＳ Ｐゴシック" w:cs="ＭＳ Ｐゴシック" w:hint="eastAsia"/>
          <w:color w:val="000000"/>
          <w:sz w:val="24"/>
          <w14:ligatures w14:val="none"/>
        </w:rPr>
        <w:t>今ここに生きている我々すべてと結ばれた</w:t>
      </w:r>
      <w:r w:rsidR="00F2485B" w:rsidRPr="00F2485B">
        <w:rPr>
          <w:rFonts w:ascii="ＭＳ Ｐゴシック" w:eastAsia="ＭＳ Ｐゴシック" w:hAnsi="ＭＳ Ｐゴシック" w:cs="ＭＳ Ｐゴシック" w:hint="eastAsia"/>
          <w:color w:val="000000"/>
          <w:sz w:val="24"/>
          <w14:ligatures w14:val="none"/>
        </w:rPr>
        <w:t>」</w:t>
      </w:r>
      <w:r w:rsidR="00F2485B">
        <w:rPr>
          <w:rFonts w:ascii="ＭＳ Ｐゴシック" w:eastAsia="ＭＳ Ｐゴシック" w:hAnsi="ＭＳ Ｐゴシック" w:cs="ＭＳ Ｐゴシック" w:hint="eastAsia"/>
          <w:color w:val="000000"/>
          <w:sz w:val="24"/>
          <w14:ligatures w14:val="none"/>
        </w:rPr>
        <w:t>と。</w:t>
      </w:r>
      <w:r w:rsidR="00F2485B" w:rsidRPr="00DE7EC2">
        <w:rPr>
          <w:rFonts w:ascii="ＭＳ 明朝" w:eastAsia="ＭＳ 明朝" w:hAnsi="ＭＳ 明朝" w:cs="ＭＳ Ｐゴシック" w:hint="eastAsia"/>
          <w:color w:val="000000"/>
          <w:sz w:val="24"/>
          <w14:ligatures w14:val="none"/>
        </w:rPr>
        <w:t>ここには、</w:t>
      </w:r>
      <w:r w:rsidR="00DE7EC2" w:rsidRPr="002C7466">
        <w:rPr>
          <w:rFonts w:ascii="ＭＳ Ｐゴシック" w:eastAsia="ＭＳ Ｐゴシック" w:hAnsi="ＭＳ Ｐゴシック" w:cs="ＭＳ Ｐゴシック" w:hint="eastAsia"/>
          <w:color w:val="000000"/>
          <w:sz w:val="24"/>
          <w14:ligatures w14:val="none"/>
        </w:rPr>
        <w:t>私たちも加えられている</w:t>
      </w:r>
      <w:r w:rsidR="00DE7EC2" w:rsidRPr="00DE7EC2">
        <w:rPr>
          <w:rFonts w:ascii="ＭＳ 明朝" w:eastAsia="ＭＳ 明朝" w:hAnsi="ＭＳ 明朝" w:cs="ＭＳ Ｐゴシック" w:hint="eastAsia"/>
          <w:color w:val="000000"/>
          <w:sz w:val="24"/>
          <w14:ligatures w14:val="none"/>
        </w:rPr>
        <w:t>と考えと良いのですね。</w:t>
      </w:r>
    </w:p>
    <w:p w14:paraId="6D64710A" w14:textId="77777777" w:rsidR="00111F9B" w:rsidRDefault="00111F9B" w:rsidP="00917902">
      <w:pPr>
        <w:jc w:val="both"/>
        <w:rPr>
          <w:rFonts w:ascii="ＭＳ 明朝" w:eastAsia="ＭＳ 明朝" w:hAnsi="ＭＳ 明朝" w:cs="ＭＳ Ｐゴシック"/>
          <w:color w:val="000000"/>
          <w:sz w:val="24"/>
          <w14:ligatures w14:val="none"/>
        </w:rPr>
      </w:pPr>
    </w:p>
    <w:p w14:paraId="2DAF225F" w14:textId="0482A6CB" w:rsidR="0072590D" w:rsidRDefault="00111F9B" w:rsidP="0072590D">
      <w:pPr>
        <w:ind w:firstLineChars="50" w:firstLine="12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そして、モーセが語り始めたのが、あの</w:t>
      </w:r>
      <w:r w:rsidR="002C7466">
        <w:rPr>
          <w:rFonts w:ascii="ＭＳ 明朝" w:eastAsia="ＭＳ 明朝" w:hAnsi="ＭＳ 明朝" w:cs="ＭＳ Ｐゴシック" w:hint="eastAsia"/>
          <w:color w:val="000000"/>
          <w:sz w:val="24"/>
          <w14:ligatures w14:val="none"/>
        </w:rPr>
        <w:t>有名な</w:t>
      </w:r>
      <w:r w:rsidRPr="002C7466">
        <w:rPr>
          <w:rFonts w:ascii="ＭＳ Ｐゴシック" w:eastAsia="ＭＳ Ｐゴシック" w:hAnsi="ＭＳ Ｐゴシック" w:cs="ＭＳ Ｐゴシック" w:hint="eastAsia"/>
          <w:color w:val="000000"/>
          <w:sz w:val="24"/>
          <w14:ligatures w14:val="none"/>
        </w:rPr>
        <w:t>「十戒」</w:t>
      </w:r>
      <w:r>
        <w:rPr>
          <w:rFonts w:ascii="ＭＳ 明朝" w:eastAsia="ＭＳ 明朝" w:hAnsi="ＭＳ 明朝" w:cs="ＭＳ Ｐゴシック" w:hint="eastAsia"/>
          <w:color w:val="000000"/>
          <w:sz w:val="24"/>
          <w14:ligatures w14:val="none"/>
        </w:rPr>
        <w:t>です。</w:t>
      </w:r>
      <w:r w:rsidR="0080519C">
        <w:rPr>
          <w:rFonts w:ascii="ＭＳ 明朝" w:eastAsia="ＭＳ 明朝" w:hAnsi="ＭＳ 明朝" w:cs="ＭＳ Ｐゴシック" w:hint="eastAsia"/>
          <w:color w:val="000000"/>
          <w:sz w:val="24"/>
          <w14:ligatures w14:val="none"/>
        </w:rPr>
        <w:t>今日はここでそれらを丁寧に見て行くことは致しませんけれども、</w:t>
      </w:r>
      <w:r w:rsidR="00524993">
        <w:rPr>
          <w:rFonts w:ascii="ＭＳ 明朝" w:eastAsia="ＭＳ 明朝" w:hAnsi="ＭＳ 明朝" w:cs="ＭＳ Ｐゴシック" w:hint="eastAsia"/>
          <w:color w:val="000000"/>
          <w:sz w:val="24"/>
          <w14:ligatures w14:val="none"/>
        </w:rPr>
        <w:t>この8月は特に自分自身を見つめながら</w:t>
      </w:r>
      <w:r w:rsidR="009A78AB">
        <w:rPr>
          <w:rFonts w:ascii="ＭＳ 明朝" w:eastAsia="ＭＳ 明朝" w:hAnsi="ＭＳ 明朝" w:cs="ＭＳ Ｐゴシック" w:hint="eastAsia"/>
          <w:color w:val="000000"/>
          <w:sz w:val="24"/>
          <w14:ligatures w14:val="none"/>
        </w:rPr>
        <w:t>聴いていくことが出来たら良いと私自身思っています。</w:t>
      </w:r>
      <w:r w:rsidR="0072590D">
        <w:rPr>
          <w:rFonts w:ascii="ＭＳ 明朝" w:eastAsia="ＭＳ 明朝" w:hAnsi="ＭＳ 明朝" w:cs="ＭＳ Ｐゴシック" w:hint="eastAsia"/>
          <w:color w:val="000000"/>
          <w:sz w:val="24"/>
          <w14:ligatures w14:val="none"/>
        </w:rPr>
        <w:t>そしてこの</w:t>
      </w:r>
      <w:r w:rsidR="00696728">
        <w:rPr>
          <w:rFonts w:ascii="ＭＳ 明朝" w:eastAsia="ＭＳ 明朝" w:hAnsi="ＭＳ 明朝" w:cs="ＭＳ Ｐゴシック" w:hint="eastAsia"/>
          <w:color w:val="000000"/>
          <w:sz w:val="24"/>
          <w14:ligatures w14:val="none"/>
        </w:rPr>
        <w:t>「</w:t>
      </w:r>
      <w:r w:rsidR="0072590D">
        <w:rPr>
          <w:rFonts w:ascii="ＭＳ 明朝" w:eastAsia="ＭＳ 明朝" w:hAnsi="ＭＳ 明朝" w:cs="ＭＳ Ｐゴシック" w:hint="eastAsia"/>
          <w:color w:val="000000"/>
          <w:sz w:val="24"/>
          <w14:ligatures w14:val="none"/>
        </w:rPr>
        <w:t>十戒</w:t>
      </w:r>
      <w:r w:rsidR="00696728">
        <w:rPr>
          <w:rFonts w:ascii="ＭＳ 明朝" w:eastAsia="ＭＳ 明朝" w:hAnsi="ＭＳ 明朝" w:cs="ＭＳ Ｐゴシック" w:hint="eastAsia"/>
          <w:color w:val="000000"/>
          <w:sz w:val="24"/>
          <w14:ligatures w14:val="none"/>
        </w:rPr>
        <w:t>」</w:t>
      </w:r>
      <w:r w:rsidR="0072590D">
        <w:rPr>
          <w:rFonts w:ascii="ＭＳ 明朝" w:eastAsia="ＭＳ 明朝" w:hAnsi="ＭＳ 明朝" w:cs="ＭＳ Ｐゴシック" w:hint="eastAsia"/>
          <w:color w:val="000000"/>
          <w:sz w:val="24"/>
          <w14:ligatures w14:val="none"/>
        </w:rPr>
        <w:t>で</w:t>
      </w:r>
      <w:r w:rsidR="002060A7">
        <w:rPr>
          <w:rFonts w:ascii="ＭＳ 明朝" w:eastAsia="ＭＳ 明朝" w:hAnsi="ＭＳ 明朝" w:cs="ＭＳ Ｐゴシック" w:hint="eastAsia"/>
          <w:color w:val="000000"/>
          <w:sz w:val="24"/>
          <w14:ligatures w14:val="none"/>
        </w:rPr>
        <w:t>見過ごしにしては行かないのは、</w:t>
      </w:r>
      <w:r w:rsidR="006D03BD">
        <w:rPr>
          <w:rFonts w:ascii="ＭＳ 明朝" w:eastAsia="ＭＳ 明朝" w:hAnsi="ＭＳ 明朝" w:cs="ＭＳ Ｐゴシック" w:hint="eastAsia"/>
          <w:color w:val="000000"/>
          <w:sz w:val="24"/>
          <w14:ligatures w14:val="none"/>
        </w:rPr>
        <w:t>十</w:t>
      </w:r>
      <w:r w:rsidR="002060A7">
        <w:rPr>
          <w:rFonts w:ascii="ＭＳ 明朝" w:eastAsia="ＭＳ 明朝" w:hAnsi="ＭＳ 明朝" w:cs="ＭＳ Ｐゴシック" w:hint="eastAsia"/>
          <w:color w:val="000000"/>
          <w:sz w:val="24"/>
          <w14:ligatures w14:val="none"/>
        </w:rPr>
        <w:t>の戒めの</w:t>
      </w:r>
      <w:r w:rsidR="006D03BD">
        <w:rPr>
          <w:rFonts w:ascii="ＭＳ 明朝" w:eastAsia="ＭＳ 明朝" w:hAnsi="ＭＳ 明朝" w:cs="ＭＳ Ｐゴシック" w:hint="eastAsia"/>
          <w:color w:val="000000"/>
          <w:sz w:val="24"/>
          <w14:ligatures w14:val="none"/>
        </w:rPr>
        <w:t>前に語られている「前文」「序文」です。</w:t>
      </w:r>
      <w:r w:rsidR="00E756B6">
        <w:rPr>
          <w:rFonts w:ascii="ＭＳ 明朝" w:eastAsia="ＭＳ 明朝" w:hAnsi="ＭＳ 明朝" w:cs="ＭＳ Ｐゴシック" w:hint="eastAsia"/>
          <w:color w:val="000000"/>
          <w:sz w:val="24"/>
          <w14:ligatures w14:val="none"/>
        </w:rPr>
        <w:t>こうあります。</w:t>
      </w:r>
      <w:r w:rsidR="00844D1D" w:rsidRPr="004C1675">
        <w:rPr>
          <w:rFonts w:ascii="ＭＳ Ｐゴシック" w:eastAsia="ＭＳ Ｐゴシック" w:hAnsi="ＭＳ Ｐゴシック" w:cs="ＭＳ Ｐゴシック" w:hint="eastAsia"/>
          <w:color w:val="000000"/>
          <w:sz w:val="24"/>
          <w14:ligatures w14:val="none"/>
        </w:rPr>
        <w:t>6節。「</w:t>
      </w:r>
      <w:r w:rsidR="004C1675" w:rsidRPr="004C1675">
        <w:rPr>
          <w:rFonts w:ascii="ＭＳ Ｐゴシック" w:eastAsia="ＭＳ Ｐゴシック" w:hAnsi="ＭＳ Ｐゴシック" w:cs="ＭＳ Ｐゴシック" w:hint="eastAsia"/>
          <w:color w:val="000000"/>
          <w:sz w:val="24"/>
          <w14:ligatures w14:val="none"/>
        </w:rPr>
        <w:t>わたしは主、あなたの神、あなたをエジプトの国、奴隷の家から導き出した神である」</w:t>
      </w:r>
      <w:r w:rsidR="004C1675">
        <w:rPr>
          <w:rFonts w:ascii="ＭＳ Ｐゴシック" w:eastAsia="ＭＳ Ｐゴシック" w:hAnsi="ＭＳ Ｐゴシック" w:cs="ＭＳ Ｐゴシック" w:hint="eastAsia"/>
          <w:color w:val="000000"/>
          <w:sz w:val="24"/>
          <w14:ligatures w14:val="none"/>
        </w:rPr>
        <w:t>。</w:t>
      </w:r>
      <w:r w:rsidR="00AA4C99" w:rsidRPr="00AA4C99">
        <w:rPr>
          <w:rFonts w:ascii="ＭＳ 明朝" w:eastAsia="ＭＳ 明朝" w:hAnsi="ＭＳ 明朝" w:cs="ＭＳ Ｐゴシック" w:hint="eastAsia"/>
          <w:color w:val="000000"/>
          <w:sz w:val="24"/>
          <w14:ligatures w14:val="none"/>
        </w:rPr>
        <w:t>―</w:t>
      </w:r>
      <w:r w:rsidR="00AA4C99">
        <w:rPr>
          <w:rFonts w:ascii="ＭＳ 明朝" w:eastAsia="ＭＳ 明朝" w:hAnsi="ＭＳ 明朝" w:cs="ＭＳ Ｐゴシック" w:hint="eastAsia"/>
          <w:color w:val="000000"/>
          <w:sz w:val="24"/>
          <w14:ligatures w14:val="none"/>
        </w:rPr>
        <w:t>これは、</w:t>
      </w:r>
      <w:r w:rsidR="00790B52">
        <w:rPr>
          <w:rFonts w:ascii="ＭＳ 明朝" w:eastAsia="ＭＳ 明朝" w:hAnsi="ＭＳ 明朝" w:cs="ＭＳ Ｐゴシック" w:hint="eastAsia"/>
          <w:color w:val="000000"/>
          <w:sz w:val="24"/>
          <w14:ligatures w14:val="none"/>
        </w:rPr>
        <w:t>私たちの立ち位置を教えていると思います。</w:t>
      </w:r>
      <w:r w:rsidR="007628F5">
        <w:rPr>
          <w:rFonts w:ascii="ＭＳ 明朝" w:eastAsia="ＭＳ 明朝" w:hAnsi="ＭＳ 明朝" w:cs="ＭＳ Ｐゴシック" w:hint="eastAsia"/>
          <w:color w:val="000000"/>
          <w:sz w:val="24"/>
          <w14:ligatures w14:val="none"/>
        </w:rPr>
        <w:t>一言で言うなら、</w:t>
      </w:r>
      <w:r w:rsidR="00565633">
        <w:rPr>
          <w:rFonts w:ascii="ＭＳ 明朝" w:eastAsia="ＭＳ 明朝" w:hAnsi="ＭＳ 明朝" w:cs="ＭＳ Ｐゴシック" w:hint="eastAsia"/>
          <w:color w:val="000000"/>
          <w:sz w:val="24"/>
          <w14:ligatures w14:val="none"/>
        </w:rPr>
        <w:t>「数えてみよ、主の恵み」です。私たちが、私が、どういう所から救い出されたのか</w:t>
      </w:r>
      <w:r w:rsidR="006D40A6">
        <w:rPr>
          <w:rFonts w:ascii="ＭＳ 明朝" w:eastAsia="ＭＳ 明朝" w:hAnsi="ＭＳ 明朝" w:cs="ＭＳ Ｐゴシック" w:hint="eastAsia"/>
          <w:color w:val="000000"/>
          <w:sz w:val="24"/>
          <w14:ligatures w14:val="none"/>
        </w:rPr>
        <w:t>。偶然でも運でもなく、主ご自身が、私たちを愛し、憐み、</w:t>
      </w:r>
      <w:r w:rsidR="00861496">
        <w:rPr>
          <w:rFonts w:ascii="ＭＳ 明朝" w:eastAsia="ＭＳ 明朝" w:hAnsi="ＭＳ 明朝" w:cs="ＭＳ Ｐゴシック" w:hint="eastAsia"/>
          <w:color w:val="000000"/>
          <w:sz w:val="24"/>
          <w14:ligatures w14:val="none"/>
        </w:rPr>
        <w:t>私たちを縛り上げていたものから解放して下さったのだということ</w:t>
      </w:r>
      <w:r w:rsidR="00A21507">
        <w:rPr>
          <w:rFonts w:ascii="ＭＳ 明朝" w:eastAsia="ＭＳ 明朝" w:hAnsi="ＭＳ 明朝" w:cs="ＭＳ Ｐゴシック" w:hint="eastAsia"/>
          <w:color w:val="000000"/>
          <w:sz w:val="24"/>
          <w14:ligatures w14:val="none"/>
        </w:rPr>
        <w:t>、</w:t>
      </w:r>
      <w:r w:rsidR="00861496">
        <w:rPr>
          <w:rFonts w:ascii="ＭＳ 明朝" w:eastAsia="ＭＳ 明朝" w:hAnsi="ＭＳ 明朝" w:cs="ＭＳ Ｐゴシック" w:hint="eastAsia"/>
          <w:color w:val="000000"/>
          <w:sz w:val="24"/>
          <w14:ligatures w14:val="none"/>
        </w:rPr>
        <w:t>その事実をまず</w:t>
      </w:r>
      <w:r w:rsidR="00135F7E">
        <w:rPr>
          <w:rFonts w:ascii="ＭＳ 明朝" w:eastAsia="ＭＳ 明朝" w:hAnsi="ＭＳ 明朝" w:cs="ＭＳ Ｐゴシック" w:hint="eastAsia"/>
          <w:color w:val="000000"/>
          <w:sz w:val="24"/>
          <w14:ligatures w14:val="none"/>
        </w:rPr>
        <w:t>しかと覚えるようにと言うのです。そして、その上で、神様を真の神とすること、偶像に頼らないこと、</w:t>
      </w:r>
      <w:r w:rsidR="00500004">
        <w:rPr>
          <w:rFonts w:ascii="ＭＳ 明朝" w:eastAsia="ＭＳ 明朝" w:hAnsi="ＭＳ 明朝" w:cs="ＭＳ Ｐゴシック" w:hint="eastAsia"/>
          <w:color w:val="000000"/>
          <w:sz w:val="24"/>
          <w14:ligatures w14:val="none"/>
        </w:rPr>
        <w:t>また、</w:t>
      </w:r>
      <w:r w:rsidR="005A7777">
        <w:rPr>
          <w:rFonts w:ascii="ＭＳ 明朝" w:eastAsia="ＭＳ 明朝" w:hAnsi="ＭＳ 明朝" w:cs="ＭＳ Ｐゴシック" w:hint="eastAsia"/>
          <w:color w:val="000000"/>
          <w:sz w:val="24"/>
          <w14:ligatures w14:val="none"/>
        </w:rPr>
        <w:t>神に等しく創造され、愛されている隣</w:t>
      </w:r>
      <w:r w:rsidR="00267B0A">
        <w:rPr>
          <w:rFonts w:ascii="ＭＳ 明朝" w:eastAsia="ＭＳ 明朝" w:hAnsi="ＭＳ 明朝" w:cs="ＭＳ Ｐゴシック" w:hint="eastAsia"/>
          <w:color w:val="000000"/>
          <w:sz w:val="24"/>
          <w14:ligatures w14:val="none"/>
        </w:rPr>
        <w:t>り</w:t>
      </w:r>
      <w:r w:rsidR="005A7777">
        <w:rPr>
          <w:rFonts w:ascii="ＭＳ 明朝" w:eastAsia="ＭＳ 明朝" w:hAnsi="ＭＳ 明朝" w:cs="ＭＳ Ｐゴシック" w:hint="eastAsia"/>
          <w:color w:val="000000"/>
          <w:sz w:val="24"/>
          <w14:ligatures w14:val="none"/>
        </w:rPr>
        <w:t>人と平和に暮らすことを</w:t>
      </w:r>
      <w:r w:rsidR="00267B0A">
        <w:rPr>
          <w:rFonts w:ascii="ＭＳ 明朝" w:eastAsia="ＭＳ 明朝" w:hAnsi="ＭＳ 明朝" w:cs="ＭＳ Ｐゴシック" w:hint="eastAsia"/>
          <w:color w:val="000000"/>
          <w:sz w:val="24"/>
          <w14:ligatures w14:val="none"/>
        </w:rPr>
        <w:t>命じているのです。</w:t>
      </w:r>
      <w:r w:rsidR="00C6134D">
        <w:rPr>
          <w:rFonts w:ascii="ＭＳ 明朝" w:eastAsia="ＭＳ 明朝" w:hAnsi="ＭＳ 明朝" w:cs="ＭＳ Ｐゴシック" w:hint="eastAsia"/>
          <w:color w:val="000000"/>
          <w:sz w:val="24"/>
          <w14:ligatures w14:val="none"/>
        </w:rPr>
        <w:t>「十戒」というのは神様による、愛の律法です。</w:t>
      </w:r>
    </w:p>
    <w:p w14:paraId="0BE38850" w14:textId="77777777" w:rsidR="00903C16" w:rsidRDefault="00903C16" w:rsidP="0072590D">
      <w:pPr>
        <w:ind w:firstLineChars="50" w:firstLine="120"/>
        <w:jc w:val="both"/>
        <w:rPr>
          <w:rFonts w:ascii="ＭＳ 明朝" w:eastAsia="ＭＳ 明朝" w:hAnsi="ＭＳ 明朝" w:cs="ＭＳ Ｐゴシック"/>
          <w:color w:val="000000"/>
          <w:sz w:val="24"/>
          <w14:ligatures w14:val="none"/>
        </w:rPr>
      </w:pPr>
    </w:p>
    <w:p w14:paraId="408A87ED" w14:textId="4889EA73" w:rsidR="00AB6814" w:rsidRPr="00AB6814" w:rsidRDefault="00E35861" w:rsidP="00FC0C61">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先ほど私は「平和」というのは</w:t>
      </w:r>
      <w:r w:rsidR="00B25AAB">
        <w:rPr>
          <w:rFonts w:ascii="ＭＳ 明朝" w:eastAsia="ＭＳ 明朝" w:hAnsi="ＭＳ 明朝" w:cs="ＭＳ Ｐゴシック" w:hint="eastAsia"/>
          <w:color w:val="000000"/>
          <w:sz w:val="24"/>
          <w14:ligatures w14:val="none"/>
        </w:rPr>
        <w:t>。「状態」ではなく、</w:t>
      </w:r>
      <w:r>
        <w:rPr>
          <w:rFonts w:ascii="ＭＳ 明朝" w:eastAsia="ＭＳ 明朝" w:hAnsi="ＭＳ 明朝" w:cs="ＭＳ Ｐゴシック" w:hint="eastAsia"/>
          <w:color w:val="000000"/>
          <w:sz w:val="24"/>
          <w14:ligatures w14:val="none"/>
        </w:rPr>
        <w:t>「関係性」のことを言うのではないかとお話ししました。</w:t>
      </w:r>
      <w:r w:rsidR="00436468">
        <w:rPr>
          <w:rFonts w:ascii="ＭＳ 明朝" w:eastAsia="ＭＳ 明朝" w:hAnsi="ＭＳ 明朝" w:cs="ＭＳ Ｐゴシック" w:hint="eastAsia"/>
          <w:color w:val="000000"/>
          <w:sz w:val="24"/>
          <w14:ligatures w14:val="none"/>
        </w:rPr>
        <w:t>「平和」</w:t>
      </w:r>
      <w:r w:rsidR="001C32C8">
        <w:rPr>
          <w:rFonts w:ascii="ＭＳ 明朝" w:eastAsia="ＭＳ 明朝" w:hAnsi="ＭＳ 明朝" w:cs="ＭＳ Ｐゴシック" w:hint="eastAsia"/>
          <w:color w:val="000000"/>
          <w:sz w:val="24"/>
          <w14:ligatures w14:val="none"/>
        </w:rPr>
        <w:t>、</w:t>
      </w:r>
      <w:r w:rsidR="00436468">
        <w:rPr>
          <w:rFonts w:ascii="ＭＳ 明朝" w:eastAsia="ＭＳ 明朝" w:hAnsi="ＭＳ 明朝" w:cs="ＭＳ Ｐゴシック" w:hint="eastAsia"/>
          <w:color w:val="000000"/>
          <w:sz w:val="24"/>
          <w14:ligatures w14:val="none"/>
        </w:rPr>
        <w:t>或いは「幸せ」と言っても良いかと思いますが、</w:t>
      </w:r>
      <w:r w:rsidR="006C3950">
        <w:rPr>
          <w:rFonts w:ascii="ＭＳ 明朝" w:eastAsia="ＭＳ 明朝" w:hAnsi="ＭＳ 明朝" w:cs="ＭＳ Ｐゴシック" w:hint="eastAsia"/>
          <w:color w:val="000000"/>
          <w:sz w:val="24"/>
          <w14:ligatures w14:val="none"/>
        </w:rPr>
        <w:t>そのことを</w:t>
      </w:r>
      <w:r w:rsidR="004D1128">
        <w:rPr>
          <w:rFonts w:ascii="ＭＳ 明朝" w:eastAsia="ＭＳ 明朝" w:hAnsi="ＭＳ 明朝" w:cs="ＭＳ Ｐゴシック" w:hint="eastAsia"/>
          <w:color w:val="000000"/>
          <w:sz w:val="24"/>
          <w14:ligatures w14:val="none"/>
        </w:rPr>
        <w:t>或る</w:t>
      </w:r>
      <w:r w:rsidR="006C3950">
        <w:rPr>
          <w:rFonts w:ascii="ＭＳ 明朝" w:eastAsia="ＭＳ 明朝" w:hAnsi="ＭＳ 明朝" w:cs="ＭＳ Ｐゴシック" w:hint="eastAsia"/>
          <w:color w:val="000000"/>
          <w:sz w:val="24"/>
          <w14:ligatures w14:val="none"/>
        </w:rPr>
        <w:t>テレビドラマからも</w:t>
      </w:r>
      <w:r w:rsidR="004D1128">
        <w:rPr>
          <w:rFonts w:ascii="ＭＳ 明朝" w:eastAsia="ＭＳ 明朝" w:hAnsi="ＭＳ 明朝" w:cs="ＭＳ Ｐゴシック" w:hint="eastAsia"/>
          <w:color w:val="000000"/>
          <w:sz w:val="24"/>
          <w14:ligatures w14:val="none"/>
        </w:rPr>
        <w:t>改めて思わせられたのですが、</w:t>
      </w:r>
      <w:r w:rsidR="007A51D7">
        <w:rPr>
          <w:rFonts w:ascii="ＭＳ 明朝" w:eastAsia="ＭＳ 明朝" w:hAnsi="ＭＳ 明朝" w:cs="ＭＳ Ｐゴシック" w:hint="eastAsia"/>
          <w:color w:val="000000"/>
          <w:sz w:val="24"/>
          <w14:ligatures w14:val="none"/>
        </w:rPr>
        <w:t>それは先日金曜日に放送していたNHKの</w:t>
      </w:r>
      <w:r w:rsidR="00D66F0F">
        <w:rPr>
          <w:rFonts w:ascii="ＭＳ 明朝" w:eastAsia="ＭＳ 明朝" w:hAnsi="ＭＳ 明朝" w:cs="ＭＳ Ｐゴシック" w:hint="eastAsia"/>
          <w:color w:val="000000"/>
          <w:sz w:val="24"/>
          <w14:ligatures w14:val="none"/>
        </w:rPr>
        <w:t>連続テレビ小説</w:t>
      </w:r>
      <w:r w:rsidR="007A51D7">
        <w:rPr>
          <w:rFonts w:ascii="ＭＳ 明朝" w:eastAsia="ＭＳ 明朝" w:hAnsi="ＭＳ 明朝" w:cs="ＭＳ Ｐゴシック" w:hint="eastAsia"/>
          <w:color w:val="000000"/>
          <w:sz w:val="24"/>
          <w14:ligatures w14:val="none"/>
        </w:rPr>
        <w:t>の</w:t>
      </w:r>
      <w:r w:rsidR="007A51D7" w:rsidRPr="00903C16">
        <w:rPr>
          <w:rFonts w:ascii="ＭＳ Ｐゴシック" w:eastAsia="ＭＳ Ｐゴシック" w:hAnsi="ＭＳ Ｐゴシック" w:cs="ＭＳ Ｐゴシック" w:hint="eastAsia"/>
          <w:color w:val="000000"/>
          <w:sz w:val="24"/>
          <w14:ligatures w14:val="none"/>
        </w:rPr>
        <w:t>『あんぱん』</w:t>
      </w:r>
      <w:r w:rsidR="00D66F0F">
        <w:rPr>
          <w:rFonts w:ascii="ＭＳ 明朝" w:eastAsia="ＭＳ 明朝" w:hAnsi="ＭＳ 明朝" w:cs="ＭＳ Ｐゴシック" w:hint="eastAsia"/>
          <w:color w:val="000000"/>
          <w:sz w:val="24"/>
          <w14:ligatures w14:val="none"/>
        </w:rPr>
        <w:t>です。</w:t>
      </w:r>
      <w:r w:rsidR="004757AF">
        <w:rPr>
          <w:rFonts w:ascii="ＭＳ 明朝" w:eastAsia="ＭＳ 明朝" w:hAnsi="ＭＳ 明朝" w:cs="ＭＳ Ｐゴシック" w:hint="eastAsia"/>
          <w:color w:val="000000"/>
          <w:sz w:val="24"/>
          <w14:ligatures w14:val="none"/>
        </w:rPr>
        <w:t>その時の場面は、</w:t>
      </w:r>
      <w:r w:rsidR="00CE5B25">
        <w:rPr>
          <w:rFonts w:ascii="ＭＳ 明朝" w:eastAsia="ＭＳ 明朝" w:hAnsi="ＭＳ 明朝" w:cs="ＭＳ Ｐゴシック" w:hint="eastAsia"/>
          <w:color w:val="000000"/>
          <w:sz w:val="24"/>
          <w14:ligatures w14:val="none"/>
        </w:rPr>
        <w:t>やがて</w:t>
      </w:r>
      <w:r w:rsidR="00BD2E39">
        <w:rPr>
          <w:rFonts w:ascii="ＭＳ 明朝" w:eastAsia="ＭＳ 明朝" w:hAnsi="ＭＳ 明朝" w:cs="ＭＳ Ｐゴシック" w:hint="eastAsia"/>
          <w:color w:val="000000"/>
          <w:sz w:val="24"/>
          <w14:ligatures w14:val="none"/>
        </w:rPr>
        <w:t>「あんぱんまん」の漫画家になるやなせ</w:t>
      </w:r>
      <w:r w:rsidR="00A87B95">
        <w:rPr>
          <w:rFonts w:ascii="ＭＳ 明朝" w:eastAsia="ＭＳ 明朝" w:hAnsi="ＭＳ 明朝" w:cs="ＭＳ Ｐゴシック" w:hint="eastAsia"/>
          <w:color w:val="000000"/>
          <w:sz w:val="24"/>
          <w14:ligatures w14:val="none"/>
        </w:rPr>
        <w:t>（TVでは柳井）</w:t>
      </w:r>
      <w:r w:rsidR="00BD2E39">
        <w:rPr>
          <w:rFonts w:ascii="ＭＳ 明朝" w:eastAsia="ＭＳ 明朝" w:hAnsi="ＭＳ 明朝" w:cs="ＭＳ Ｐゴシック" w:hint="eastAsia"/>
          <w:color w:val="000000"/>
          <w:sz w:val="24"/>
          <w14:ligatures w14:val="none"/>
        </w:rPr>
        <w:t>たかしが、色々あったのですが、遂に</w:t>
      </w:r>
      <w:r w:rsidR="00823911">
        <w:rPr>
          <w:rFonts w:ascii="ＭＳ 明朝" w:eastAsia="ＭＳ 明朝" w:hAnsi="ＭＳ 明朝" w:cs="ＭＳ Ｐゴシック" w:hint="eastAsia"/>
          <w:color w:val="000000"/>
          <w:sz w:val="24"/>
          <w14:ligatures w14:val="none"/>
        </w:rPr>
        <w:t>同郷の幼馴染みののぶと結婚生活をはじめようと</w:t>
      </w:r>
      <w:r w:rsidR="00F62313">
        <w:rPr>
          <w:rFonts w:ascii="ＭＳ 明朝" w:eastAsia="ＭＳ 明朝" w:hAnsi="ＭＳ 明朝" w:cs="ＭＳ Ｐゴシック" w:hint="eastAsia"/>
          <w:color w:val="000000"/>
          <w:sz w:val="24"/>
          <w14:ligatures w14:val="none"/>
        </w:rPr>
        <w:t>するシーンです。二人はまだ若く、貧しい</w:t>
      </w:r>
      <w:r w:rsidR="00CC7B40">
        <w:rPr>
          <w:rFonts w:ascii="ＭＳ 明朝" w:eastAsia="ＭＳ 明朝" w:hAnsi="ＭＳ 明朝" w:cs="ＭＳ Ｐゴシック" w:hint="eastAsia"/>
          <w:color w:val="000000"/>
          <w:sz w:val="24"/>
          <w14:ligatures w14:val="none"/>
        </w:rPr>
        <w:t>の</w:t>
      </w:r>
      <w:r w:rsidR="00F62313">
        <w:rPr>
          <w:rFonts w:ascii="ＭＳ 明朝" w:eastAsia="ＭＳ 明朝" w:hAnsi="ＭＳ 明朝" w:cs="ＭＳ Ｐゴシック" w:hint="eastAsia"/>
          <w:color w:val="000000"/>
          <w:sz w:val="24"/>
          <w14:ligatures w14:val="none"/>
        </w:rPr>
        <w:t>です。</w:t>
      </w:r>
      <w:r w:rsidR="00F83875">
        <w:rPr>
          <w:rFonts w:ascii="ＭＳ 明朝" w:eastAsia="ＭＳ 明朝" w:hAnsi="ＭＳ 明朝" w:cs="ＭＳ Ｐゴシック" w:hint="eastAsia"/>
          <w:color w:val="000000"/>
          <w:sz w:val="24"/>
          <w14:ligatures w14:val="none"/>
        </w:rPr>
        <w:t>家もかわや</w:t>
      </w:r>
      <w:r w:rsidR="00FC4849">
        <w:rPr>
          <w:rFonts w:ascii="ＭＳ 明朝" w:eastAsia="ＭＳ 明朝" w:hAnsi="ＭＳ 明朝" w:cs="ＭＳ Ｐゴシック" w:hint="eastAsia"/>
          <w:color w:val="000000"/>
          <w:sz w:val="24"/>
          <w14:ligatures w14:val="none"/>
        </w:rPr>
        <w:t>（厠）</w:t>
      </w:r>
      <w:r w:rsidR="00F83875">
        <w:rPr>
          <w:rFonts w:ascii="ＭＳ 明朝" w:eastAsia="ＭＳ 明朝" w:hAnsi="ＭＳ 明朝" w:cs="ＭＳ Ｐゴシック" w:hint="eastAsia"/>
          <w:color w:val="000000"/>
          <w:sz w:val="24"/>
          <w14:ligatures w14:val="none"/>
        </w:rPr>
        <w:t>の</w:t>
      </w:r>
      <w:r w:rsidR="00CA0DB1">
        <w:rPr>
          <w:rFonts w:ascii="ＭＳ 明朝" w:eastAsia="ＭＳ 明朝" w:hAnsi="ＭＳ 明朝" w:cs="ＭＳ Ｐゴシック" w:hint="eastAsia"/>
          <w:color w:val="000000"/>
          <w:sz w:val="24"/>
          <w14:ligatures w14:val="none"/>
        </w:rPr>
        <w:t>屋根</w:t>
      </w:r>
      <w:r w:rsidR="00F83875">
        <w:rPr>
          <w:rFonts w:ascii="ＭＳ 明朝" w:eastAsia="ＭＳ 明朝" w:hAnsi="ＭＳ 明朝" w:cs="ＭＳ Ｐゴシック" w:hint="eastAsia"/>
          <w:color w:val="000000"/>
          <w:sz w:val="24"/>
          <w14:ligatures w14:val="none"/>
        </w:rPr>
        <w:t>が破れているような所です。</w:t>
      </w:r>
      <w:r w:rsidR="00C92705">
        <w:rPr>
          <w:rFonts w:ascii="ＭＳ 明朝" w:eastAsia="ＭＳ 明朝" w:hAnsi="ＭＳ 明朝" w:cs="ＭＳ Ｐゴシック" w:hint="eastAsia"/>
          <w:color w:val="000000"/>
          <w:sz w:val="24"/>
          <w14:ligatures w14:val="none"/>
        </w:rPr>
        <w:t>その家のすぐ外、星空</w:t>
      </w:r>
      <w:r w:rsidR="001D0FBF">
        <w:rPr>
          <w:rFonts w:ascii="ＭＳ 明朝" w:eastAsia="ＭＳ 明朝" w:hAnsi="ＭＳ 明朝" w:cs="ＭＳ Ｐゴシック" w:hint="eastAsia"/>
          <w:color w:val="000000"/>
          <w:sz w:val="24"/>
          <w14:ligatures w14:val="none"/>
        </w:rPr>
        <w:t>を見上げながら</w:t>
      </w:r>
      <w:r w:rsidR="00C92705">
        <w:rPr>
          <w:rFonts w:ascii="ＭＳ 明朝" w:eastAsia="ＭＳ 明朝" w:hAnsi="ＭＳ 明朝" w:cs="ＭＳ Ｐゴシック" w:hint="eastAsia"/>
          <w:color w:val="000000"/>
          <w:sz w:val="24"/>
          <w14:ligatures w14:val="none"/>
        </w:rPr>
        <w:t>、二人は</w:t>
      </w:r>
      <w:r w:rsidR="001D0FBF">
        <w:rPr>
          <w:rFonts w:ascii="ＭＳ 明朝" w:eastAsia="ＭＳ 明朝" w:hAnsi="ＭＳ 明朝" w:cs="ＭＳ Ｐゴシック" w:hint="eastAsia"/>
          <w:color w:val="000000"/>
          <w:sz w:val="24"/>
          <w14:ligatures w14:val="none"/>
        </w:rPr>
        <w:t>並んで座っています。</w:t>
      </w:r>
      <w:r w:rsidR="005D226B" w:rsidRPr="005D226B">
        <w:rPr>
          <w:rFonts w:ascii="ＭＳ 明朝" w:eastAsia="ＭＳ 明朝" w:hAnsi="ＭＳ 明朝" w:cs="ＭＳ Ｐゴシック" w:hint="eastAsia"/>
          <w:color w:val="000000"/>
          <w:sz w:val="24"/>
          <w14:ligatures w14:val="none"/>
        </w:rPr>
        <w:t>嵩</w:t>
      </w:r>
      <w:r w:rsidR="005D226B">
        <w:rPr>
          <w:rFonts w:ascii="ＭＳ 明朝" w:eastAsia="ＭＳ 明朝" w:hAnsi="ＭＳ 明朝" w:cs="ＭＳ Ｐゴシック" w:hint="eastAsia"/>
          <w:color w:val="000000"/>
          <w:sz w:val="24"/>
          <w14:ligatures w14:val="none"/>
        </w:rPr>
        <w:t>はちょっと気張って</w:t>
      </w:r>
      <w:r w:rsidR="00FC0C61">
        <w:rPr>
          <w:rFonts w:ascii="ＭＳ 明朝" w:eastAsia="ＭＳ 明朝" w:hAnsi="ＭＳ 明朝" w:cs="ＭＳ Ｐゴシック" w:hint="eastAsia"/>
          <w:color w:val="000000"/>
          <w:sz w:val="24"/>
          <w14:ligatures w14:val="none"/>
        </w:rPr>
        <w:t>、</w:t>
      </w:r>
      <w:r w:rsidR="005D226B">
        <w:rPr>
          <w:rFonts w:ascii="ＭＳ 明朝" w:eastAsia="ＭＳ 明朝" w:hAnsi="ＭＳ 明朝" w:cs="ＭＳ Ｐゴシック" w:hint="eastAsia"/>
          <w:color w:val="000000"/>
          <w:sz w:val="24"/>
          <w14:ligatures w14:val="none"/>
        </w:rPr>
        <w:t>のぶに「これからはのぶ</w:t>
      </w:r>
      <w:r w:rsidR="003861A4">
        <w:rPr>
          <w:rFonts w:ascii="ＭＳ 明朝" w:eastAsia="ＭＳ 明朝" w:hAnsi="ＭＳ 明朝" w:cs="ＭＳ Ｐゴシック" w:hint="eastAsia"/>
          <w:color w:val="000000"/>
          <w:sz w:val="24"/>
          <w14:ligatures w14:val="none"/>
        </w:rPr>
        <w:t>ちゃん</w:t>
      </w:r>
      <w:r w:rsidR="005D226B">
        <w:rPr>
          <w:rFonts w:ascii="ＭＳ 明朝" w:eastAsia="ＭＳ 明朝" w:hAnsi="ＭＳ 明朝" w:cs="ＭＳ Ｐゴシック" w:hint="eastAsia"/>
          <w:color w:val="000000"/>
          <w:sz w:val="24"/>
          <w14:ligatures w14:val="none"/>
        </w:rPr>
        <w:t>には負担をかけ</w:t>
      </w:r>
      <w:r w:rsidR="00A47797">
        <w:rPr>
          <w:rFonts w:ascii="ＭＳ 明朝" w:eastAsia="ＭＳ 明朝" w:hAnsi="ＭＳ 明朝" w:cs="ＭＳ Ｐゴシック" w:hint="eastAsia"/>
          <w:color w:val="000000"/>
          <w:sz w:val="24"/>
          <w14:ligatures w14:val="none"/>
        </w:rPr>
        <w:t>ないから</w:t>
      </w:r>
      <w:r w:rsidR="005D226B">
        <w:rPr>
          <w:rFonts w:ascii="ＭＳ 明朝" w:eastAsia="ＭＳ 明朝" w:hAnsi="ＭＳ 明朝" w:cs="ＭＳ Ｐゴシック" w:hint="eastAsia"/>
          <w:color w:val="000000"/>
          <w:sz w:val="24"/>
          <w14:ligatures w14:val="none"/>
        </w:rPr>
        <w:t>。</w:t>
      </w:r>
      <w:r w:rsidR="002475E7">
        <w:rPr>
          <w:rFonts w:ascii="ＭＳ 明朝" w:eastAsia="ＭＳ 明朝" w:hAnsi="ＭＳ 明朝" w:cs="ＭＳ Ｐゴシック" w:hint="eastAsia"/>
          <w:color w:val="000000"/>
          <w:sz w:val="24"/>
          <w14:ligatures w14:val="none"/>
        </w:rPr>
        <w:t>頑張るよ」と言うのです。のぶは</w:t>
      </w:r>
      <w:r w:rsidR="00C658CE">
        <w:rPr>
          <w:rFonts w:ascii="ＭＳ 明朝" w:eastAsia="ＭＳ 明朝" w:hAnsi="ＭＳ 明朝" w:cs="ＭＳ Ｐゴシック" w:hint="eastAsia"/>
          <w:color w:val="000000"/>
          <w:sz w:val="24"/>
          <w14:ligatures w14:val="none"/>
        </w:rPr>
        <w:t>高知弁で</w:t>
      </w:r>
      <w:r w:rsidR="002475E7">
        <w:rPr>
          <w:rFonts w:ascii="ＭＳ 明朝" w:eastAsia="ＭＳ 明朝" w:hAnsi="ＭＳ 明朝" w:cs="ＭＳ Ｐゴシック" w:hint="eastAsia"/>
          <w:color w:val="000000"/>
          <w:sz w:val="24"/>
          <w14:ligatures w14:val="none"/>
        </w:rPr>
        <w:t>「そんなに頑張らんでいい</w:t>
      </w:r>
      <w:r w:rsidR="00C57562">
        <w:rPr>
          <w:rFonts w:ascii="ＭＳ 明朝" w:eastAsia="ＭＳ 明朝" w:hAnsi="ＭＳ 明朝" w:cs="ＭＳ Ｐゴシック" w:hint="eastAsia"/>
          <w:color w:val="000000"/>
          <w:sz w:val="24"/>
          <w14:ligatures w14:val="none"/>
        </w:rPr>
        <w:t>きね</w:t>
      </w:r>
      <w:r w:rsidR="002475E7">
        <w:rPr>
          <w:rFonts w:ascii="ＭＳ 明朝" w:eastAsia="ＭＳ 明朝" w:hAnsi="ＭＳ 明朝" w:cs="ＭＳ Ｐゴシック" w:hint="eastAsia"/>
          <w:color w:val="000000"/>
          <w:sz w:val="24"/>
          <w14:ligatures w14:val="none"/>
        </w:rPr>
        <w:t>」と言います。そして</w:t>
      </w:r>
      <w:r w:rsidR="001267A4">
        <w:rPr>
          <w:rFonts w:ascii="ＭＳ 明朝" w:eastAsia="ＭＳ 明朝" w:hAnsi="ＭＳ 明朝" w:cs="ＭＳ Ｐゴシック" w:hint="eastAsia"/>
          <w:color w:val="000000"/>
          <w:sz w:val="24"/>
          <w14:ligatures w14:val="none"/>
        </w:rPr>
        <w:t>のぶがしみじみいいます。「</w:t>
      </w:r>
      <w:r w:rsidR="00DE2113">
        <w:rPr>
          <w:rFonts w:ascii="ＭＳ 明朝" w:eastAsia="ＭＳ 明朝" w:hAnsi="ＭＳ 明朝" w:cs="ＭＳ Ｐゴシック" w:hint="eastAsia"/>
          <w:color w:val="000000"/>
          <w:sz w:val="24"/>
          <w14:ligatures w14:val="none"/>
        </w:rPr>
        <w:t>うち</w:t>
      </w:r>
      <w:r w:rsidR="001267A4">
        <w:rPr>
          <w:rFonts w:ascii="ＭＳ 明朝" w:eastAsia="ＭＳ 明朝" w:hAnsi="ＭＳ 明朝" w:cs="ＭＳ Ｐゴシック" w:hint="eastAsia"/>
          <w:color w:val="000000"/>
          <w:sz w:val="24"/>
          <w14:ligatures w14:val="none"/>
        </w:rPr>
        <w:t>、</w:t>
      </w:r>
      <w:r w:rsidR="00DE2113">
        <w:rPr>
          <w:rFonts w:ascii="ＭＳ 明朝" w:eastAsia="ＭＳ 明朝" w:hAnsi="ＭＳ 明朝" w:cs="ＭＳ Ｐゴシック" w:hint="eastAsia"/>
          <w:color w:val="000000"/>
          <w:sz w:val="24"/>
          <w14:ligatures w14:val="none"/>
        </w:rPr>
        <w:t>ごじゃんと幸せ</w:t>
      </w:r>
      <w:r w:rsidR="0012361D">
        <w:rPr>
          <w:rFonts w:ascii="ＭＳ 明朝" w:eastAsia="ＭＳ 明朝" w:hAnsi="ＭＳ 明朝" w:cs="ＭＳ Ｐゴシック" w:hint="eastAsia"/>
          <w:color w:val="000000"/>
          <w:sz w:val="24"/>
          <w14:ligatures w14:val="none"/>
        </w:rPr>
        <w:t>や</w:t>
      </w:r>
      <w:r w:rsidR="00DE2113">
        <w:rPr>
          <w:rFonts w:ascii="ＭＳ 明朝" w:eastAsia="ＭＳ 明朝" w:hAnsi="ＭＳ 明朝" w:cs="ＭＳ Ｐゴシック" w:hint="eastAsia"/>
          <w:color w:val="000000"/>
          <w:sz w:val="24"/>
          <w14:ligatures w14:val="none"/>
        </w:rPr>
        <w:t>。</w:t>
      </w:r>
      <w:r w:rsidR="00C61AE2" w:rsidRPr="00C61AE2">
        <w:rPr>
          <w:rFonts w:ascii="ＭＳ 明朝" w:eastAsia="ＭＳ 明朝" w:hAnsi="ＭＳ 明朝" w:cs="ＭＳ Ｐゴシック" w:hint="eastAsia"/>
          <w:color w:val="000000"/>
          <w:sz w:val="24"/>
          <w14:ligatures w14:val="none"/>
        </w:rPr>
        <w:t>嵩</w:t>
      </w:r>
      <w:r w:rsidR="001267A4">
        <w:rPr>
          <w:rFonts w:ascii="ＭＳ 明朝" w:eastAsia="ＭＳ 明朝" w:hAnsi="ＭＳ 明朝" w:cs="ＭＳ Ｐゴシック" w:hint="eastAsia"/>
          <w:color w:val="000000"/>
          <w:sz w:val="24"/>
          <w14:ligatures w14:val="none"/>
        </w:rPr>
        <w:t>と</w:t>
      </w:r>
      <w:r w:rsidR="00DE2113">
        <w:rPr>
          <w:rFonts w:ascii="ＭＳ 明朝" w:eastAsia="ＭＳ 明朝" w:hAnsi="ＭＳ 明朝" w:cs="ＭＳ Ｐゴシック" w:hint="eastAsia"/>
          <w:color w:val="000000"/>
          <w:sz w:val="24"/>
          <w14:ligatures w14:val="none"/>
        </w:rPr>
        <w:t>いるだけで</w:t>
      </w:r>
      <w:r w:rsidR="001267A4">
        <w:rPr>
          <w:rFonts w:ascii="ＭＳ 明朝" w:eastAsia="ＭＳ 明朝" w:hAnsi="ＭＳ 明朝" w:cs="ＭＳ Ｐゴシック" w:hint="eastAsia"/>
          <w:color w:val="000000"/>
          <w:sz w:val="24"/>
          <w14:ligatures w14:val="none"/>
        </w:rPr>
        <w:t>。でも、</w:t>
      </w:r>
      <w:r w:rsidR="004906AA">
        <w:rPr>
          <w:rFonts w:ascii="ＭＳ 明朝" w:eastAsia="ＭＳ 明朝" w:hAnsi="ＭＳ 明朝" w:cs="ＭＳ Ｐゴシック" w:hint="eastAsia"/>
          <w:color w:val="000000"/>
          <w:sz w:val="24"/>
          <w14:ligatures w14:val="none"/>
        </w:rPr>
        <w:t>今が一番幸せだったら嫌やなぁ」と。</w:t>
      </w:r>
      <w:r w:rsidR="000D7D32">
        <w:rPr>
          <w:rFonts w:ascii="ＭＳ 明朝" w:eastAsia="ＭＳ 明朝" w:hAnsi="ＭＳ 明朝" w:cs="ＭＳ Ｐゴシック" w:hint="eastAsia"/>
          <w:color w:val="000000"/>
          <w:sz w:val="24"/>
          <w14:ligatures w14:val="none"/>
        </w:rPr>
        <w:t>それに</w:t>
      </w:r>
      <w:r w:rsidR="002D27E3">
        <w:rPr>
          <w:rFonts w:ascii="ＭＳ 明朝" w:eastAsia="ＭＳ 明朝" w:hAnsi="ＭＳ 明朝" w:cs="ＭＳ Ｐゴシック" w:hint="eastAsia"/>
          <w:color w:val="000000"/>
          <w:sz w:val="24"/>
          <w14:ligatures w14:val="none"/>
        </w:rPr>
        <w:t>対</w:t>
      </w:r>
      <w:r w:rsidR="007A6A57">
        <w:rPr>
          <w:rFonts w:ascii="ＭＳ 明朝" w:eastAsia="ＭＳ 明朝" w:hAnsi="ＭＳ 明朝" w:cs="ＭＳ Ｐゴシック" w:hint="eastAsia"/>
          <w:color w:val="000000"/>
          <w:sz w:val="24"/>
          <w14:ligatures w14:val="none"/>
        </w:rPr>
        <w:lastRenderedPageBreak/>
        <w:t>して</w:t>
      </w:r>
      <w:r w:rsidR="007A6A57" w:rsidRPr="007A6A57">
        <w:rPr>
          <w:rFonts w:ascii="ＭＳ 明朝" w:eastAsia="ＭＳ 明朝" w:hAnsi="ＭＳ 明朝" w:cs="ＭＳ Ｐゴシック" w:hint="eastAsia"/>
          <w:color w:val="000000"/>
          <w:sz w:val="24"/>
          <w14:ligatures w14:val="none"/>
        </w:rPr>
        <w:t>嵩は言います。</w:t>
      </w:r>
      <w:r w:rsidR="00AB6814" w:rsidRPr="00AB6814">
        <w:rPr>
          <w:rFonts w:ascii="ＭＳ 明朝" w:eastAsia="ＭＳ 明朝" w:hAnsi="ＭＳ 明朝" w:cs="ＭＳ Ｐゴシック" w:hint="eastAsia"/>
          <w:color w:val="000000"/>
          <w:sz w:val="24"/>
          <w14:ligatures w14:val="none"/>
        </w:rPr>
        <w:t>「ぼくが</w:t>
      </w:r>
      <w:r w:rsidR="000D53C1">
        <w:rPr>
          <w:rFonts w:ascii="ＭＳ 明朝" w:eastAsia="ＭＳ 明朝" w:hAnsi="ＭＳ 明朝" w:cs="ＭＳ Ｐゴシック" w:hint="eastAsia"/>
          <w:color w:val="000000"/>
          <w:sz w:val="24"/>
          <w14:ligatures w14:val="none"/>
        </w:rPr>
        <w:t>、</w:t>
      </w:r>
      <w:r w:rsidR="00AB6814" w:rsidRPr="00AB6814">
        <w:rPr>
          <w:rFonts w:ascii="ＭＳ 明朝" w:eastAsia="ＭＳ 明朝" w:hAnsi="ＭＳ 明朝" w:cs="ＭＳ Ｐゴシック" w:hint="eastAsia"/>
          <w:color w:val="000000"/>
          <w:sz w:val="24"/>
          <w14:ligatures w14:val="none"/>
        </w:rPr>
        <w:t>もっと幸せにする」</w:t>
      </w:r>
      <w:r w:rsidR="00284339">
        <w:rPr>
          <w:rFonts w:ascii="ＭＳ 明朝" w:eastAsia="ＭＳ 明朝" w:hAnsi="ＭＳ 明朝" w:cs="ＭＳ Ｐゴシック" w:hint="eastAsia"/>
          <w:color w:val="000000"/>
          <w:sz w:val="24"/>
          <w14:ligatures w14:val="none"/>
        </w:rPr>
        <w:t>。</w:t>
      </w:r>
      <w:r w:rsidR="00546232">
        <w:rPr>
          <w:rFonts w:ascii="ＭＳ 明朝" w:eastAsia="ＭＳ 明朝" w:hAnsi="ＭＳ 明朝" w:cs="ＭＳ Ｐゴシック" w:hint="eastAsia"/>
          <w:color w:val="000000"/>
          <w:sz w:val="24"/>
          <w14:ligatures w14:val="none"/>
        </w:rPr>
        <w:t>そ</w:t>
      </w:r>
      <w:r w:rsidR="00DF175A">
        <w:rPr>
          <w:rFonts w:ascii="ＭＳ 明朝" w:eastAsia="ＭＳ 明朝" w:hAnsi="ＭＳ 明朝" w:cs="ＭＳ Ｐゴシック" w:hint="eastAsia"/>
          <w:color w:val="000000"/>
          <w:sz w:val="24"/>
          <w14:ligatures w14:val="none"/>
        </w:rPr>
        <w:t>れを聞いたのぶ</w:t>
      </w:r>
      <w:r w:rsidR="00546232">
        <w:rPr>
          <w:rFonts w:ascii="ＭＳ 明朝" w:eastAsia="ＭＳ 明朝" w:hAnsi="ＭＳ 明朝" w:cs="ＭＳ Ｐゴシック" w:hint="eastAsia"/>
          <w:color w:val="000000"/>
          <w:sz w:val="24"/>
          <w14:ligatures w14:val="none"/>
        </w:rPr>
        <w:t>。</w:t>
      </w:r>
      <w:r w:rsidR="00F058D2">
        <w:rPr>
          <w:rFonts w:ascii="ＭＳ 明朝" w:eastAsia="ＭＳ 明朝" w:hAnsi="ＭＳ 明朝" w:cs="ＭＳ Ｐゴシック" w:hint="eastAsia"/>
          <w:color w:val="000000"/>
          <w:sz w:val="24"/>
          <w14:ligatures w14:val="none"/>
        </w:rPr>
        <w:t>（あとは会話だけを紹介</w:t>
      </w:r>
      <w:r w:rsidR="00B0599B">
        <w:rPr>
          <w:rFonts w:ascii="ＭＳ 明朝" w:eastAsia="ＭＳ 明朝" w:hAnsi="ＭＳ 明朝" w:cs="ＭＳ Ｐゴシック" w:hint="eastAsia"/>
          <w:color w:val="000000"/>
          <w:sz w:val="24"/>
          <w14:ligatures w14:val="none"/>
        </w:rPr>
        <w:t>します</w:t>
      </w:r>
      <w:r w:rsidR="00F058D2">
        <w:rPr>
          <w:rFonts w:ascii="ＭＳ 明朝" w:eastAsia="ＭＳ 明朝" w:hAnsi="ＭＳ 明朝" w:cs="ＭＳ Ｐゴシック" w:hint="eastAsia"/>
          <w:color w:val="000000"/>
          <w:sz w:val="24"/>
          <w14:ligatures w14:val="none"/>
        </w:rPr>
        <w:t>）。</w:t>
      </w:r>
    </w:p>
    <w:p w14:paraId="1D8D608C" w14:textId="4038D1CC" w:rsidR="00AB6814" w:rsidRPr="00AB6814" w:rsidRDefault="00AB6814" w:rsidP="00C658CE">
      <w:pPr>
        <w:ind w:firstLineChars="100" w:firstLine="240"/>
        <w:jc w:val="both"/>
        <w:rPr>
          <w:rFonts w:ascii="ＭＳ 明朝" w:eastAsia="ＭＳ 明朝" w:hAnsi="ＭＳ 明朝" w:cs="ＭＳ Ｐゴシック"/>
          <w:color w:val="000000"/>
          <w:sz w:val="24"/>
          <w14:ligatures w14:val="none"/>
        </w:rPr>
      </w:pPr>
      <w:r w:rsidRPr="00AB6814">
        <w:rPr>
          <w:rFonts w:ascii="ＭＳ 明朝" w:eastAsia="ＭＳ 明朝" w:hAnsi="ＭＳ 明朝" w:cs="ＭＳ Ｐゴシック" w:hint="eastAsia"/>
          <w:color w:val="000000"/>
          <w:sz w:val="24"/>
          <w14:ligatures w14:val="none"/>
        </w:rPr>
        <w:t>のぶ「幸せって、誰かにしてもらうもんじゃ</w:t>
      </w:r>
      <w:r w:rsidR="002D27E3">
        <w:rPr>
          <w:rFonts w:ascii="ＭＳ 明朝" w:eastAsia="ＭＳ 明朝" w:hAnsi="ＭＳ 明朝" w:cs="ＭＳ Ｐゴシック" w:hint="eastAsia"/>
          <w:color w:val="000000"/>
          <w:sz w:val="24"/>
          <w14:ligatures w14:val="none"/>
        </w:rPr>
        <w:t>のう</w:t>
      </w:r>
      <w:r w:rsidRPr="00AB6814">
        <w:rPr>
          <w:rFonts w:ascii="ＭＳ 明朝" w:eastAsia="ＭＳ 明朝" w:hAnsi="ＭＳ 明朝" w:cs="ＭＳ Ｐゴシック" w:hint="eastAsia"/>
          <w:color w:val="000000"/>
          <w:sz w:val="24"/>
          <w14:ligatures w14:val="none"/>
        </w:rPr>
        <w:t>て、</w:t>
      </w:r>
      <w:r w:rsidR="00AE505E">
        <w:rPr>
          <w:rFonts w:ascii="ＭＳ 明朝" w:eastAsia="ＭＳ 明朝" w:hAnsi="ＭＳ 明朝" w:cs="ＭＳ Ｐゴシック" w:hint="eastAsia"/>
          <w:color w:val="000000"/>
          <w:sz w:val="24"/>
          <w14:ligatures w14:val="none"/>
        </w:rPr>
        <w:t>二人</w:t>
      </w:r>
      <w:r w:rsidRPr="00AB6814">
        <w:rPr>
          <w:rFonts w:ascii="ＭＳ 明朝" w:eastAsia="ＭＳ 明朝" w:hAnsi="ＭＳ 明朝" w:cs="ＭＳ Ｐゴシック" w:hint="eastAsia"/>
          <w:color w:val="000000"/>
          <w:sz w:val="24"/>
          <w14:ligatures w14:val="none"/>
        </w:rPr>
        <w:t>でなるもんやないのか</w:t>
      </w:r>
      <w:r w:rsidR="000D53C1">
        <w:rPr>
          <w:rFonts w:ascii="ＭＳ 明朝" w:eastAsia="ＭＳ 明朝" w:hAnsi="ＭＳ 明朝" w:cs="ＭＳ Ｐゴシック" w:hint="eastAsia"/>
          <w:color w:val="000000"/>
          <w:sz w:val="24"/>
          <w14:ligatures w14:val="none"/>
        </w:rPr>
        <w:t>？</w:t>
      </w:r>
      <w:r w:rsidRPr="00AB6814">
        <w:rPr>
          <w:rFonts w:ascii="ＭＳ 明朝" w:eastAsia="ＭＳ 明朝" w:hAnsi="ＭＳ 明朝" w:cs="ＭＳ Ｐゴシック" w:hint="eastAsia"/>
          <w:color w:val="000000"/>
          <w:sz w:val="24"/>
          <w14:ligatures w14:val="none"/>
        </w:rPr>
        <w:t>」</w:t>
      </w:r>
    </w:p>
    <w:p w14:paraId="53BD9F58" w14:textId="78F39074" w:rsidR="00AB6814" w:rsidRPr="00AB6814" w:rsidRDefault="00AB6814" w:rsidP="00B0599B">
      <w:pPr>
        <w:ind w:firstLineChars="100" w:firstLine="240"/>
        <w:jc w:val="both"/>
        <w:rPr>
          <w:rFonts w:ascii="ＭＳ 明朝" w:eastAsia="ＭＳ 明朝" w:hAnsi="ＭＳ 明朝" w:cs="ＭＳ Ｐゴシック"/>
          <w:color w:val="000000"/>
          <w:sz w:val="24"/>
          <w14:ligatures w14:val="none"/>
        </w:rPr>
      </w:pPr>
      <w:r w:rsidRPr="00AB6814">
        <w:rPr>
          <w:rFonts w:ascii="ＭＳ 明朝" w:eastAsia="ＭＳ 明朝" w:hAnsi="ＭＳ 明朝" w:cs="ＭＳ Ｐゴシック" w:hint="eastAsia"/>
          <w:color w:val="000000"/>
          <w:sz w:val="24"/>
          <w14:ligatures w14:val="none"/>
        </w:rPr>
        <w:t>嵩「ふたりで？」</w:t>
      </w:r>
      <w:r w:rsidR="00B53EA9">
        <w:rPr>
          <w:rFonts w:ascii="ＭＳ 明朝" w:eastAsia="ＭＳ 明朝" w:hAnsi="ＭＳ 明朝" w:cs="ＭＳ Ｐゴシック" w:hint="eastAsia"/>
          <w:color w:val="000000"/>
          <w:sz w:val="24"/>
          <w14:ligatures w14:val="none"/>
        </w:rPr>
        <w:t>（少し沈黙）</w:t>
      </w:r>
    </w:p>
    <w:p w14:paraId="2C96CD8F" w14:textId="77777777" w:rsidR="00AB6814" w:rsidRPr="00AB6814" w:rsidRDefault="00AB6814" w:rsidP="00B0599B">
      <w:pPr>
        <w:ind w:firstLineChars="100" w:firstLine="240"/>
        <w:jc w:val="both"/>
        <w:rPr>
          <w:rFonts w:ascii="ＭＳ 明朝" w:eastAsia="ＭＳ 明朝" w:hAnsi="ＭＳ 明朝" w:cs="ＭＳ Ｐゴシック"/>
          <w:color w:val="000000"/>
          <w:sz w:val="24"/>
          <w14:ligatures w14:val="none"/>
        </w:rPr>
      </w:pPr>
      <w:r w:rsidRPr="00AB6814">
        <w:rPr>
          <w:rFonts w:ascii="ＭＳ 明朝" w:eastAsia="ＭＳ 明朝" w:hAnsi="ＭＳ 明朝" w:cs="ＭＳ Ｐゴシック" w:hint="eastAsia"/>
          <w:color w:val="000000"/>
          <w:sz w:val="24"/>
          <w14:ligatures w14:val="none"/>
        </w:rPr>
        <w:t>のぶ「ふたりで探して行こう。何が起きてもひっくりかえらんもの」</w:t>
      </w:r>
    </w:p>
    <w:p w14:paraId="3058B194" w14:textId="77777777" w:rsidR="00AB6814" w:rsidRDefault="00AB6814" w:rsidP="00B0599B">
      <w:pPr>
        <w:ind w:firstLineChars="100" w:firstLine="240"/>
        <w:jc w:val="both"/>
        <w:rPr>
          <w:rFonts w:ascii="ＭＳ 明朝" w:eastAsia="ＭＳ 明朝" w:hAnsi="ＭＳ 明朝" w:cs="ＭＳ Ｐゴシック"/>
          <w:color w:val="000000"/>
          <w:sz w:val="24"/>
          <w14:ligatures w14:val="none"/>
        </w:rPr>
      </w:pPr>
      <w:r w:rsidRPr="00AB6814">
        <w:rPr>
          <w:rFonts w:ascii="ＭＳ 明朝" w:eastAsia="ＭＳ 明朝" w:hAnsi="ＭＳ 明朝" w:cs="ＭＳ Ｐゴシック" w:hint="eastAsia"/>
          <w:color w:val="000000"/>
          <w:sz w:val="24"/>
          <w14:ligatures w14:val="none"/>
        </w:rPr>
        <w:t>嵩「そうだね。ふたりならきっと見つかる」</w:t>
      </w:r>
    </w:p>
    <w:p w14:paraId="33CF1928" w14:textId="77777777" w:rsidR="00B0599B" w:rsidRPr="00AB6814" w:rsidRDefault="00B0599B" w:rsidP="00B0599B">
      <w:pPr>
        <w:ind w:firstLineChars="100" w:firstLine="240"/>
        <w:jc w:val="both"/>
        <w:rPr>
          <w:rFonts w:ascii="ＭＳ 明朝" w:eastAsia="ＭＳ 明朝" w:hAnsi="ＭＳ 明朝" w:cs="ＭＳ Ｐゴシック"/>
          <w:color w:val="000000"/>
          <w:sz w:val="24"/>
          <w14:ligatures w14:val="none"/>
        </w:rPr>
      </w:pPr>
    </w:p>
    <w:p w14:paraId="7EDDC22C" w14:textId="4C1DDECD" w:rsidR="00042ACE" w:rsidRDefault="00AB6814" w:rsidP="00AB6814">
      <w:pPr>
        <w:jc w:val="both"/>
        <w:rPr>
          <w:rFonts w:ascii="ＭＳ 明朝" w:eastAsia="ＭＳ 明朝" w:hAnsi="ＭＳ 明朝" w:cs="ＭＳ Ｐゴシック"/>
          <w:color w:val="000000"/>
          <w:sz w:val="24"/>
          <w14:ligatures w14:val="none"/>
        </w:rPr>
      </w:pPr>
      <w:r w:rsidRPr="00AB6814">
        <w:rPr>
          <w:rFonts w:ascii="ＭＳ 明朝" w:eastAsia="ＭＳ 明朝" w:hAnsi="ＭＳ 明朝" w:cs="ＭＳ Ｐゴシック" w:hint="eastAsia"/>
          <w:color w:val="000000"/>
          <w:sz w:val="24"/>
          <w14:ligatures w14:val="none"/>
        </w:rPr>
        <w:t>…生活はこれからどうなるか分からない貧しさの中にあります。でも</w:t>
      </w:r>
      <w:r w:rsidR="00760035">
        <w:rPr>
          <w:rFonts w:ascii="ＭＳ 明朝" w:eastAsia="ＭＳ 明朝" w:hAnsi="ＭＳ 明朝" w:cs="ＭＳ Ｐゴシック" w:hint="eastAsia"/>
          <w:color w:val="000000"/>
          <w:sz w:val="24"/>
          <w14:ligatures w14:val="none"/>
        </w:rPr>
        <w:t>心は平和と</w:t>
      </w:r>
      <w:r w:rsidRPr="00AB6814">
        <w:rPr>
          <w:rFonts w:ascii="ＭＳ 明朝" w:eastAsia="ＭＳ 明朝" w:hAnsi="ＭＳ 明朝" w:cs="ＭＳ Ｐゴシック" w:hint="eastAsia"/>
          <w:color w:val="000000"/>
          <w:sz w:val="24"/>
          <w14:ligatures w14:val="none"/>
        </w:rPr>
        <w:t>幸せ</w:t>
      </w:r>
      <w:r w:rsidR="00760035">
        <w:rPr>
          <w:rFonts w:ascii="ＭＳ 明朝" w:eastAsia="ＭＳ 明朝" w:hAnsi="ＭＳ 明朝" w:cs="ＭＳ Ｐゴシック" w:hint="eastAsia"/>
          <w:color w:val="000000"/>
          <w:sz w:val="24"/>
          <w14:ligatures w14:val="none"/>
        </w:rPr>
        <w:t>に満ちています。</w:t>
      </w:r>
      <w:r w:rsidR="00FB18BD">
        <w:rPr>
          <w:rFonts w:ascii="ＭＳ 明朝" w:eastAsia="ＭＳ 明朝" w:hAnsi="ＭＳ 明朝" w:cs="ＭＳ Ｐゴシック" w:hint="eastAsia"/>
          <w:color w:val="000000"/>
          <w:sz w:val="24"/>
          <w14:ligatures w14:val="none"/>
        </w:rPr>
        <w:t>ああ、「幸せ」</w:t>
      </w:r>
      <w:r w:rsidRPr="00AB6814">
        <w:rPr>
          <w:rFonts w:ascii="ＭＳ 明朝" w:eastAsia="ＭＳ 明朝" w:hAnsi="ＭＳ 明朝" w:cs="ＭＳ Ｐゴシック" w:hint="eastAsia"/>
          <w:color w:val="000000"/>
          <w:sz w:val="24"/>
          <w14:ligatures w14:val="none"/>
        </w:rPr>
        <w:t>っていうのは条件が整うことではなく、「関係性」なのだなぁと思いました。</w:t>
      </w:r>
      <w:r w:rsidR="00920537">
        <w:rPr>
          <w:rFonts w:ascii="ＭＳ 明朝" w:eastAsia="ＭＳ 明朝" w:hAnsi="ＭＳ 明朝" w:cs="ＭＳ Ｐゴシック" w:hint="eastAsia"/>
          <w:color w:val="000000"/>
          <w:sz w:val="24"/>
          <w14:ligatures w14:val="none"/>
        </w:rPr>
        <w:t>自分だけ</w:t>
      </w:r>
      <w:r w:rsidRPr="00AB6814">
        <w:rPr>
          <w:rFonts w:ascii="ＭＳ 明朝" w:eastAsia="ＭＳ 明朝" w:hAnsi="ＭＳ 明朝" w:cs="ＭＳ Ｐゴシック" w:hint="eastAsia"/>
          <w:color w:val="000000"/>
          <w:sz w:val="24"/>
          <w14:ligatures w14:val="none"/>
        </w:rPr>
        <w:t>で頑張ることとも違う。神様は、</w:t>
      </w:r>
      <w:r w:rsidRPr="00DD5F94">
        <w:rPr>
          <w:rFonts w:ascii="ＭＳ Ｐゴシック" w:eastAsia="ＭＳ Ｐゴシック" w:hAnsi="ＭＳ Ｐゴシック" w:cs="ＭＳ Ｐゴシック" w:hint="eastAsia"/>
          <w:color w:val="000000"/>
          <w:sz w:val="24"/>
          <w14:ligatures w14:val="none"/>
        </w:rPr>
        <w:t>関わりの中に生きる幸い</w:t>
      </w:r>
      <w:r w:rsidRPr="00AB6814">
        <w:rPr>
          <w:rFonts w:ascii="ＭＳ 明朝" w:eastAsia="ＭＳ 明朝" w:hAnsi="ＭＳ 明朝" w:cs="ＭＳ Ｐゴシック" w:hint="eastAsia"/>
          <w:color w:val="000000"/>
          <w:sz w:val="24"/>
          <w14:ligatures w14:val="none"/>
        </w:rPr>
        <w:t>を与えたいがために、言葉を尽くして、</w:t>
      </w:r>
      <w:r w:rsidR="00F935E7">
        <w:rPr>
          <w:rFonts w:ascii="ＭＳ 明朝" w:eastAsia="ＭＳ 明朝" w:hAnsi="ＭＳ 明朝" w:cs="ＭＳ Ｐゴシック" w:hint="eastAsia"/>
          <w:color w:val="000000"/>
          <w:sz w:val="24"/>
          <w14:ligatures w14:val="none"/>
        </w:rPr>
        <w:t>‟</w:t>
      </w:r>
      <w:r w:rsidRPr="00AB6814">
        <w:rPr>
          <w:rFonts w:ascii="ＭＳ 明朝" w:eastAsia="ＭＳ 明朝" w:hAnsi="ＭＳ 明朝" w:cs="ＭＳ Ｐゴシック" w:hint="eastAsia"/>
          <w:color w:val="000000"/>
          <w:sz w:val="24"/>
          <w14:ligatures w14:val="none"/>
        </w:rPr>
        <w:t>今生きる神様</w:t>
      </w:r>
      <w:r w:rsidR="00F935E7">
        <w:rPr>
          <w:rFonts w:ascii="ＭＳ 明朝" w:eastAsia="ＭＳ 明朝" w:hAnsi="ＭＳ 明朝" w:cs="ＭＳ Ｐゴシック"/>
          <w:color w:val="000000"/>
          <w:sz w:val="24"/>
          <w14:ligatures w14:val="none"/>
        </w:rPr>
        <w:t>”</w:t>
      </w:r>
      <w:r w:rsidRPr="00AB6814">
        <w:rPr>
          <w:rFonts w:ascii="ＭＳ 明朝" w:eastAsia="ＭＳ 明朝" w:hAnsi="ＭＳ 明朝" w:cs="ＭＳ Ｐゴシック" w:hint="eastAsia"/>
          <w:color w:val="000000"/>
          <w:sz w:val="24"/>
          <w14:ligatures w14:val="none"/>
        </w:rPr>
        <w:t>として、語りかけていて下さっているのですね。</w:t>
      </w:r>
    </w:p>
    <w:p w14:paraId="31F3FC99" w14:textId="77777777" w:rsidR="002E695C" w:rsidRDefault="002E695C" w:rsidP="00AB6814">
      <w:pPr>
        <w:jc w:val="both"/>
        <w:rPr>
          <w:rFonts w:ascii="ＭＳ 明朝" w:eastAsia="ＭＳ 明朝" w:hAnsi="ＭＳ 明朝" w:cs="ＭＳ Ｐゴシック"/>
          <w:color w:val="000000"/>
          <w:sz w:val="24"/>
          <w14:ligatures w14:val="none"/>
        </w:rPr>
      </w:pPr>
    </w:p>
    <w:p w14:paraId="20C81000" w14:textId="60E26832" w:rsidR="002E695C" w:rsidRPr="007A6A57" w:rsidRDefault="003922F7" w:rsidP="003922F7">
      <w:pPr>
        <w:ind w:firstLineChars="100" w:firstLine="240"/>
        <w:jc w:val="both"/>
        <w:rPr>
          <w:rFonts w:ascii="ＭＳ 明朝" w:eastAsia="ＭＳ 明朝" w:hAnsi="ＭＳ 明朝" w:cs="ＭＳ Ｐゴシック"/>
          <w:color w:val="000000"/>
          <w:sz w:val="24"/>
          <w14:ligatures w14:val="none"/>
        </w:rPr>
      </w:pPr>
      <w:r w:rsidRPr="003922F7">
        <w:rPr>
          <w:rFonts w:ascii="ＭＳ Ｐゴシック" w:eastAsia="ＭＳ Ｐゴシック" w:hAnsi="ＭＳ Ｐゴシック" w:cs="ＭＳ Ｐゴシック" w:hint="eastAsia"/>
          <w:color w:val="000000"/>
          <w:sz w:val="24"/>
          <w14:ligatures w14:val="none"/>
        </w:rPr>
        <w:t>主</w:t>
      </w:r>
      <w:r w:rsidR="002E695C" w:rsidRPr="003922F7">
        <w:rPr>
          <w:rFonts w:ascii="ＭＳ Ｐゴシック" w:eastAsia="ＭＳ Ｐゴシック" w:hAnsi="ＭＳ Ｐゴシック" w:cs="ＭＳ Ｐゴシック" w:hint="eastAsia"/>
          <w:color w:val="000000"/>
          <w:sz w:val="24"/>
          <w14:ligatures w14:val="none"/>
        </w:rPr>
        <w:t>イエス様</w:t>
      </w:r>
      <w:r w:rsidR="002E695C">
        <w:rPr>
          <w:rFonts w:ascii="ＭＳ 明朝" w:eastAsia="ＭＳ 明朝" w:hAnsi="ＭＳ 明朝" w:cs="ＭＳ Ｐゴシック" w:hint="eastAsia"/>
          <w:color w:val="000000"/>
          <w:sz w:val="24"/>
          <w14:ligatures w14:val="none"/>
        </w:rPr>
        <w:t>もおっしゃいました。</w:t>
      </w:r>
      <w:r w:rsidR="002E695C" w:rsidRPr="009B15B6">
        <w:rPr>
          <w:rFonts w:ascii="ＭＳ Ｐゴシック" w:eastAsia="ＭＳ Ｐゴシック" w:hAnsi="ＭＳ Ｐゴシック" w:cs="ＭＳ Ｐゴシック" w:hint="eastAsia"/>
          <w:color w:val="000000"/>
          <w:sz w:val="24"/>
          <w14:ligatures w14:val="none"/>
        </w:rPr>
        <w:t>「わたしの愛の内にいなさい」</w:t>
      </w:r>
      <w:r w:rsidR="005C46D9" w:rsidRPr="009B15B6">
        <w:rPr>
          <w:rFonts w:ascii="ＭＳ Ｐゴシック" w:eastAsia="ＭＳ Ｐゴシック" w:hAnsi="ＭＳ Ｐゴシック" w:cs="ＭＳ Ｐゴシック" w:hint="eastAsia"/>
          <w:color w:val="000000"/>
          <w:sz w:val="24"/>
          <w14:ligatures w14:val="none"/>
        </w:rPr>
        <w:t>、「わが愛の内にとどまれ」</w:t>
      </w:r>
      <w:r w:rsidR="005C46D9">
        <w:rPr>
          <w:rFonts w:ascii="ＭＳ 明朝" w:eastAsia="ＭＳ 明朝" w:hAnsi="ＭＳ 明朝" w:cs="ＭＳ Ｐゴシック" w:hint="eastAsia"/>
          <w:color w:val="000000"/>
          <w:sz w:val="24"/>
          <w14:ligatures w14:val="none"/>
        </w:rPr>
        <w:t>と。</w:t>
      </w:r>
      <w:r w:rsidR="0053729C">
        <w:rPr>
          <w:rFonts w:ascii="ＭＳ 明朝" w:eastAsia="ＭＳ 明朝" w:hAnsi="ＭＳ 明朝" w:cs="ＭＳ Ｐゴシック" w:hint="eastAsia"/>
          <w:color w:val="000000"/>
          <w:sz w:val="24"/>
          <w14:ligatures w14:val="none"/>
        </w:rPr>
        <w:t>愛されている者として生きなさい。それが</w:t>
      </w:r>
      <w:r w:rsidR="00DB5617">
        <w:rPr>
          <w:rFonts w:ascii="ＭＳ 明朝" w:eastAsia="ＭＳ 明朝" w:hAnsi="ＭＳ 明朝" w:cs="ＭＳ Ｐゴシック" w:hint="eastAsia"/>
          <w:color w:val="000000"/>
          <w:sz w:val="24"/>
          <w14:ligatures w14:val="none"/>
        </w:rPr>
        <w:t>人間の幸い、あなたの幸いな</w:t>
      </w:r>
      <w:r w:rsidR="00B940A5">
        <w:rPr>
          <w:rFonts w:ascii="ＭＳ 明朝" w:eastAsia="ＭＳ 明朝" w:hAnsi="ＭＳ 明朝" w:cs="ＭＳ Ｐゴシック" w:hint="eastAsia"/>
          <w:color w:val="000000"/>
          <w:sz w:val="24"/>
          <w14:ligatures w14:val="none"/>
        </w:rPr>
        <w:t>の</w:t>
      </w:r>
      <w:r w:rsidR="00DB5617">
        <w:rPr>
          <w:rFonts w:ascii="ＭＳ 明朝" w:eastAsia="ＭＳ 明朝" w:hAnsi="ＭＳ 明朝" w:cs="ＭＳ Ｐゴシック" w:hint="eastAsia"/>
          <w:color w:val="000000"/>
          <w:sz w:val="24"/>
          <w14:ligatures w14:val="none"/>
        </w:rPr>
        <w:t>だと。</w:t>
      </w:r>
      <w:r w:rsidR="00203568">
        <w:rPr>
          <w:rFonts w:ascii="ＭＳ 明朝" w:eastAsia="ＭＳ 明朝" w:hAnsi="ＭＳ 明朝" w:cs="ＭＳ Ｐゴシック" w:hint="eastAsia"/>
          <w:color w:val="000000"/>
          <w:sz w:val="24"/>
          <w14:ligatures w14:val="none"/>
        </w:rPr>
        <w:t>あなたも、あの人もこの人も、主が十字架でその命をささげる程に</w:t>
      </w:r>
      <w:r w:rsidR="00635813">
        <w:rPr>
          <w:rFonts w:ascii="ＭＳ 明朝" w:eastAsia="ＭＳ 明朝" w:hAnsi="ＭＳ 明朝" w:cs="ＭＳ Ｐゴシック" w:hint="eastAsia"/>
          <w:color w:val="000000"/>
          <w:sz w:val="24"/>
          <w14:ligatures w14:val="none"/>
        </w:rPr>
        <w:t>大切にされている一人ひとり。罪や過ちを犯したとしても何度でも立ち直ることを待っていて下さるお方が私たちには</w:t>
      </w:r>
      <w:r w:rsidR="009A766A">
        <w:rPr>
          <w:rFonts w:ascii="ＭＳ 明朝" w:eastAsia="ＭＳ 明朝" w:hAnsi="ＭＳ 明朝" w:cs="ＭＳ Ｐゴシック" w:hint="eastAsia"/>
          <w:color w:val="000000"/>
          <w:sz w:val="24"/>
          <w14:ligatures w14:val="none"/>
        </w:rPr>
        <w:t>居る</w:t>
      </w:r>
      <w:r w:rsidR="00635813">
        <w:rPr>
          <w:rFonts w:ascii="ＭＳ 明朝" w:eastAsia="ＭＳ 明朝" w:hAnsi="ＭＳ 明朝" w:cs="ＭＳ Ｐゴシック" w:hint="eastAsia"/>
          <w:color w:val="000000"/>
          <w:sz w:val="24"/>
          <w14:ligatures w14:val="none"/>
        </w:rPr>
        <w:t>のです！</w:t>
      </w:r>
      <w:r w:rsidR="00DB5617">
        <w:rPr>
          <w:rFonts w:ascii="ＭＳ 明朝" w:eastAsia="ＭＳ 明朝" w:hAnsi="ＭＳ 明朝" w:cs="ＭＳ Ｐゴシック" w:hint="eastAsia"/>
          <w:color w:val="000000"/>
          <w:sz w:val="24"/>
          <w14:ligatures w14:val="none"/>
        </w:rPr>
        <w:t>そして、そういう神様の愛あっての私たちが</w:t>
      </w:r>
      <w:r w:rsidR="00246DD2">
        <w:rPr>
          <w:rFonts w:ascii="ＭＳ 明朝" w:eastAsia="ＭＳ 明朝" w:hAnsi="ＭＳ 明朝" w:cs="ＭＳ Ｐゴシック" w:hint="eastAsia"/>
          <w:color w:val="000000"/>
          <w:sz w:val="24"/>
          <w14:ligatures w14:val="none"/>
        </w:rPr>
        <w:t>「隣り人」として</w:t>
      </w:r>
      <w:r w:rsidR="00CC2DDB">
        <w:rPr>
          <w:rFonts w:ascii="ＭＳ 明朝" w:eastAsia="ＭＳ 明朝" w:hAnsi="ＭＳ 明朝" w:cs="ＭＳ Ｐゴシック" w:hint="eastAsia"/>
          <w:color w:val="000000"/>
          <w:sz w:val="24"/>
          <w14:ligatures w14:val="none"/>
        </w:rPr>
        <w:t>繋がって行くこと、それが「平和」なのではないでしょうか？</w:t>
      </w:r>
      <w:r w:rsidR="00B940A5">
        <w:rPr>
          <w:rFonts w:ascii="ＭＳ 明朝" w:eastAsia="ＭＳ 明朝" w:hAnsi="ＭＳ 明朝" w:cs="ＭＳ Ｐゴシック" w:hint="eastAsia"/>
          <w:color w:val="000000"/>
          <w:sz w:val="24"/>
          <w14:ligatures w14:val="none"/>
        </w:rPr>
        <w:t xml:space="preserve">　「十戒」</w:t>
      </w:r>
      <w:r w:rsidR="009B15B6">
        <w:rPr>
          <w:rFonts w:ascii="ＭＳ 明朝" w:eastAsia="ＭＳ 明朝" w:hAnsi="ＭＳ 明朝" w:cs="ＭＳ Ｐゴシック" w:hint="eastAsia"/>
          <w:color w:val="000000"/>
          <w:sz w:val="24"/>
          <w14:ligatures w14:val="none"/>
        </w:rPr>
        <w:t>一つ一つ</w:t>
      </w:r>
      <w:r w:rsidR="00B940A5">
        <w:rPr>
          <w:rFonts w:ascii="ＭＳ 明朝" w:eastAsia="ＭＳ 明朝" w:hAnsi="ＭＳ 明朝" w:cs="ＭＳ Ｐゴシック" w:hint="eastAsia"/>
          <w:color w:val="000000"/>
          <w:sz w:val="24"/>
          <w14:ligatures w14:val="none"/>
        </w:rPr>
        <w:t>の</w:t>
      </w:r>
      <w:r w:rsidR="001D4431">
        <w:rPr>
          <w:rFonts w:ascii="ＭＳ 明朝" w:eastAsia="ＭＳ 明朝" w:hAnsi="ＭＳ 明朝" w:cs="ＭＳ Ｐゴシック" w:hint="eastAsia"/>
          <w:color w:val="000000"/>
          <w:sz w:val="24"/>
          <w14:ligatures w14:val="none"/>
        </w:rPr>
        <w:t>律法も、私たちが迷い出て</w:t>
      </w:r>
      <w:r w:rsidR="009A766A">
        <w:rPr>
          <w:rFonts w:ascii="ＭＳ 明朝" w:eastAsia="ＭＳ 明朝" w:hAnsi="ＭＳ 明朝" w:cs="ＭＳ Ｐゴシック" w:hint="eastAsia"/>
          <w:color w:val="000000"/>
          <w:sz w:val="24"/>
          <w14:ligatures w14:val="none"/>
        </w:rPr>
        <w:t>、お</w:t>
      </w:r>
      <w:r w:rsidR="001D4431">
        <w:rPr>
          <w:rFonts w:ascii="ＭＳ 明朝" w:eastAsia="ＭＳ 明朝" w:hAnsi="ＭＳ 明朝" w:cs="ＭＳ Ｐゴシック" w:hint="eastAsia"/>
          <w:color w:val="000000"/>
          <w:sz w:val="24"/>
          <w14:ligatures w14:val="none"/>
        </w:rPr>
        <w:t>互いを損なわないため</w:t>
      </w:r>
      <w:r w:rsidR="00907D3A">
        <w:rPr>
          <w:rFonts w:ascii="ＭＳ 明朝" w:eastAsia="ＭＳ 明朝" w:hAnsi="ＭＳ 明朝" w:cs="ＭＳ Ｐゴシック" w:hint="eastAsia"/>
          <w:color w:val="000000"/>
          <w:sz w:val="24"/>
          <w14:ligatures w14:val="none"/>
        </w:rPr>
        <w:t>の招きの言葉</w:t>
      </w:r>
      <w:r w:rsidR="001D4431">
        <w:rPr>
          <w:rFonts w:ascii="ＭＳ 明朝" w:eastAsia="ＭＳ 明朝" w:hAnsi="ＭＳ 明朝" w:cs="ＭＳ Ｐゴシック" w:hint="eastAsia"/>
          <w:color w:val="000000"/>
          <w:sz w:val="24"/>
          <w14:ligatures w14:val="none"/>
        </w:rPr>
        <w:t>、</w:t>
      </w:r>
      <w:r w:rsidR="00246DD2">
        <w:rPr>
          <w:rFonts w:ascii="ＭＳ 明朝" w:eastAsia="ＭＳ 明朝" w:hAnsi="ＭＳ 明朝" w:cs="ＭＳ Ｐゴシック" w:hint="eastAsia"/>
          <w:color w:val="000000"/>
          <w:sz w:val="24"/>
          <w14:ligatures w14:val="none"/>
        </w:rPr>
        <w:t>私たちの「幸い」のための愛の言葉なのだと思います。お祈り致します。</w:t>
      </w:r>
    </w:p>
    <w:p w14:paraId="606389D2" w14:textId="77777777" w:rsidR="00DA3453" w:rsidRPr="00D80E1F" w:rsidRDefault="00DA3453" w:rsidP="00917902">
      <w:pPr>
        <w:jc w:val="both"/>
        <w:rPr>
          <w:rFonts w:ascii="ＭＳ 明朝" w:eastAsia="ＭＳ 明朝" w:hAnsi="ＭＳ 明朝" w:cs="ＭＳ Ｐゴシック"/>
          <w:color w:val="000000"/>
          <w:sz w:val="24"/>
          <w14:ligatures w14:val="none"/>
        </w:rPr>
      </w:pPr>
    </w:p>
    <w:sectPr w:rsidR="00DA3453" w:rsidRPr="00D80E1F">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EF5A5" w14:textId="77777777" w:rsidR="009033E4" w:rsidRDefault="009033E4" w:rsidP="0085487F">
      <w:r>
        <w:separator/>
      </w:r>
    </w:p>
  </w:endnote>
  <w:endnote w:type="continuationSeparator" w:id="0">
    <w:p w14:paraId="40C79160" w14:textId="77777777" w:rsidR="009033E4" w:rsidRDefault="009033E4" w:rsidP="0085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7230624"/>
      <w:docPartObj>
        <w:docPartGallery w:val="Page Numbers (Bottom of Page)"/>
        <w:docPartUnique/>
      </w:docPartObj>
    </w:sdtPr>
    <w:sdtContent>
      <w:sdt>
        <w:sdtPr>
          <w:id w:val="1728636285"/>
          <w:docPartObj>
            <w:docPartGallery w:val="Page Numbers (Top of Page)"/>
            <w:docPartUnique/>
          </w:docPartObj>
        </w:sdtPr>
        <w:sdtContent>
          <w:p w14:paraId="58322558" w14:textId="2F9BD4E6" w:rsidR="00637C2D" w:rsidRDefault="00637C2D">
            <w:pPr>
              <w:pStyle w:val="ac"/>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4D8F31FF" w14:textId="77777777" w:rsidR="00637C2D" w:rsidRDefault="00637C2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6F7AE" w14:textId="77777777" w:rsidR="009033E4" w:rsidRDefault="009033E4" w:rsidP="0085487F">
      <w:r>
        <w:separator/>
      </w:r>
    </w:p>
  </w:footnote>
  <w:footnote w:type="continuationSeparator" w:id="0">
    <w:p w14:paraId="29A7078A" w14:textId="77777777" w:rsidR="009033E4" w:rsidRDefault="009033E4" w:rsidP="00854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D5"/>
    <w:rsid w:val="0000355B"/>
    <w:rsid w:val="00016853"/>
    <w:rsid w:val="00035086"/>
    <w:rsid w:val="00042ACE"/>
    <w:rsid w:val="000555B1"/>
    <w:rsid w:val="0007634C"/>
    <w:rsid w:val="000810D8"/>
    <w:rsid w:val="000821C4"/>
    <w:rsid w:val="000954DB"/>
    <w:rsid w:val="000A385E"/>
    <w:rsid w:val="000C7EFA"/>
    <w:rsid w:val="000D53C1"/>
    <w:rsid w:val="000D7D32"/>
    <w:rsid w:val="00104D6C"/>
    <w:rsid w:val="00111F9B"/>
    <w:rsid w:val="0012361D"/>
    <w:rsid w:val="001267A4"/>
    <w:rsid w:val="00135F7E"/>
    <w:rsid w:val="00152CE3"/>
    <w:rsid w:val="001576DF"/>
    <w:rsid w:val="00162159"/>
    <w:rsid w:val="00162914"/>
    <w:rsid w:val="0016357D"/>
    <w:rsid w:val="001863C0"/>
    <w:rsid w:val="001A46AC"/>
    <w:rsid w:val="001C32C8"/>
    <w:rsid w:val="001C591E"/>
    <w:rsid w:val="001D0FBF"/>
    <w:rsid w:val="001D4431"/>
    <w:rsid w:val="001E10A9"/>
    <w:rsid w:val="00203568"/>
    <w:rsid w:val="002060A7"/>
    <w:rsid w:val="0023199B"/>
    <w:rsid w:val="00246DD2"/>
    <w:rsid w:val="002475E7"/>
    <w:rsid w:val="00264552"/>
    <w:rsid w:val="00267B0A"/>
    <w:rsid w:val="002706CA"/>
    <w:rsid w:val="00284339"/>
    <w:rsid w:val="002C7466"/>
    <w:rsid w:val="002D27E3"/>
    <w:rsid w:val="002E3E03"/>
    <w:rsid w:val="002E5E34"/>
    <w:rsid w:val="002E695C"/>
    <w:rsid w:val="003238E8"/>
    <w:rsid w:val="00345338"/>
    <w:rsid w:val="003861A4"/>
    <w:rsid w:val="003922F7"/>
    <w:rsid w:val="00394653"/>
    <w:rsid w:val="0039751B"/>
    <w:rsid w:val="003E2358"/>
    <w:rsid w:val="003F1014"/>
    <w:rsid w:val="003F3758"/>
    <w:rsid w:val="003F62BB"/>
    <w:rsid w:val="00417151"/>
    <w:rsid w:val="00436468"/>
    <w:rsid w:val="00456EAA"/>
    <w:rsid w:val="004757AF"/>
    <w:rsid w:val="004906AA"/>
    <w:rsid w:val="004A1410"/>
    <w:rsid w:val="004A63E2"/>
    <w:rsid w:val="004A7A4D"/>
    <w:rsid w:val="004C1675"/>
    <w:rsid w:val="004D1128"/>
    <w:rsid w:val="004E239C"/>
    <w:rsid w:val="004F207C"/>
    <w:rsid w:val="00500004"/>
    <w:rsid w:val="00515402"/>
    <w:rsid w:val="00522DE6"/>
    <w:rsid w:val="00524958"/>
    <w:rsid w:val="00524993"/>
    <w:rsid w:val="00527F7E"/>
    <w:rsid w:val="0053729C"/>
    <w:rsid w:val="00546232"/>
    <w:rsid w:val="0054767A"/>
    <w:rsid w:val="00563E14"/>
    <w:rsid w:val="00565633"/>
    <w:rsid w:val="00582573"/>
    <w:rsid w:val="00583DEE"/>
    <w:rsid w:val="005A7777"/>
    <w:rsid w:val="005B6D6B"/>
    <w:rsid w:val="005C46D9"/>
    <w:rsid w:val="005D226B"/>
    <w:rsid w:val="005E2759"/>
    <w:rsid w:val="005F3E57"/>
    <w:rsid w:val="00600591"/>
    <w:rsid w:val="00603E0E"/>
    <w:rsid w:val="00625AD5"/>
    <w:rsid w:val="00625CBB"/>
    <w:rsid w:val="00634E3E"/>
    <w:rsid w:val="00635813"/>
    <w:rsid w:val="00637C2D"/>
    <w:rsid w:val="00651016"/>
    <w:rsid w:val="00690693"/>
    <w:rsid w:val="00695789"/>
    <w:rsid w:val="00696728"/>
    <w:rsid w:val="006A5228"/>
    <w:rsid w:val="006C3950"/>
    <w:rsid w:val="006D03BD"/>
    <w:rsid w:val="006D40A6"/>
    <w:rsid w:val="006F19EB"/>
    <w:rsid w:val="006F22AF"/>
    <w:rsid w:val="007234E6"/>
    <w:rsid w:val="0072590D"/>
    <w:rsid w:val="007414FA"/>
    <w:rsid w:val="00754FEA"/>
    <w:rsid w:val="0075687D"/>
    <w:rsid w:val="00760035"/>
    <w:rsid w:val="007628F5"/>
    <w:rsid w:val="007726D3"/>
    <w:rsid w:val="00790B52"/>
    <w:rsid w:val="007956B8"/>
    <w:rsid w:val="00797C2B"/>
    <w:rsid w:val="007A0B38"/>
    <w:rsid w:val="007A51D7"/>
    <w:rsid w:val="007A6A57"/>
    <w:rsid w:val="007B3FB6"/>
    <w:rsid w:val="007C3E38"/>
    <w:rsid w:val="007D33CF"/>
    <w:rsid w:val="007E54A2"/>
    <w:rsid w:val="0080519C"/>
    <w:rsid w:val="008173AA"/>
    <w:rsid w:val="00823911"/>
    <w:rsid w:val="00844D1D"/>
    <w:rsid w:val="008504B2"/>
    <w:rsid w:val="00850535"/>
    <w:rsid w:val="0085487F"/>
    <w:rsid w:val="00860179"/>
    <w:rsid w:val="00861496"/>
    <w:rsid w:val="008961D8"/>
    <w:rsid w:val="008D169D"/>
    <w:rsid w:val="008E371B"/>
    <w:rsid w:val="008E5FE6"/>
    <w:rsid w:val="009033E4"/>
    <w:rsid w:val="00903C16"/>
    <w:rsid w:val="00907D3A"/>
    <w:rsid w:val="00917902"/>
    <w:rsid w:val="00920537"/>
    <w:rsid w:val="00966A87"/>
    <w:rsid w:val="009717ED"/>
    <w:rsid w:val="00997328"/>
    <w:rsid w:val="009A766A"/>
    <w:rsid w:val="009A78AB"/>
    <w:rsid w:val="009B15B6"/>
    <w:rsid w:val="009B7896"/>
    <w:rsid w:val="009C099C"/>
    <w:rsid w:val="00A163EA"/>
    <w:rsid w:val="00A21507"/>
    <w:rsid w:val="00A25BA9"/>
    <w:rsid w:val="00A3402E"/>
    <w:rsid w:val="00A45C9E"/>
    <w:rsid w:val="00A46758"/>
    <w:rsid w:val="00A47797"/>
    <w:rsid w:val="00A87B95"/>
    <w:rsid w:val="00AA4C99"/>
    <w:rsid w:val="00AB075B"/>
    <w:rsid w:val="00AB6814"/>
    <w:rsid w:val="00AC68DA"/>
    <w:rsid w:val="00AE0794"/>
    <w:rsid w:val="00AE1B94"/>
    <w:rsid w:val="00AE505E"/>
    <w:rsid w:val="00B02011"/>
    <w:rsid w:val="00B0599B"/>
    <w:rsid w:val="00B063AA"/>
    <w:rsid w:val="00B25AAB"/>
    <w:rsid w:val="00B4455C"/>
    <w:rsid w:val="00B53AA4"/>
    <w:rsid w:val="00B53EA9"/>
    <w:rsid w:val="00B61B08"/>
    <w:rsid w:val="00B65EFF"/>
    <w:rsid w:val="00B9264E"/>
    <w:rsid w:val="00B940A5"/>
    <w:rsid w:val="00BA51AC"/>
    <w:rsid w:val="00BB6E29"/>
    <w:rsid w:val="00BB7E31"/>
    <w:rsid w:val="00BC5822"/>
    <w:rsid w:val="00BD2E39"/>
    <w:rsid w:val="00C03FE2"/>
    <w:rsid w:val="00C30DAF"/>
    <w:rsid w:val="00C37480"/>
    <w:rsid w:val="00C442E9"/>
    <w:rsid w:val="00C45241"/>
    <w:rsid w:val="00C57562"/>
    <w:rsid w:val="00C6134D"/>
    <w:rsid w:val="00C61AE2"/>
    <w:rsid w:val="00C658CE"/>
    <w:rsid w:val="00C77F1E"/>
    <w:rsid w:val="00C92705"/>
    <w:rsid w:val="00CA0DB1"/>
    <w:rsid w:val="00CA1CD9"/>
    <w:rsid w:val="00CC2DDB"/>
    <w:rsid w:val="00CC7B40"/>
    <w:rsid w:val="00CE016E"/>
    <w:rsid w:val="00CE5B25"/>
    <w:rsid w:val="00CE7DDD"/>
    <w:rsid w:val="00CF37AD"/>
    <w:rsid w:val="00D02538"/>
    <w:rsid w:val="00D45A70"/>
    <w:rsid w:val="00D63508"/>
    <w:rsid w:val="00D66F0F"/>
    <w:rsid w:val="00D80E1F"/>
    <w:rsid w:val="00DA3453"/>
    <w:rsid w:val="00DB5617"/>
    <w:rsid w:val="00DB7F4C"/>
    <w:rsid w:val="00DD0C61"/>
    <w:rsid w:val="00DD5F94"/>
    <w:rsid w:val="00DE2113"/>
    <w:rsid w:val="00DE7B47"/>
    <w:rsid w:val="00DE7EC2"/>
    <w:rsid w:val="00DF175A"/>
    <w:rsid w:val="00DF18AB"/>
    <w:rsid w:val="00E24E2F"/>
    <w:rsid w:val="00E33BDC"/>
    <w:rsid w:val="00E35861"/>
    <w:rsid w:val="00E73972"/>
    <w:rsid w:val="00E756B6"/>
    <w:rsid w:val="00E947AB"/>
    <w:rsid w:val="00EB4DD5"/>
    <w:rsid w:val="00ED027E"/>
    <w:rsid w:val="00EE3C66"/>
    <w:rsid w:val="00F058D2"/>
    <w:rsid w:val="00F17DC8"/>
    <w:rsid w:val="00F2485B"/>
    <w:rsid w:val="00F431D0"/>
    <w:rsid w:val="00F43E63"/>
    <w:rsid w:val="00F46CEB"/>
    <w:rsid w:val="00F62313"/>
    <w:rsid w:val="00F83875"/>
    <w:rsid w:val="00F935E7"/>
    <w:rsid w:val="00F9638C"/>
    <w:rsid w:val="00FA6CA0"/>
    <w:rsid w:val="00FB0120"/>
    <w:rsid w:val="00FB18BD"/>
    <w:rsid w:val="00FB5088"/>
    <w:rsid w:val="00FC0C61"/>
    <w:rsid w:val="00FC4849"/>
    <w:rsid w:val="00FE1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045130"/>
  <w15:chartTrackingRefBased/>
  <w15:docId w15:val="{73EB74E2-6366-4CD7-B672-8DAE1C1B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AD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25AD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25AD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25AD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25AD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25AD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25AD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25AD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25AD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5AD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25AD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25AD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25AD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25AD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25AD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25AD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25AD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25AD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25AD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25A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AD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25A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AD5"/>
    <w:pPr>
      <w:spacing w:before="160" w:after="160"/>
      <w:jc w:val="center"/>
    </w:pPr>
    <w:rPr>
      <w:i/>
      <w:iCs/>
      <w:color w:val="404040" w:themeColor="text1" w:themeTint="BF"/>
    </w:rPr>
  </w:style>
  <w:style w:type="character" w:customStyle="1" w:styleId="a8">
    <w:name w:val="引用文 (文字)"/>
    <w:basedOn w:val="a0"/>
    <w:link w:val="a7"/>
    <w:uiPriority w:val="29"/>
    <w:rsid w:val="00625AD5"/>
    <w:rPr>
      <w:i/>
      <w:iCs/>
      <w:color w:val="404040" w:themeColor="text1" w:themeTint="BF"/>
    </w:rPr>
  </w:style>
  <w:style w:type="paragraph" w:styleId="a9">
    <w:name w:val="List Paragraph"/>
    <w:basedOn w:val="a"/>
    <w:uiPriority w:val="34"/>
    <w:qFormat/>
    <w:rsid w:val="00625AD5"/>
    <w:pPr>
      <w:ind w:left="720"/>
      <w:contextualSpacing/>
    </w:pPr>
  </w:style>
  <w:style w:type="character" w:styleId="21">
    <w:name w:val="Intense Emphasis"/>
    <w:basedOn w:val="a0"/>
    <w:uiPriority w:val="21"/>
    <w:qFormat/>
    <w:rsid w:val="00625AD5"/>
    <w:rPr>
      <w:i/>
      <w:iCs/>
      <w:color w:val="0F4761" w:themeColor="accent1" w:themeShade="BF"/>
    </w:rPr>
  </w:style>
  <w:style w:type="paragraph" w:styleId="22">
    <w:name w:val="Intense Quote"/>
    <w:basedOn w:val="a"/>
    <w:next w:val="a"/>
    <w:link w:val="23"/>
    <w:uiPriority w:val="30"/>
    <w:qFormat/>
    <w:rsid w:val="00625A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25AD5"/>
    <w:rPr>
      <w:i/>
      <w:iCs/>
      <w:color w:val="0F4761" w:themeColor="accent1" w:themeShade="BF"/>
    </w:rPr>
  </w:style>
  <w:style w:type="character" w:styleId="24">
    <w:name w:val="Intense Reference"/>
    <w:basedOn w:val="a0"/>
    <w:uiPriority w:val="32"/>
    <w:qFormat/>
    <w:rsid w:val="00625AD5"/>
    <w:rPr>
      <w:b/>
      <w:bCs/>
      <w:smallCaps/>
      <w:color w:val="0F4761" w:themeColor="accent1" w:themeShade="BF"/>
      <w:spacing w:val="5"/>
    </w:rPr>
  </w:style>
  <w:style w:type="paragraph" w:styleId="aa">
    <w:name w:val="header"/>
    <w:basedOn w:val="a"/>
    <w:link w:val="ab"/>
    <w:uiPriority w:val="99"/>
    <w:unhideWhenUsed/>
    <w:rsid w:val="0085487F"/>
    <w:pPr>
      <w:tabs>
        <w:tab w:val="center" w:pos="4252"/>
        <w:tab w:val="right" w:pos="8504"/>
      </w:tabs>
      <w:snapToGrid w:val="0"/>
    </w:pPr>
  </w:style>
  <w:style w:type="character" w:customStyle="1" w:styleId="ab">
    <w:name w:val="ヘッダー (文字)"/>
    <w:basedOn w:val="a0"/>
    <w:link w:val="aa"/>
    <w:uiPriority w:val="99"/>
    <w:rsid w:val="0085487F"/>
  </w:style>
  <w:style w:type="paragraph" w:styleId="ac">
    <w:name w:val="footer"/>
    <w:basedOn w:val="a"/>
    <w:link w:val="ad"/>
    <w:uiPriority w:val="99"/>
    <w:unhideWhenUsed/>
    <w:rsid w:val="0085487F"/>
    <w:pPr>
      <w:tabs>
        <w:tab w:val="center" w:pos="4252"/>
        <w:tab w:val="right" w:pos="8504"/>
      </w:tabs>
      <w:snapToGrid w:val="0"/>
    </w:pPr>
  </w:style>
  <w:style w:type="character" w:customStyle="1" w:styleId="ad">
    <w:name w:val="フッター (文字)"/>
    <w:basedOn w:val="a0"/>
    <w:link w:val="ac"/>
    <w:uiPriority w:val="99"/>
    <w:rsid w:val="00854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299</TotalTime>
  <Pages>4</Pages>
  <Words>615</Words>
  <Characters>3510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231</cp:revision>
  <dcterms:created xsi:type="dcterms:W3CDTF">2025-08-02T08:45:00Z</dcterms:created>
  <dcterms:modified xsi:type="dcterms:W3CDTF">2025-08-03T01:02:00Z</dcterms:modified>
</cp:coreProperties>
</file>