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4F34" w14:textId="1B788508" w:rsidR="00672833" w:rsidRPr="00672833" w:rsidRDefault="00672833" w:rsidP="00672833">
      <w:pPr>
        <w:rPr>
          <w:rFonts w:ascii="ＭＳ 明朝" w:eastAsia="ＭＳ 明朝" w:hAnsi="ＭＳ 明朝" w:cs="ＭＳ 明朝"/>
          <w:color w:val="000000"/>
          <w:szCs w:val="21"/>
          <w14:ligatures w14:val="none"/>
        </w:rPr>
      </w:pPr>
      <w:r w:rsidRPr="00672833">
        <w:rPr>
          <w:rFonts w:ascii="Century" w:eastAsia="Century" w:hAnsi="Century" w:cs="Century"/>
          <w:color w:val="000000"/>
          <w:szCs w:val="21"/>
          <w14:ligatures w14:val="none"/>
        </w:rPr>
        <w:t>202</w:t>
      </w:r>
      <w:r w:rsidRPr="00672833">
        <w:rPr>
          <w:rFonts w:ascii="Century" w:eastAsia="游明朝" w:hAnsi="Century" w:cs="Century" w:hint="eastAsia"/>
          <w:color w:val="000000"/>
          <w:szCs w:val="21"/>
          <w14:ligatures w14:val="none"/>
        </w:rPr>
        <w:t>5</w:t>
      </w:r>
      <w:r w:rsidRPr="00672833">
        <w:rPr>
          <w:rFonts w:ascii="ＭＳ 明朝" w:eastAsia="ＭＳ 明朝" w:hAnsi="ＭＳ 明朝" w:cs="ＭＳ 明朝"/>
          <w:color w:val="000000"/>
          <w:szCs w:val="21"/>
          <w14:ligatures w14:val="none"/>
        </w:rPr>
        <w:t>年</w:t>
      </w:r>
      <w:r w:rsidRPr="00672833">
        <w:rPr>
          <w:rFonts w:ascii="ＭＳ 明朝" w:eastAsia="ＭＳ 明朝" w:hAnsi="ＭＳ 明朝" w:cs="ＭＳ 明朝" w:hint="eastAsia"/>
          <w:color w:val="000000"/>
          <w:szCs w:val="21"/>
          <w14:ligatures w14:val="none"/>
        </w:rPr>
        <w:t>8</w:t>
      </w:r>
      <w:r w:rsidRPr="00672833">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17</w:t>
      </w:r>
      <w:r w:rsidRPr="00672833">
        <w:rPr>
          <w:rFonts w:ascii="ＭＳ 明朝" w:eastAsia="ＭＳ 明朝" w:hAnsi="ＭＳ 明朝" w:cs="ＭＳ 明朝"/>
          <w:color w:val="000000"/>
          <w:szCs w:val="21"/>
          <w14:ligatures w14:val="none"/>
        </w:rPr>
        <w:t xml:space="preserve">日 </w:t>
      </w:r>
      <w:r w:rsidRPr="00672833">
        <w:rPr>
          <w:rFonts w:ascii="Cambria Math" w:eastAsia="Cambria Math" w:hAnsi="Cambria Math" w:cs="Cambria Math"/>
          <w:color w:val="000000"/>
          <w:szCs w:val="21"/>
          <w14:ligatures w14:val="none"/>
        </w:rPr>
        <w:t> </w:t>
      </w:r>
      <w:r w:rsidRPr="00672833">
        <w:rPr>
          <w:rFonts w:ascii="ＭＳ 明朝" w:eastAsia="ＭＳ 明朝" w:hAnsi="ＭＳ 明朝" w:cs="ＭＳ 明朝"/>
          <w:color w:val="000000"/>
          <w:szCs w:val="21"/>
          <w14:ligatures w14:val="none"/>
        </w:rPr>
        <w:t>川越教会</w:t>
      </w:r>
      <w:r w:rsidRPr="00672833">
        <w:rPr>
          <w:rFonts w:ascii="Times New Roman" w:eastAsia="Times New Roman" w:hAnsi="Times New Roman" w:cs="Times New Roman"/>
          <w:color w:val="000000"/>
          <w:szCs w:val="21"/>
          <w14:ligatures w14:val="none"/>
        </w:rPr>
        <w:t> </w:t>
      </w:r>
      <w:r w:rsidRPr="00672833">
        <w:rPr>
          <w:rFonts w:ascii="ＭＳ 明朝" w:eastAsia="ＭＳ 明朝" w:hAnsi="ＭＳ 明朝" w:cs="ＭＳ 明朝"/>
          <w:color w:val="000000"/>
          <w:szCs w:val="21"/>
          <w14:ligatures w14:val="none"/>
        </w:rPr>
        <w:t> </w:t>
      </w:r>
    </w:p>
    <w:p w14:paraId="433A5A6D" w14:textId="77777777" w:rsidR="00672833" w:rsidRPr="00672833" w:rsidRDefault="00672833" w:rsidP="00672833">
      <w:pPr>
        <w:spacing w:line="400" w:lineRule="exact"/>
        <w:jc w:val="center"/>
        <w:rPr>
          <w:rFonts w:ascii="ＭＳ 明朝" w:eastAsia="ＭＳ 明朝" w:hAnsi="ＭＳ 明朝" w:cs="ＭＳ 明朝"/>
          <w:color w:val="000000"/>
          <w:sz w:val="24"/>
          <w14:ligatures w14:val="none"/>
        </w:rPr>
      </w:pPr>
      <w:r w:rsidRPr="00672833">
        <w:rPr>
          <w:rFonts w:ascii="ＭＳ 明朝" w:eastAsia="ＭＳ 明朝" w:hAnsi="ＭＳ 明朝" w:cs="ＭＳ 明朝"/>
          <w:color w:val="000000"/>
          <w:sz w:val="24"/>
          <w14:ligatures w14:val="none"/>
        </w:rPr>
        <w:t xml:space="preserve">　　　　　　　　　　　　　　　　　　　　　　　　　　　　　　　丸山　勉</w:t>
      </w:r>
    </w:p>
    <w:p w14:paraId="30ABEDF3" w14:textId="1BA4CEAE" w:rsidR="00672833" w:rsidRPr="00672833" w:rsidRDefault="00672833" w:rsidP="00672833">
      <w:pPr>
        <w:tabs>
          <w:tab w:val="center" w:pos="4252"/>
          <w:tab w:val="right" w:pos="8504"/>
        </w:tabs>
        <w:spacing w:line="400" w:lineRule="exact"/>
        <w:rPr>
          <w:rFonts w:ascii="ＭＳ Ｐゴシック" w:eastAsia="ＭＳ Ｐゴシック" w:hAnsi="ＭＳ Ｐゴシック" w:cs="ＭＳ Ｐゴシック"/>
          <w:color w:val="000000"/>
          <w:sz w:val="32"/>
          <w:szCs w:val="32"/>
          <w14:ligatures w14:val="none"/>
        </w:rPr>
      </w:pPr>
      <w:r w:rsidRPr="00672833">
        <w:rPr>
          <w:rFonts w:ascii="ＭＳ Ｐゴシック" w:eastAsia="ＭＳ Ｐゴシック" w:hAnsi="ＭＳ Ｐゴシック" w:cs="ＭＳ Ｐゴシック"/>
          <w:color w:val="000000"/>
          <w:sz w:val="32"/>
          <w:szCs w:val="32"/>
          <w14:ligatures w14:val="none"/>
        </w:rPr>
        <w:tab/>
      </w:r>
      <w:r>
        <w:rPr>
          <w:rFonts w:ascii="ＭＳ Ｐゴシック" w:eastAsia="ＭＳ Ｐゴシック" w:hAnsi="ＭＳ Ｐゴシック" w:cs="ＭＳ Ｐゴシック" w:hint="eastAsia"/>
          <w:color w:val="000000"/>
          <w:sz w:val="32"/>
          <w:szCs w:val="32"/>
          <w14:ligatures w14:val="none"/>
        </w:rPr>
        <w:t>私たちは</w:t>
      </w:r>
      <w:r w:rsidRPr="00672833">
        <w:rPr>
          <w:rFonts w:ascii="ＭＳ Ｐゴシック" w:eastAsia="ＭＳ Ｐゴシック" w:hAnsi="ＭＳ Ｐゴシック" w:cs="ＭＳ Ｐゴシック" w:hint="eastAsia"/>
          <w:color w:val="000000"/>
          <w:sz w:val="32"/>
          <w:szCs w:val="32"/>
          <w14:ligatures w14:val="none"/>
        </w:rPr>
        <w:t>「</w:t>
      </w:r>
      <w:r>
        <w:rPr>
          <w:rFonts w:ascii="ＭＳ Ｐゴシック" w:eastAsia="ＭＳ Ｐゴシック" w:hAnsi="ＭＳ Ｐゴシック" w:cs="ＭＳ Ｐゴシック" w:hint="eastAsia"/>
          <w:color w:val="000000"/>
          <w:sz w:val="32"/>
          <w:szCs w:val="32"/>
          <w14:ligatures w14:val="none"/>
        </w:rPr>
        <w:t>キリスト人</w:t>
      </w:r>
      <w:r w:rsidRPr="00672833">
        <w:rPr>
          <w:rFonts w:ascii="ＭＳ Ｐゴシック" w:eastAsia="ＭＳ Ｐゴシック" w:hAnsi="ＭＳ Ｐゴシック" w:cs="ＭＳ Ｐゴシック" w:hint="eastAsia"/>
          <w:color w:val="000000"/>
          <w:sz w:val="32"/>
          <w:szCs w:val="32"/>
          <w14:ligatures w14:val="none"/>
        </w:rPr>
        <w:t>」</w:t>
      </w:r>
    </w:p>
    <w:p w14:paraId="4ED461C3" w14:textId="77777777" w:rsidR="00672833" w:rsidRPr="00672833" w:rsidRDefault="00672833" w:rsidP="00672833">
      <w:pPr>
        <w:spacing w:line="400" w:lineRule="exact"/>
        <w:jc w:val="center"/>
        <w:rPr>
          <w:rFonts w:ascii="ＭＳ Ｐゴシック" w:eastAsia="ＭＳ Ｐゴシック" w:hAnsi="ＭＳ Ｐゴシック" w:cs="ＭＳ Ｐゴシック"/>
          <w:color w:val="000000"/>
          <w:sz w:val="32"/>
          <w:szCs w:val="32"/>
          <w14:ligatures w14:val="none"/>
        </w:rPr>
      </w:pPr>
    </w:p>
    <w:p w14:paraId="44B7518D" w14:textId="77777777" w:rsidR="00672833" w:rsidRPr="00672833" w:rsidRDefault="00672833" w:rsidP="00672833">
      <w:pPr>
        <w:spacing w:line="380" w:lineRule="exact"/>
        <w:rPr>
          <w:rFonts w:ascii="ＭＳ Ｐゴシック" w:eastAsia="ＭＳ Ｐゴシック" w:hAnsi="ＭＳ Ｐゴシック" w:cs="ＭＳ Ｐゴシック"/>
          <w:color w:val="000000"/>
          <w:sz w:val="32"/>
          <w:szCs w:val="32"/>
          <w14:ligatures w14:val="none"/>
        </w:rPr>
      </w:pPr>
    </w:p>
    <w:p w14:paraId="47C074A6" w14:textId="3810B36A" w:rsidR="00672833" w:rsidRPr="00672833" w:rsidRDefault="00672833" w:rsidP="00672833">
      <w:pPr>
        <w:spacing w:line="360" w:lineRule="exact"/>
        <w:ind w:firstLineChars="50" w:firstLine="120"/>
        <w:rPr>
          <w:rFonts w:ascii="ＭＳ Ｐゴシック" w:eastAsia="ＭＳ Ｐゴシック" w:hAnsi="ＭＳ Ｐゴシック" w:cs="ＭＳ Ｐゴシック"/>
          <w:color w:val="000000"/>
          <w:sz w:val="24"/>
          <w14:ligatures w14:val="none"/>
        </w:rPr>
      </w:pPr>
      <w:r w:rsidRPr="00672833">
        <w:rPr>
          <w:rFonts w:ascii="ＭＳ Ｐゴシック" w:eastAsia="ＭＳ Ｐゴシック" w:hAnsi="ＭＳ Ｐゴシック" w:cs="ＭＳ Ｐゴシック"/>
          <w:color w:val="000000"/>
          <w:sz w:val="24"/>
          <w14:ligatures w14:val="none"/>
        </w:rPr>
        <w:t>［</w:t>
      </w:r>
      <w:r w:rsidRPr="00672833">
        <w:rPr>
          <w:rFonts w:ascii="ＭＳ Ｐゴシック" w:eastAsia="ＭＳ Ｐゴシック" w:hAnsi="ＭＳ Ｐゴシック" w:cs="ＭＳ Ｐゴシック" w:hint="eastAsia"/>
          <w:color w:val="000000"/>
          <w:sz w:val="24"/>
          <w14:ligatures w14:val="none"/>
        </w:rPr>
        <w:t>申命記</w:t>
      </w:r>
      <w:r>
        <w:rPr>
          <w:rFonts w:ascii="ＭＳ Ｐゴシック" w:eastAsia="ＭＳ Ｐゴシック" w:hAnsi="ＭＳ Ｐゴシック" w:cs="ＭＳ Ｐゴシック" w:hint="eastAsia"/>
          <w:color w:val="000000"/>
          <w:sz w:val="24"/>
          <w14:ligatures w14:val="none"/>
        </w:rPr>
        <w:t>10</w:t>
      </w:r>
      <w:r w:rsidRPr="00672833">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12</w:t>
      </w:r>
      <w:r w:rsidRPr="00672833">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22</w:t>
      </w:r>
      <w:r w:rsidRPr="00672833">
        <w:rPr>
          <w:rFonts w:ascii="ＭＳ Ｐゴシック" w:eastAsia="ＭＳ Ｐゴシック" w:hAnsi="ＭＳ Ｐゴシック" w:cs="ＭＳ Ｐゴシック" w:hint="eastAsia"/>
          <w:color w:val="000000"/>
          <w:sz w:val="24"/>
          <w14:ligatures w14:val="none"/>
        </w:rPr>
        <w:t>節</w:t>
      </w:r>
      <w:r w:rsidRPr="00672833">
        <w:rPr>
          <w:rFonts w:ascii="ＭＳ Ｐゴシック" w:eastAsia="ＭＳ Ｐゴシック" w:hAnsi="ＭＳ Ｐゴシック" w:cs="ＭＳ Ｐゴシック"/>
          <w:color w:val="000000"/>
          <w:sz w:val="24"/>
          <w14:ligatures w14:val="none"/>
        </w:rPr>
        <w:t>］</w:t>
      </w:r>
    </w:p>
    <w:p w14:paraId="3D8065FA" w14:textId="2B6E90CD" w:rsidR="00672833" w:rsidRDefault="00672833" w:rsidP="00672833">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bookmarkStart w:id="0" w:name="04013003"/>
      <w:bookmarkStart w:id="1" w:name="04011004"/>
      <w:r w:rsidRPr="00672833">
        <w:rPr>
          <w:rFonts w:ascii="ＭＳ Ｐゴシック" w:eastAsia="ＭＳ Ｐゴシック" w:hAnsi="ＭＳ Ｐゴシック" w:cs="ＭＳ Ｐゴシック" w:hint="eastAsia"/>
          <w:color w:val="000000"/>
          <w:sz w:val="24"/>
          <w14:ligatures w14:val="none"/>
        </w:rPr>
        <w:t> </w:t>
      </w:r>
      <w:bookmarkStart w:id="2" w:name="05010012"/>
      <w:bookmarkStart w:id="3" w:name="_Hlk206294491"/>
      <w:bookmarkEnd w:id="0"/>
      <w:bookmarkEnd w:id="1"/>
      <w:r w:rsidRPr="00672833">
        <w:rPr>
          <w:rFonts w:ascii="ＭＳ Ｐゴシック" w:eastAsia="ＭＳ Ｐゴシック" w:hAnsi="ＭＳ Ｐゴシック" w:cs="ＭＳ Ｐゴシック" w:hint="eastAsia"/>
          <w:color w:val="000000"/>
          <w:sz w:val="24"/>
          <w14:ligatures w14:val="none"/>
        </w:rPr>
        <w:t>イスラエルよ。今、あなたの神、主があなたに求めておられることは何か。ただ、あなたの神、主を畏れてそのすべての道に従って歩み、主を愛し、心を尽くし、魂を尽くしてあなたの神、主に仕え、</w:t>
      </w:r>
      <w:bookmarkStart w:id="4" w:name="05010013"/>
      <w:bookmarkEnd w:id="2"/>
      <w:r w:rsidRPr="00672833">
        <w:rPr>
          <w:rFonts w:ascii="ＭＳ Ｐゴシック" w:eastAsia="ＭＳ Ｐゴシック" w:hAnsi="ＭＳ Ｐゴシック" w:cs="ＭＳ Ｐゴシック" w:hint="eastAsia"/>
          <w:color w:val="000000"/>
          <w:sz w:val="24"/>
          <w14:ligatures w14:val="none"/>
        </w:rPr>
        <w:t>わたしが今日あなたに命じる主の戒めと掟を守って、あなたが幸いを得ることではないか。</w:t>
      </w:r>
      <w:bookmarkStart w:id="5" w:name="05010014"/>
      <w:bookmarkEnd w:id="4"/>
      <w:bookmarkEnd w:id="3"/>
      <w:r w:rsidRPr="00672833">
        <w:rPr>
          <w:rFonts w:ascii="ＭＳ Ｐゴシック" w:eastAsia="ＭＳ Ｐゴシック" w:hAnsi="ＭＳ Ｐゴシック" w:cs="ＭＳ Ｐゴシック" w:hint="eastAsia"/>
          <w:color w:val="000000"/>
          <w:sz w:val="24"/>
          <w14:ligatures w14:val="none"/>
        </w:rPr>
        <w:t>見よ、天とその天の天も、地と地にあるすべてのものも、あなたの神、主のものである。</w:t>
      </w:r>
      <w:bookmarkStart w:id="6" w:name="05010015"/>
      <w:bookmarkEnd w:id="5"/>
      <w:r w:rsidRPr="00672833">
        <w:rPr>
          <w:rFonts w:ascii="ＭＳ Ｐゴシック" w:eastAsia="ＭＳ Ｐゴシック" w:hAnsi="ＭＳ Ｐゴシック" w:cs="ＭＳ Ｐゴシック" w:hint="eastAsia"/>
          <w:color w:val="000000"/>
          <w:sz w:val="24"/>
          <w14:ligatures w14:val="none"/>
        </w:rPr>
        <w:t>主はあなたの先祖に心引かれて彼らを愛し、子孫であるあなたたちをすべての民の中から選んで、今日のようにしてくださった。</w:t>
      </w:r>
      <w:bookmarkStart w:id="7" w:name="05010016"/>
      <w:bookmarkEnd w:id="6"/>
      <w:r w:rsidRPr="00672833">
        <w:rPr>
          <w:rFonts w:ascii="ＭＳ Ｐゴシック" w:eastAsia="ＭＳ Ｐゴシック" w:hAnsi="ＭＳ Ｐゴシック" w:cs="ＭＳ Ｐゴシック" w:hint="eastAsia"/>
          <w:color w:val="000000"/>
          <w:sz w:val="24"/>
          <w14:ligatures w14:val="none"/>
        </w:rPr>
        <w:t>心の包皮を切り捨てよ。二度とかたくなになってはならない。</w:t>
      </w:r>
      <w:bookmarkStart w:id="8" w:name="05010017"/>
      <w:bookmarkEnd w:id="7"/>
      <w:r w:rsidRPr="00672833">
        <w:rPr>
          <w:rFonts w:ascii="ＭＳ Ｐゴシック" w:eastAsia="ＭＳ Ｐゴシック" w:hAnsi="ＭＳ Ｐゴシック" w:cs="ＭＳ Ｐゴシック" w:hint="eastAsia"/>
          <w:color w:val="000000"/>
          <w:sz w:val="24"/>
          <w14:ligatures w14:val="none"/>
        </w:rPr>
        <w:t>あなたたちの神、主は神々の中の神、主なる者の中の主、偉大にして勇ましく畏るべき神、人を偏り見ず、賄賂を取ることをせず、</w:t>
      </w:r>
      <w:bookmarkStart w:id="9" w:name="05010018"/>
      <w:bookmarkEnd w:id="8"/>
      <w:r w:rsidRPr="00672833">
        <w:rPr>
          <w:rFonts w:ascii="ＭＳ Ｐゴシック" w:eastAsia="ＭＳ Ｐゴシック" w:hAnsi="ＭＳ Ｐゴシック" w:cs="ＭＳ Ｐゴシック" w:hint="eastAsia"/>
          <w:color w:val="000000"/>
          <w:sz w:val="24"/>
          <w14:ligatures w14:val="none"/>
        </w:rPr>
        <w:t>孤児と寡婦の権利を守り、寄留者を愛して食物と衣服を与えられる。</w:t>
      </w:r>
      <w:bookmarkStart w:id="10" w:name="05010019"/>
      <w:bookmarkEnd w:id="9"/>
      <w:r w:rsidRPr="00672833">
        <w:rPr>
          <w:rFonts w:ascii="ＭＳ Ｐゴシック" w:eastAsia="ＭＳ Ｐゴシック" w:hAnsi="ＭＳ Ｐゴシック" w:cs="ＭＳ Ｐゴシック" w:hint="eastAsia"/>
          <w:color w:val="000000"/>
          <w:sz w:val="24"/>
          <w14:ligatures w14:val="none"/>
        </w:rPr>
        <w:t>あなたたちは寄留者を愛しなさい。あなたたちもエジプトの国で寄留者であった。</w:t>
      </w:r>
      <w:bookmarkStart w:id="11" w:name="05010020"/>
      <w:bookmarkEnd w:id="10"/>
      <w:r w:rsidRPr="00672833">
        <w:rPr>
          <w:rFonts w:ascii="ＭＳ Ｐゴシック" w:eastAsia="ＭＳ Ｐゴシック" w:hAnsi="ＭＳ Ｐゴシック" w:cs="ＭＳ Ｐゴシック" w:hint="eastAsia"/>
          <w:color w:val="000000"/>
          <w:sz w:val="24"/>
          <w14:ligatures w14:val="none"/>
        </w:rPr>
        <w:t>あなたの神、主を畏れ、主に仕え、主につき従ってその御名によって誓いなさい。</w:t>
      </w:r>
      <w:bookmarkStart w:id="12" w:name="05010021"/>
      <w:bookmarkEnd w:id="11"/>
      <w:r w:rsidRPr="00672833">
        <w:rPr>
          <w:rFonts w:ascii="ＭＳ Ｐゴシック" w:eastAsia="ＭＳ Ｐゴシック" w:hAnsi="ＭＳ Ｐゴシック" w:cs="ＭＳ Ｐゴシック" w:hint="eastAsia"/>
          <w:color w:val="000000"/>
          <w:sz w:val="24"/>
          <w14:ligatures w14:val="none"/>
        </w:rPr>
        <w:t>この方こそ、あなたの賛美、あなたの神であり、あなたの目撃したこれらの大いなる恐るべきことをあなたのために行われた方である。</w:t>
      </w:r>
      <w:bookmarkStart w:id="13" w:name="05010022"/>
      <w:bookmarkEnd w:id="12"/>
      <w:r w:rsidRPr="00672833">
        <w:rPr>
          <w:rFonts w:ascii="ＭＳ Ｐゴシック" w:eastAsia="ＭＳ Ｐゴシック" w:hAnsi="ＭＳ Ｐゴシック" w:cs="ＭＳ Ｐゴシック" w:hint="eastAsia"/>
          <w:color w:val="000000"/>
          <w:sz w:val="24"/>
          <w14:ligatures w14:val="none"/>
        </w:rPr>
        <w:t>あなたの先祖は七十人でエジプトに下ったが、今や、あなたの神、主はあなたを天の星のように数多くされた。</w:t>
      </w:r>
      <w:bookmarkEnd w:id="13"/>
    </w:p>
    <w:p w14:paraId="661590EE" w14:textId="77777777" w:rsidR="00672833" w:rsidRPr="00672833" w:rsidRDefault="00672833" w:rsidP="00672833">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p>
    <w:p w14:paraId="01D509C1" w14:textId="40C067ED" w:rsidR="00672833" w:rsidRPr="00672833" w:rsidRDefault="00672833" w:rsidP="00672833">
      <w:pPr>
        <w:jc w:val="both"/>
        <w:rPr>
          <w:rFonts w:ascii="ＭＳ Ｐゴシック" w:eastAsia="ＭＳ Ｐゴシック" w:hAnsi="ＭＳ Ｐゴシック" w:cs="ＭＳ Ｐゴシック"/>
          <w:color w:val="000000"/>
          <w:sz w:val="24"/>
          <w14:ligatures w14:val="none"/>
        </w:rPr>
      </w:pPr>
      <w:r w:rsidRPr="00672833">
        <w:rPr>
          <w:rFonts w:ascii="ＭＳ Ｐゴシック" w:eastAsia="ＭＳ Ｐゴシック" w:hAnsi="ＭＳ Ｐゴシック" w:cs="ＭＳ Ｐゴシック" w:hint="eastAsia"/>
          <w:color w:val="000000"/>
          <w:sz w:val="24"/>
          <w14:ligatures w14:val="none"/>
        </w:rPr>
        <w:t xml:space="preserve">[1]　</w:t>
      </w:r>
      <w:r w:rsidR="00B24AB5" w:rsidRPr="00B24AB5">
        <w:rPr>
          <w:rFonts w:ascii="ＭＳ Ｐゴシック" w:eastAsia="ＭＳ Ｐゴシック" w:hAnsi="ＭＳ Ｐゴシック" w:cs="ＭＳ Ｐゴシック" w:hint="eastAsia"/>
          <w:color w:val="000000"/>
          <w:sz w:val="24"/>
          <w14:ligatures w14:val="none"/>
        </w:rPr>
        <w:t>排外主義が膨らみつつあるこの時</w:t>
      </w:r>
      <w:r w:rsidR="00B24AB5">
        <w:rPr>
          <w:rFonts w:ascii="ＭＳ Ｐゴシック" w:eastAsia="ＭＳ Ｐゴシック" w:hAnsi="ＭＳ Ｐゴシック" w:cs="ＭＳ Ｐゴシック" w:hint="eastAsia"/>
          <w:color w:val="000000"/>
          <w:sz w:val="24"/>
          <w14:ligatures w14:val="none"/>
        </w:rPr>
        <w:t>に</w:t>
      </w:r>
    </w:p>
    <w:p w14:paraId="4E084586" w14:textId="1DAAA6C6" w:rsidR="004B4C70" w:rsidRDefault="00672833" w:rsidP="004D187A">
      <w:pPr>
        <w:jc w:val="both"/>
        <w:rPr>
          <w:rFonts w:ascii="ＭＳ 明朝" w:eastAsia="ＭＳ 明朝" w:hAnsi="ＭＳ 明朝" w:cs="ＭＳ Ｐゴシック"/>
          <w:color w:val="000000"/>
          <w:sz w:val="24"/>
          <w14:ligatures w14:val="none"/>
        </w:rPr>
      </w:pPr>
      <w:r w:rsidRPr="00672833">
        <w:rPr>
          <w:rFonts w:ascii="ＭＳ 明朝" w:eastAsia="ＭＳ 明朝" w:hAnsi="ＭＳ 明朝" w:cs="ＭＳ Ｐゴシック" w:hint="eastAsia"/>
          <w:color w:val="000000"/>
          <w:sz w:val="24"/>
          <w14:ligatures w14:val="none"/>
        </w:rPr>
        <w:t xml:space="preserve">　</w:t>
      </w:r>
      <w:r w:rsidR="0005539F">
        <w:rPr>
          <w:rFonts w:ascii="ＭＳ 明朝" w:eastAsia="ＭＳ 明朝" w:hAnsi="ＭＳ 明朝" w:cs="ＭＳ Ｐゴシック" w:hint="eastAsia"/>
          <w:color w:val="000000"/>
          <w:sz w:val="24"/>
          <w14:ligatures w14:val="none"/>
        </w:rPr>
        <w:t>今日も、旧約聖書の申命記の言葉を通し、また「平和」を</w:t>
      </w:r>
      <w:r w:rsidR="00E7400B">
        <w:rPr>
          <w:rFonts w:ascii="ＭＳ 明朝" w:eastAsia="ＭＳ 明朝" w:hAnsi="ＭＳ 明朝" w:cs="ＭＳ Ｐゴシック" w:hint="eastAsia"/>
          <w:color w:val="000000"/>
          <w:sz w:val="24"/>
          <w14:ligatures w14:val="none"/>
        </w:rPr>
        <w:t>共に</w:t>
      </w:r>
      <w:r w:rsidR="0005539F">
        <w:rPr>
          <w:rFonts w:ascii="ＭＳ 明朝" w:eastAsia="ＭＳ 明朝" w:hAnsi="ＭＳ 明朝" w:cs="ＭＳ Ｐゴシック" w:hint="eastAsia"/>
          <w:color w:val="000000"/>
          <w:sz w:val="24"/>
          <w14:ligatures w14:val="none"/>
        </w:rPr>
        <w:t>考え、祈る</w:t>
      </w:r>
      <w:r w:rsidR="0056172F">
        <w:rPr>
          <w:rFonts w:ascii="ＭＳ 明朝" w:eastAsia="ＭＳ 明朝" w:hAnsi="ＭＳ 明朝" w:cs="ＭＳ Ｐゴシック" w:hint="eastAsia"/>
          <w:color w:val="000000"/>
          <w:sz w:val="24"/>
          <w14:ligatures w14:val="none"/>
        </w:rPr>
        <w:t>時</w:t>
      </w:r>
      <w:r w:rsidR="000A1E09">
        <w:rPr>
          <w:rFonts w:ascii="ＭＳ 明朝" w:eastAsia="ＭＳ 明朝" w:hAnsi="ＭＳ 明朝" w:cs="ＭＳ Ｐゴシック" w:hint="eastAsia"/>
          <w:color w:val="000000"/>
          <w:sz w:val="24"/>
          <w14:ligatures w14:val="none"/>
        </w:rPr>
        <w:t>とさせて頂きたいと思います。</w:t>
      </w:r>
      <w:r w:rsidR="0056172F">
        <w:rPr>
          <w:rFonts w:ascii="ＭＳ 明朝" w:eastAsia="ＭＳ 明朝" w:hAnsi="ＭＳ 明朝" w:cs="ＭＳ Ｐゴシック" w:hint="eastAsia"/>
          <w:color w:val="000000"/>
          <w:sz w:val="24"/>
          <w14:ligatures w14:val="none"/>
        </w:rPr>
        <w:t>先日新聞の中に、</w:t>
      </w:r>
      <w:r w:rsidR="00810AB3">
        <w:rPr>
          <w:rFonts w:ascii="ＭＳ 明朝" w:eastAsia="ＭＳ 明朝" w:hAnsi="ＭＳ 明朝" w:cs="ＭＳ Ｐゴシック" w:hint="eastAsia"/>
          <w:color w:val="000000"/>
          <w:sz w:val="24"/>
          <w14:ligatures w14:val="none"/>
        </w:rPr>
        <w:t>「考える広場」というコーナーがあって、そこで、</w:t>
      </w:r>
      <w:r w:rsidR="000D02B7" w:rsidRPr="0007721D">
        <w:rPr>
          <w:rFonts w:ascii="ＭＳ Ｐゴシック" w:eastAsia="ＭＳ Ｐゴシック" w:hAnsi="ＭＳ Ｐゴシック" w:cs="ＭＳ Ｐゴシック" w:hint="eastAsia"/>
          <w:color w:val="000000"/>
          <w:sz w:val="24"/>
          <w14:ligatures w14:val="none"/>
        </w:rPr>
        <w:t>ロシア文学研究者の奈倉有里さん</w:t>
      </w:r>
      <w:r w:rsidR="00DE29CE" w:rsidRPr="00DE29CE">
        <w:rPr>
          <w:rFonts w:ascii="ＭＳ 明朝" w:eastAsia="ＭＳ 明朝" w:hAnsi="ＭＳ 明朝" w:cs="ＭＳ Ｐゴシック" w:hint="eastAsia"/>
          <w:color w:val="000000"/>
          <w:sz w:val="24"/>
          <w14:ligatures w14:val="none"/>
        </w:rPr>
        <w:t>という方</w:t>
      </w:r>
      <w:r w:rsidR="000D02B7">
        <w:rPr>
          <w:rFonts w:ascii="ＭＳ 明朝" w:eastAsia="ＭＳ 明朝" w:hAnsi="ＭＳ 明朝" w:cs="ＭＳ Ｐゴシック" w:hint="eastAsia"/>
          <w:color w:val="000000"/>
          <w:sz w:val="24"/>
          <w14:ligatures w14:val="none"/>
        </w:rPr>
        <w:t>が</w:t>
      </w:r>
      <w:r w:rsidR="0007721D">
        <w:rPr>
          <w:rFonts w:ascii="ＭＳ 明朝" w:eastAsia="ＭＳ 明朝" w:hAnsi="ＭＳ 明朝" w:cs="ＭＳ Ｐゴシック" w:hint="eastAsia"/>
          <w:color w:val="000000"/>
          <w:sz w:val="24"/>
          <w14:ligatures w14:val="none"/>
        </w:rPr>
        <w:t>寄稿をされていました。この奈倉さんは</w:t>
      </w:r>
      <w:r w:rsidR="00246F6D">
        <w:rPr>
          <w:rFonts w:ascii="ＭＳ 明朝" w:eastAsia="ＭＳ 明朝" w:hAnsi="ＭＳ 明朝" w:cs="ＭＳ Ｐゴシック" w:hint="eastAsia"/>
          <w:color w:val="000000"/>
          <w:sz w:val="24"/>
          <w14:ligatures w14:val="none"/>
        </w:rPr>
        <w:t>現在</w:t>
      </w:r>
      <w:r w:rsidR="008B566A">
        <w:rPr>
          <w:rFonts w:ascii="ＭＳ 明朝" w:eastAsia="ＭＳ 明朝" w:hAnsi="ＭＳ 明朝" w:cs="ＭＳ Ｐゴシック" w:hint="eastAsia"/>
          <w:color w:val="000000"/>
          <w:sz w:val="24"/>
          <w14:ligatures w14:val="none"/>
        </w:rPr>
        <w:t>40才半ばの</w:t>
      </w:r>
      <w:r w:rsidR="00B461E7">
        <w:rPr>
          <w:rFonts w:ascii="ＭＳ 明朝" w:eastAsia="ＭＳ 明朝" w:hAnsi="ＭＳ 明朝" w:cs="ＭＳ Ｐゴシック" w:hint="eastAsia"/>
          <w:color w:val="000000"/>
          <w:sz w:val="24"/>
          <w14:ligatures w14:val="none"/>
        </w:rPr>
        <w:t>若い方ですが、</w:t>
      </w:r>
      <w:r w:rsidR="0082497A">
        <w:rPr>
          <w:rFonts w:ascii="ＭＳ 明朝" w:eastAsia="ＭＳ 明朝" w:hAnsi="ＭＳ 明朝" w:cs="ＭＳ Ｐゴシック" w:hint="eastAsia"/>
          <w:color w:val="000000"/>
          <w:sz w:val="24"/>
          <w14:ligatures w14:val="none"/>
        </w:rPr>
        <w:t>もっと若い時に</w:t>
      </w:r>
      <w:r w:rsidR="001F6040">
        <w:rPr>
          <w:rFonts w:ascii="ＭＳ 明朝" w:eastAsia="ＭＳ 明朝" w:hAnsi="ＭＳ 明朝" w:cs="ＭＳ Ｐゴシック" w:hint="eastAsia"/>
          <w:color w:val="000000"/>
          <w:sz w:val="24"/>
          <w14:ligatures w14:val="none"/>
        </w:rPr>
        <w:t>ロシア</w:t>
      </w:r>
      <w:r w:rsidR="0082497A">
        <w:rPr>
          <w:rFonts w:ascii="ＭＳ 明朝" w:eastAsia="ＭＳ 明朝" w:hAnsi="ＭＳ 明朝" w:cs="ＭＳ Ｐゴシック" w:hint="eastAsia"/>
          <w:color w:val="000000"/>
          <w:sz w:val="24"/>
          <w14:ligatures w14:val="none"/>
        </w:rPr>
        <w:t>に留学し、</w:t>
      </w:r>
      <w:r w:rsidR="001F6040">
        <w:rPr>
          <w:rFonts w:ascii="ＭＳ 明朝" w:eastAsia="ＭＳ 明朝" w:hAnsi="ＭＳ 明朝" w:cs="ＭＳ Ｐゴシック" w:hint="eastAsia"/>
          <w:color w:val="000000"/>
          <w:sz w:val="24"/>
          <w14:ligatures w14:val="none"/>
        </w:rPr>
        <w:t>国立ゴーリキー文学大学を</w:t>
      </w:r>
      <w:r w:rsidR="00A11624">
        <w:rPr>
          <w:rFonts w:ascii="ＭＳ 明朝" w:eastAsia="ＭＳ 明朝" w:hAnsi="ＭＳ 明朝" w:cs="ＭＳ Ｐゴシック" w:hint="eastAsia"/>
          <w:color w:val="000000"/>
          <w:sz w:val="24"/>
          <w14:ligatures w14:val="none"/>
        </w:rPr>
        <w:t>卒業</w:t>
      </w:r>
      <w:r w:rsidR="001F6040">
        <w:rPr>
          <w:rFonts w:ascii="ＭＳ 明朝" w:eastAsia="ＭＳ 明朝" w:hAnsi="ＭＳ 明朝" w:cs="ＭＳ Ｐゴシック" w:hint="eastAsia"/>
          <w:color w:val="000000"/>
          <w:sz w:val="24"/>
          <w14:ligatures w14:val="none"/>
        </w:rPr>
        <w:t>された</w:t>
      </w:r>
      <w:r w:rsidR="00BB6E23">
        <w:rPr>
          <w:rFonts w:ascii="ＭＳ 明朝" w:eastAsia="ＭＳ 明朝" w:hAnsi="ＭＳ 明朝" w:cs="ＭＳ Ｐゴシック" w:hint="eastAsia"/>
          <w:color w:val="000000"/>
          <w:sz w:val="24"/>
          <w14:ligatures w14:val="none"/>
        </w:rPr>
        <w:t>方で</w:t>
      </w:r>
      <w:r w:rsidR="00D924E7">
        <w:rPr>
          <w:rFonts w:ascii="ＭＳ 明朝" w:eastAsia="ＭＳ 明朝" w:hAnsi="ＭＳ 明朝" w:cs="ＭＳ Ｐゴシック" w:hint="eastAsia"/>
          <w:color w:val="000000"/>
          <w:sz w:val="24"/>
          <w14:ligatures w14:val="none"/>
        </w:rPr>
        <w:t>す。こんな文章です。</w:t>
      </w:r>
    </w:p>
    <w:p w14:paraId="353ED2F4" w14:textId="77777777" w:rsidR="004B4C70" w:rsidRDefault="00D924E7" w:rsidP="004D187A">
      <w:pPr>
        <w:jc w:val="both"/>
        <w:rPr>
          <w:rFonts w:ascii="ＭＳ 明朝" w:eastAsia="ＭＳ 明朝" w:hAnsi="ＭＳ 明朝" w:cs="ＭＳ Ｐゴシック"/>
          <w:b/>
          <w:bCs/>
          <w:color w:val="000000"/>
          <w:sz w:val="24"/>
          <w14:ligatures w14:val="none"/>
        </w:rPr>
      </w:pPr>
      <w:r>
        <w:rPr>
          <w:rFonts w:ascii="ＭＳ 明朝" w:eastAsia="ＭＳ 明朝" w:hAnsi="ＭＳ 明朝" w:cs="ＭＳ Ｐゴシック" w:hint="eastAsia"/>
          <w:color w:val="000000"/>
          <w:sz w:val="24"/>
          <w14:ligatures w14:val="none"/>
        </w:rPr>
        <w:t>―</w:t>
      </w:r>
      <w:r w:rsidRPr="00C66F72">
        <w:rPr>
          <w:rFonts w:ascii="ＭＳ 明朝" w:eastAsia="ＭＳ 明朝" w:hAnsi="ＭＳ 明朝" w:cs="ＭＳ Ｐゴシック" w:hint="eastAsia"/>
          <w:b/>
          <w:bCs/>
          <w:color w:val="000000"/>
          <w:sz w:val="24"/>
          <w14:ligatures w14:val="none"/>
        </w:rPr>
        <w:t>「</w:t>
      </w:r>
      <w:r w:rsidR="004D187A" w:rsidRPr="00C66F72">
        <w:rPr>
          <w:rFonts w:ascii="ＭＳ 明朝" w:eastAsia="ＭＳ 明朝" w:hAnsi="ＭＳ 明朝" w:cs="ＭＳ Ｐゴシック"/>
          <w:b/>
          <w:bCs/>
          <w:color w:val="000000"/>
          <w:sz w:val="24"/>
          <w14:ligatures w14:val="none"/>
        </w:rPr>
        <w:t>2004年、モスクワの地下鉄駅構内でアルメニア人の留学生が殺された。現場は私が留学していた大学の最寄駅だった。私は学校帰りにホームに積まれていく献花を眺めた。不意に、ある男性が「ファシズム撲滅 !」と叫び、別の人が「叫ぶことはないだろう」と止めた。さらに「キリスト教徒が殺されるなんて」と嘆く人、「最近まで同じ国</w:t>
      </w:r>
      <w:r w:rsidR="00CE6BDD">
        <w:rPr>
          <w:rFonts w:ascii="ＭＳ 明朝" w:eastAsia="ＭＳ 明朝" w:hAnsi="ＭＳ 明朝" w:cs="ＭＳ Ｐゴシック" w:hint="eastAsia"/>
          <w:b/>
          <w:bCs/>
          <w:color w:val="000000"/>
          <w:sz w:val="24"/>
          <w14:ligatures w14:val="none"/>
        </w:rPr>
        <w:t>（</w:t>
      </w:r>
      <w:r w:rsidR="004D187A" w:rsidRPr="00C66F72">
        <w:rPr>
          <w:rFonts w:ascii="ＭＳ 明朝" w:eastAsia="ＭＳ 明朝" w:hAnsi="ＭＳ 明朝" w:cs="ＭＳ Ｐゴシック"/>
          <w:b/>
          <w:bCs/>
          <w:color w:val="000000"/>
          <w:sz w:val="24"/>
          <w14:ligatures w14:val="none"/>
        </w:rPr>
        <w:t>ソ連）の人だったのに」と括る人、「ロシア語を学ぶ学生なら仲間だ」とかばう人が続いた。皆、殺された青年を擁護する言葉を探しながらも、誰が味方で誰が敵なのかを探っているような、緊張した空気が流れた。そのとき、小柄なおばあさんが歩み出て言った。「皆、何を言ってるの</w:t>
      </w:r>
      <w:r w:rsidR="00AB794F">
        <w:rPr>
          <w:rFonts w:ascii="ＭＳ 明朝" w:eastAsia="ＭＳ 明朝" w:hAnsi="ＭＳ 明朝" w:cs="ＭＳ Ｐゴシック" w:hint="eastAsia"/>
          <w:b/>
          <w:bCs/>
          <w:color w:val="000000"/>
          <w:sz w:val="24"/>
          <w14:ligatures w14:val="none"/>
        </w:rPr>
        <w:t>？</w:t>
      </w:r>
      <w:r w:rsidR="004D187A" w:rsidRPr="00C66F72">
        <w:rPr>
          <w:rFonts w:ascii="ＭＳ 明朝" w:eastAsia="ＭＳ 明朝" w:hAnsi="ＭＳ 明朝" w:cs="ＭＳ Ｐゴシック"/>
          <w:b/>
          <w:bCs/>
          <w:color w:val="000000"/>
          <w:sz w:val="24"/>
          <w14:ligatures w14:val="none"/>
        </w:rPr>
        <w:t>キリスト教徒だ、言語だっていうなら福音書を読みなさい。すべての人類は兄</w:t>
      </w:r>
      <w:r w:rsidR="004D187A" w:rsidRPr="00C66F72">
        <w:rPr>
          <w:rFonts w:ascii="ＭＳ 明朝" w:eastAsia="ＭＳ 明朝" w:hAnsi="ＭＳ 明朝" w:cs="ＭＳ Ｐゴシック"/>
          <w:b/>
          <w:bCs/>
          <w:color w:val="000000"/>
          <w:sz w:val="24"/>
          <w14:ligatures w14:val="none"/>
        </w:rPr>
        <w:lastRenderedPageBreak/>
        <w:t>妹なの、すべての、あらゆる人が</w:t>
      </w:r>
      <w:r w:rsidR="00116FE9">
        <w:rPr>
          <w:rFonts w:ascii="ＭＳ 明朝" w:eastAsia="ＭＳ 明朝" w:hAnsi="ＭＳ 明朝" w:cs="ＭＳ Ｐゴシック" w:hint="eastAsia"/>
          <w:b/>
          <w:bCs/>
          <w:color w:val="000000"/>
          <w:sz w:val="24"/>
          <w14:ligatures w14:val="none"/>
        </w:rPr>
        <w:t>！</w:t>
      </w:r>
      <w:r w:rsidR="004D187A" w:rsidRPr="00C66F72">
        <w:rPr>
          <w:rFonts w:ascii="ＭＳ 明朝" w:eastAsia="ＭＳ 明朝" w:hAnsi="ＭＳ 明朝" w:cs="ＭＳ Ｐゴシック"/>
          <w:b/>
          <w:bCs/>
          <w:color w:val="000000"/>
          <w:sz w:val="24"/>
          <w14:ligatures w14:val="none"/>
        </w:rPr>
        <w:t>」。それきり誰も何も言わなかった。後に明らかになった殺人犯は、排外主義に染まった若者だった。あのとき群衆のなかで勝ったのは憎しみの連鎖を閉じる博愛の声だった</w:t>
      </w:r>
      <w:r w:rsidR="00456C10">
        <w:rPr>
          <w:rFonts w:ascii="ＭＳ 明朝" w:eastAsia="ＭＳ 明朝" w:hAnsi="ＭＳ 明朝" w:cs="ＭＳ Ｐゴシック" w:hint="eastAsia"/>
          <w:b/>
          <w:bCs/>
          <w:color w:val="000000"/>
          <w:sz w:val="24"/>
          <w14:ligatures w14:val="none"/>
        </w:rPr>
        <w:t>」。</w:t>
      </w:r>
    </w:p>
    <w:p w14:paraId="4451DF1C" w14:textId="034B395B" w:rsidR="00355239" w:rsidRDefault="00E54A25" w:rsidP="004B4C70">
      <w:pPr>
        <w:ind w:firstLineChars="100" w:firstLine="240"/>
        <w:jc w:val="both"/>
        <w:rPr>
          <w:rFonts w:ascii="ＭＳ 明朝" w:eastAsia="ＭＳ 明朝" w:hAnsi="ＭＳ 明朝" w:cs="ＭＳ Ｐゴシック"/>
          <w:b/>
          <w:bCs/>
          <w:color w:val="000000"/>
          <w:sz w:val="24"/>
          <w14:ligatures w14:val="none"/>
        </w:rPr>
      </w:pPr>
      <w:r w:rsidRPr="00E54A25">
        <w:rPr>
          <w:rFonts w:ascii="ＭＳ 明朝" w:eastAsia="ＭＳ 明朝" w:hAnsi="ＭＳ 明朝" w:cs="ＭＳ Ｐゴシック" w:hint="eastAsia"/>
          <w:color w:val="000000"/>
          <w:sz w:val="24"/>
          <w14:ligatures w14:val="none"/>
        </w:rPr>
        <w:t>―この後で奈倉さんは、そういうこともあったが、</w:t>
      </w:r>
      <w:r w:rsidR="00CB733A">
        <w:rPr>
          <w:rFonts w:ascii="ＭＳ 明朝" w:eastAsia="ＭＳ 明朝" w:hAnsi="ＭＳ 明朝" w:cs="ＭＳ Ｐゴシック" w:hint="eastAsia"/>
          <w:color w:val="000000"/>
          <w:sz w:val="24"/>
          <w14:ligatures w14:val="none"/>
        </w:rPr>
        <w:t>その後で</w:t>
      </w:r>
      <w:r w:rsidR="006D4E2D">
        <w:rPr>
          <w:rFonts w:ascii="ＭＳ 明朝" w:eastAsia="ＭＳ 明朝" w:hAnsi="ＭＳ 明朝" w:cs="ＭＳ Ｐゴシック" w:hint="eastAsia"/>
          <w:color w:val="000000"/>
          <w:sz w:val="24"/>
          <w14:ligatures w14:val="none"/>
        </w:rPr>
        <w:t>ロシアの政治体制は</w:t>
      </w:r>
      <w:r w:rsidR="00936710">
        <w:rPr>
          <w:rFonts w:ascii="ＭＳ 明朝" w:eastAsia="ＭＳ 明朝" w:hAnsi="ＭＳ 明朝" w:cs="ＭＳ Ｐゴシック" w:hint="eastAsia"/>
          <w:color w:val="000000"/>
          <w:sz w:val="24"/>
          <w14:ligatures w14:val="none"/>
        </w:rPr>
        <w:t>、一般市民にとって</w:t>
      </w:r>
      <w:r w:rsidR="002E420D">
        <w:rPr>
          <w:rFonts w:ascii="ＭＳ 明朝" w:eastAsia="ＭＳ 明朝" w:hAnsi="ＭＳ 明朝" w:cs="ＭＳ Ｐゴシック" w:hint="eastAsia"/>
          <w:color w:val="000000"/>
          <w:sz w:val="24"/>
          <w14:ligatures w14:val="none"/>
        </w:rPr>
        <w:t>自由にものが言えない</w:t>
      </w:r>
      <w:r w:rsidR="00406464">
        <w:rPr>
          <w:rFonts w:ascii="ＭＳ 明朝" w:eastAsia="ＭＳ 明朝" w:hAnsi="ＭＳ 明朝" w:cs="ＭＳ Ｐゴシック" w:hint="eastAsia"/>
          <w:color w:val="000000"/>
          <w:sz w:val="24"/>
          <w14:ligatures w14:val="none"/>
        </w:rPr>
        <w:t>監視社会</w:t>
      </w:r>
      <w:r w:rsidR="002E420D">
        <w:rPr>
          <w:rFonts w:ascii="ＭＳ 明朝" w:eastAsia="ＭＳ 明朝" w:hAnsi="ＭＳ 明朝" w:cs="ＭＳ Ｐゴシック" w:hint="eastAsia"/>
          <w:color w:val="000000"/>
          <w:sz w:val="24"/>
          <w14:ligatures w14:val="none"/>
        </w:rPr>
        <w:t>に</w:t>
      </w:r>
      <w:r w:rsidR="00406464">
        <w:rPr>
          <w:rFonts w:ascii="ＭＳ 明朝" w:eastAsia="ＭＳ 明朝" w:hAnsi="ＭＳ 明朝" w:cs="ＭＳ Ｐゴシック" w:hint="eastAsia"/>
          <w:color w:val="000000"/>
          <w:sz w:val="24"/>
          <w14:ligatures w14:val="none"/>
        </w:rPr>
        <w:t>も</w:t>
      </w:r>
      <w:r w:rsidR="002E420D">
        <w:rPr>
          <w:rFonts w:ascii="ＭＳ 明朝" w:eastAsia="ＭＳ 明朝" w:hAnsi="ＭＳ 明朝" w:cs="ＭＳ Ｐゴシック" w:hint="eastAsia"/>
          <w:color w:val="000000"/>
          <w:sz w:val="24"/>
          <w14:ligatures w14:val="none"/>
        </w:rPr>
        <w:t>な</w:t>
      </w:r>
      <w:r w:rsidR="00504953">
        <w:rPr>
          <w:rFonts w:ascii="ＭＳ 明朝" w:eastAsia="ＭＳ 明朝" w:hAnsi="ＭＳ 明朝" w:cs="ＭＳ Ｐゴシック" w:hint="eastAsia"/>
          <w:color w:val="000000"/>
          <w:sz w:val="24"/>
          <w14:ligatures w14:val="none"/>
        </w:rPr>
        <w:t>り、</w:t>
      </w:r>
      <w:r w:rsidR="00677C70">
        <w:rPr>
          <w:rFonts w:ascii="ＭＳ 明朝" w:eastAsia="ＭＳ 明朝" w:hAnsi="ＭＳ 明朝" w:cs="ＭＳ Ｐゴシック" w:hint="eastAsia"/>
          <w:color w:val="000000"/>
          <w:sz w:val="24"/>
          <w14:ligatures w14:val="none"/>
        </w:rPr>
        <w:t>ウクライナへの侵攻もそ</w:t>
      </w:r>
      <w:r w:rsidR="005022DE">
        <w:rPr>
          <w:rFonts w:ascii="ＭＳ 明朝" w:eastAsia="ＭＳ 明朝" w:hAnsi="ＭＳ 明朝" w:cs="ＭＳ Ｐゴシック" w:hint="eastAsia"/>
          <w:color w:val="000000"/>
          <w:sz w:val="24"/>
          <w14:ligatures w14:val="none"/>
        </w:rPr>
        <w:t>のような中で</w:t>
      </w:r>
      <w:r w:rsidR="00677C70">
        <w:rPr>
          <w:rFonts w:ascii="ＭＳ 明朝" w:eastAsia="ＭＳ 明朝" w:hAnsi="ＭＳ 明朝" w:cs="ＭＳ Ｐゴシック" w:hint="eastAsia"/>
          <w:color w:val="000000"/>
          <w:sz w:val="24"/>
          <w14:ligatures w14:val="none"/>
        </w:rPr>
        <w:t>始まってしまったことを</w:t>
      </w:r>
      <w:r w:rsidR="001050EC">
        <w:rPr>
          <w:rFonts w:ascii="ＭＳ 明朝" w:eastAsia="ＭＳ 明朝" w:hAnsi="ＭＳ 明朝" w:cs="ＭＳ Ｐゴシック" w:hint="eastAsia"/>
          <w:color w:val="000000"/>
          <w:sz w:val="24"/>
          <w14:ligatures w14:val="none"/>
        </w:rPr>
        <w:t>書いていました。</w:t>
      </w:r>
      <w:r w:rsidR="00765F96">
        <w:rPr>
          <w:rFonts w:ascii="ＭＳ 明朝" w:eastAsia="ＭＳ 明朝" w:hAnsi="ＭＳ 明朝" w:cs="ＭＳ Ｐゴシック" w:hint="eastAsia"/>
          <w:color w:val="000000"/>
          <w:sz w:val="24"/>
          <w14:ligatures w14:val="none"/>
        </w:rPr>
        <w:t>では、奈倉さんが、一人のおばあさんの声として聞いたという</w:t>
      </w:r>
      <w:r w:rsidR="00AD5442" w:rsidRPr="001B1CE1">
        <w:rPr>
          <w:rFonts w:ascii="ＭＳ 明朝" w:eastAsia="ＭＳ 明朝" w:hAnsi="ＭＳ 明朝" w:cs="ＭＳ Ｐゴシック" w:hint="eastAsia"/>
          <w:b/>
          <w:bCs/>
          <w:color w:val="000000"/>
          <w:sz w:val="24"/>
          <w14:ligatures w14:val="none"/>
        </w:rPr>
        <w:t>「</w:t>
      </w:r>
      <w:r w:rsidR="004B3893" w:rsidRPr="001B1CE1">
        <w:rPr>
          <w:rFonts w:ascii="ＭＳ 明朝" w:eastAsia="ＭＳ 明朝" w:hAnsi="ＭＳ 明朝" w:cs="ＭＳ Ｐゴシック" w:hint="eastAsia"/>
          <w:b/>
          <w:bCs/>
          <w:color w:val="000000"/>
          <w:sz w:val="24"/>
          <w14:ligatures w14:val="none"/>
        </w:rPr>
        <w:t>皆、</w:t>
      </w:r>
      <w:r w:rsidR="00AD5442" w:rsidRPr="001B1CE1">
        <w:rPr>
          <w:rFonts w:ascii="ＭＳ 明朝" w:eastAsia="ＭＳ 明朝" w:hAnsi="ＭＳ 明朝" w:cs="ＭＳ Ｐゴシック" w:hint="eastAsia"/>
          <w:b/>
          <w:bCs/>
          <w:color w:val="000000"/>
          <w:sz w:val="24"/>
          <w14:ligatures w14:val="none"/>
        </w:rPr>
        <w:t>何を言っているの？福音書を読みなさい。聖書を読みなさない、</w:t>
      </w:r>
      <w:r w:rsidR="00B65407" w:rsidRPr="001B1CE1">
        <w:rPr>
          <w:rFonts w:ascii="ＭＳ 明朝" w:eastAsia="ＭＳ 明朝" w:hAnsi="ＭＳ 明朝" w:cs="ＭＳ Ｐゴシック" w:hint="eastAsia"/>
          <w:b/>
          <w:bCs/>
          <w:color w:val="000000"/>
          <w:sz w:val="24"/>
          <w14:ligatures w14:val="none"/>
        </w:rPr>
        <w:t>すべての人は</w:t>
      </w:r>
      <w:r w:rsidR="001B1CE1" w:rsidRPr="001B1CE1">
        <w:rPr>
          <w:rFonts w:ascii="ＭＳ 明朝" w:eastAsia="ＭＳ 明朝" w:hAnsi="ＭＳ 明朝" w:cs="ＭＳ Ｐゴシック"/>
          <w:b/>
          <w:bCs/>
          <w:color w:val="000000"/>
          <w:sz w:val="24"/>
          <w14:ligatures w14:val="none"/>
        </w:rPr>
        <w:t>兄妹</w:t>
      </w:r>
      <w:r w:rsidR="00B65407" w:rsidRPr="001B1CE1">
        <w:rPr>
          <w:rFonts w:ascii="ＭＳ 明朝" w:eastAsia="ＭＳ 明朝" w:hAnsi="ＭＳ 明朝" w:cs="ＭＳ Ｐゴシック" w:hint="eastAsia"/>
          <w:b/>
          <w:bCs/>
          <w:color w:val="000000"/>
          <w:sz w:val="24"/>
          <w14:ligatures w14:val="none"/>
        </w:rPr>
        <w:t>なのよ！」</w:t>
      </w:r>
      <w:r w:rsidR="004B3893">
        <w:rPr>
          <w:rFonts w:ascii="ＭＳ 明朝" w:eastAsia="ＭＳ 明朝" w:hAnsi="ＭＳ 明朝" w:cs="ＭＳ Ｐゴシック" w:hint="eastAsia"/>
          <w:color w:val="000000"/>
          <w:sz w:val="24"/>
          <w14:ligatures w14:val="none"/>
        </w:rPr>
        <w:t>というのは</w:t>
      </w:r>
      <w:r w:rsidR="00196255">
        <w:rPr>
          <w:rFonts w:ascii="ＭＳ 明朝" w:eastAsia="ＭＳ 明朝" w:hAnsi="ＭＳ 明朝" w:cs="ＭＳ Ｐゴシック" w:hint="eastAsia"/>
          <w:color w:val="000000"/>
          <w:sz w:val="24"/>
          <w14:ligatures w14:val="none"/>
        </w:rPr>
        <w:t>空しい言葉なのでしょうか？</w:t>
      </w:r>
      <w:r w:rsidR="005E2C49">
        <w:rPr>
          <w:rFonts w:ascii="ＭＳ 明朝" w:eastAsia="ＭＳ 明朝" w:hAnsi="ＭＳ 明朝" w:cs="ＭＳ Ｐゴシック" w:hint="eastAsia"/>
          <w:color w:val="000000"/>
          <w:sz w:val="24"/>
          <w14:ligatures w14:val="none"/>
        </w:rPr>
        <w:t>私はそうは思いません。</w:t>
      </w:r>
      <w:r w:rsidR="00F66A28">
        <w:rPr>
          <w:rFonts w:ascii="ＭＳ 明朝" w:eastAsia="ＭＳ 明朝" w:hAnsi="ＭＳ 明朝" w:cs="ＭＳ Ｐゴシック" w:hint="eastAsia"/>
          <w:color w:val="000000"/>
          <w:sz w:val="24"/>
          <w14:ligatures w14:val="none"/>
        </w:rPr>
        <w:t>いや、今</w:t>
      </w:r>
      <w:r w:rsidR="00C475F4">
        <w:rPr>
          <w:rFonts w:ascii="ＭＳ 明朝" w:eastAsia="ＭＳ 明朝" w:hAnsi="ＭＳ 明朝" w:cs="ＭＳ Ｐゴシック" w:hint="eastAsia"/>
          <w:color w:val="000000"/>
          <w:sz w:val="24"/>
          <w14:ligatures w14:val="none"/>
        </w:rPr>
        <w:t>差別や</w:t>
      </w:r>
      <w:r w:rsidR="00F66A28">
        <w:rPr>
          <w:rFonts w:ascii="ＭＳ 明朝" w:eastAsia="ＭＳ 明朝" w:hAnsi="ＭＳ 明朝" w:cs="ＭＳ Ｐゴシック" w:hint="eastAsia"/>
          <w:color w:val="000000"/>
          <w:sz w:val="24"/>
          <w14:ligatures w14:val="none"/>
        </w:rPr>
        <w:t>排外主義が</w:t>
      </w:r>
      <w:r w:rsidR="006733B4">
        <w:rPr>
          <w:rFonts w:ascii="ＭＳ 明朝" w:eastAsia="ＭＳ 明朝" w:hAnsi="ＭＳ 明朝" w:cs="ＭＳ Ｐゴシック" w:hint="eastAsia"/>
          <w:color w:val="000000"/>
          <w:sz w:val="24"/>
          <w14:ligatures w14:val="none"/>
        </w:rPr>
        <w:t>膨らみつつあるこの時こそ</w:t>
      </w:r>
      <w:r w:rsidR="00CF15FF">
        <w:rPr>
          <w:rFonts w:ascii="ＭＳ 明朝" w:eastAsia="ＭＳ 明朝" w:hAnsi="ＭＳ 明朝" w:cs="ＭＳ Ｐゴシック" w:hint="eastAsia"/>
          <w:color w:val="000000"/>
          <w:sz w:val="24"/>
          <w14:ligatures w14:val="none"/>
        </w:rPr>
        <w:t>「何に耳を傾けるのか」が問われていると思います。</w:t>
      </w:r>
    </w:p>
    <w:p w14:paraId="3AFCB59E" w14:textId="0BD03E33" w:rsidR="00CE2B00" w:rsidRDefault="00CE2B00" w:rsidP="004D187A">
      <w:pPr>
        <w:jc w:val="both"/>
        <w:rPr>
          <w:rFonts w:ascii="ＭＳ 明朝" w:eastAsia="ＭＳ 明朝" w:hAnsi="ＭＳ 明朝" w:cs="ＭＳ Ｐゴシック"/>
          <w:b/>
          <w:bCs/>
          <w:color w:val="000000"/>
          <w:sz w:val="24"/>
          <w14:ligatures w14:val="none"/>
        </w:rPr>
      </w:pPr>
      <w:r>
        <w:rPr>
          <w:rFonts w:ascii="ＭＳ 明朝" w:eastAsia="ＭＳ 明朝" w:hAnsi="ＭＳ 明朝" w:cs="ＭＳ Ｐゴシック" w:hint="eastAsia"/>
          <w:b/>
          <w:bCs/>
          <w:color w:val="000000"/>
          <w:sz w:val="24"/>
          <w14:ligatures w14:val="none"/>
        </w:rPr>
        <w:t xml:space="preserve">　</w:t>
      </w:r>
    </w:p>
    <w:p w14:paraId="4622BA12" w14:textId="06E3CE82" w:rsidR="00807BB2" w:rsidRDefault="004803A3" w:rsidP="004D187A">
      <w:pPr>
        <w:jc w:val="both"/>
        <w:rPr>
          <w:rFonts w:ascii="ＭＳ Ｐゴシック" w:eastAsia="ＭＳ Ｐゴシック" w:hAnsi="ＭＳ Ｐゴシック" w:cs="ＭＳ Ｐゴシック"/>
          <w:color w:val="000000"/>
          <w:sz w:val="24"/>
          <w14:ligatures w14:val="none"/>
        </w:rPr>
      </w:pPr>
      <w:r w:rsidRPr="0092345D">
        <w:rPr>
          <w:rFonts w:ascii="ＭＳ Ｐゴシック" w:eastAsia="ＭＳ Ｐゴシック" w:hAnsi="ＭＳ Ｐゴシック" w:cs="ＭＳ Ｐゴシック" w:hint="eastAsia"/>
          <w:color w:val="000000"/>
          <w:sz w:val="24"/>
          <w14:ligatures w14:val="none"/>
        </w:rPr>
        <w:t>[2]</w:t>
      </w:r>
      <w:r w:rsidR="00807BB2">
        <w:rPr>
          <w:rFonts w:ascii="ＭＳ Ｐゴシック" w:eastAsia="ＭＳ Ｐゴシック" w:hAnsi="ＭＳ Ｐゴシック" w:cs="ＭＳ Ｐゴシック" w:hint="eastAsia"/>
          <w:color w:val="000000"/>
          <w:sz w:val="24"/>
          <w14:ligatures w14:val="none"/>
        </w:rPr>
        <w:t xml:space="preserve"> 「</w:t>
      </w:r>
      <w:r w:rsidR="00807BB2" w:rsidRPr="00807BB2">
        <w:rPr>
          <w:rFonts w:ascii="ＭＳ Ｐゴシック" w:eastAsia="ＭＳ Ｐゴシック" w:hAnsi="ＭＳ Ｐゴシック" w:cs="ＭＳ Ｐゴシック" w:hint="eastAsia"/>
          <w:color w:val="000000"/>
          <w:sz w:val="24"/>
          <w14:ligatures w14:val="none"/>
        </w:rPr>
        <w:t>あなたたちも寄留者であった</w:t>
      </w:r>
      <w:r w:rsidR="00807BB2">
        <w:rPr>
          <w:rFonts w:ascii="ＭＳ Ｐゴシック" w:eastAsia="ＭＳ Ｐゴシック" w:hAnsi="ＭＳ Ｐゴシック" w:cs="ＭＳ Ｐゴシック"/>
          <w:color w:val="000000"/>
          <w:sz w:val="24"/>
          <w14:ligatures w14:val="none"/>
        </w:rPr>
        <w:t>」</w:t>
      </w:r>
    </w:p>
    <w:p w14:paraId="692917A0" w14:textId="409FE65F" w:rsidR="00E61265" w:rsidRDefault="00202EFC" w:rsidP="00807BB2">
      <w:pPr>
        <w:ind w:firstLineChars="50" w:firstLine="120"/>
        <w:jc w:val="both"/>
        <w:rPr>
          <w:rFonts w:ascii="ＭＳ 明朝" w:eastAsia="ＭＳ 明朝" w:hAnsi="ＭＳ 明朝" w:cs="ＭＳ Ｐゴシック"/>
          <w:color w:val="000000"/>
          <w:sz w:val="24"/>
          <w14:ligatures w14:val="none"/>
        </w:rPr>
      </w:pPr>
      <w:r w:rsidRPr="00202EFC">
        <w:rPr>
          <w:rFonts w:ascii="ＭＳ Ｐゴシック" w:eastAsia="ＭＳ Ｐゴシック" w:hAnsi="ＭＳ Ｐゴシック" w:cs="ＭＳ Ｐゴシック" w:hint="eastAsia"/>
          <w:color w:val="000000"/>
          <w:sz w:val="24"/>
          <w14:ligatures w14:val="none"/>
        </w:rPr>
        <w:t>「</w:t>
      </w:r>
      <w:r w:rsidR="0092345D" w:rsidRPr="00202EFC">
        <w:rPr>
          <w:rFonts w:ascii="ＭＳ Ｐゴシック" w:eastAsia="ＭＳ Ｐゴシック" w:hAnsi="ＭＳ Ｐゴシック" w:cs="ＭＳ Ｐゴシック" w:hint="eastAsia"/>
          <w:color w:val="000000"/>
          <w:sz w:val="24"/>
          <w14:ligatures w14:val="none"/>
        </w:rPr>
        <w:t>福音書</w:t>
      </w:r>
      <w:r w:rsidRPr="00202EFC">
        <w:rPr>
          <w:rFonts w:ascii="ＭＳ Ｐゴシック" w:eastAsia="ＭＳ Ｐゴシック" w:hAnsi="ＭＳ Ｐゴシック" w:cs="ＭＳ Ｐゴシック" w:hint="eastAsia"/>
          <w:color w:val="000000"/>
          <w:sz w:val="24"/>
          <w14:ligatures w14:val="none"/>
        </w:rPr>
        <w:t>」</w:t>
      </w:r>
      <w:r w:rsidR="0092345D" w:rsidRPr="0092345D">
        <w:rPr>
          <w:rFonts w:ascii="ＭＳ 明朝" w:eastAsia="ＭＳ 明朝" w:hAnsi="ＭＳ 明朝" w:cs="ＭＳ Ｐゴシック" w:hint="eastAsia"/>
          <w:color w:val="000000"/>
          <w:sz w:val="24"/>
          <w14:ligatures w14:val="none"/>
        </w:rPr>
        <w:t>が編まれる</w:t>
      </w:r>
      <w:r w:rsidR="0092345D">
        <w:rPr>
          <w:rFonts w:ascii="ＭＳ 明朝" w:eastAsia="ＭＳ 明朝" w:hAnsi="ＭＳ 明朝" w:cs="ＭＳ Ｐゴシック" w:hint="eastAsia"/>
          <w:color w:val="000000"/>
          <w:sz w:val="24"/>
          <w14:ligatures w14:val="none"/>
        </w:rPr>
        <w:t>前の聖書は</w:t>
      </w:r>
      <w:r w:rsidR="00AF0D69" w:rsidRPr="00202EFC">
        <w:rPr>
          <w:rFonts w:ascii="ＭＳ Ｐゴシック" w:eastAsia="ＭＳ Ｐゴシック" w:hAnsi="ＭＳ Ｐゴシック" w:cs="ＭＳ Ｐゴシック" w:hint="eastAsia"/>
          <w:color w:val="000000"/>
          <w:sz w:val="24"/>
          <w14:ligatures w14:val="none"/>
        </w:rPr>
        <w:t>「旧約聖書」</w:t>
      </w:r>
      <w:r w:rsidR="00AF0D69">
        <w:rPr>
          <w:rFonts w:ascii="ＭＳ 明朝" w:eastAsia="ＭＳ 明朝" w:hAnsi="ＭＳ 明朝" w:cs="ＭＳ Ｐゴシック" w:hint="eastAsia"/>
          <w:color w:val="000000"/>
          <w:sz w:val="24"/>
          <w14:ligatures w14:val="none"/>
        </w:rPr>
        <w:t>です。そこにはイエス・キリストは出てきません。</w:t>
      </w:r>
      <w:r w:rsidR="00880B33">
        <w:rPr>
          <w:rFonts w:ascii="ＭＳ 明朝" w:eastAsia="ＭＳ 明朝" w:hAnsi="ＭＳ 明朝" w:cs="ＭＳ Ｐゴシック" w:hint="eastAsia"/>
          <w:color w:val="000000"/>
          <w:sz w:val="24"/>
          <w14:ligatures w14:val="none"/>
        </w:rPr>
        <w:t>しかし、</w:t>
      </w:r>
      <w:r w:rsidR="0014251A">
        <w:rPr>
          <w:rFonts w:ascii="ＭＳ 明朝" w:eastAsia="ＭＳ 明朝" w:hAnsi="ＭＳ 明朝" w:cs="ＭＳ Ｐゴシック" w:hint="eastAsia"/>
          <w:color w:val="000000"/>
          <w:sz w:val="24"/>
          <w14:ligatures w14:val="none"/>
        </w:rPr>
        <w:t>旧約</w:t>
      </w:r>
      <w:r w:rsidR="008B4F82">
        <w:rPr>
          <w:rFonts w:ascii="ＭＳ 明朝" w:eastAsia="ＭＳ 明朝" w:hAnsi="ＭＳ 明朝" w:cs="ＭＳ Ｐゴシック" w:hint="eastAsia"/>
          <w:color w:val="000000"/>
          <w:sz w:val="24"/>
          <w14:ligatures w14:val="none"/>
        </w:rPr>
        <w:t>聖書には既に</w:t>
      </w:r>
      <w:r w:rsidR="008B4F82" w:rsidRPr="00D922CD">
        <w:rPr>
          <w:rFonts w:ascii="ＭＳ Ｐゴシック" w:eastAsia="ＭＳ Ｐゴシック" w:hAnsi="ＭＳ Ｐゴシック" w:cs="ＭＳ Ｐゴシック" w:hint="eastAsia"/>
          <w:color w:val="000000"/>
          <w:sz w:val="24"/>
          <w14:ligatures w14:val="none"/>
        </w:rPr>
        <w:t>神様のご意思</w:t>
      </w:r>
      <w:r w:rsidR="008B4F82">
        <w:rPr>
          <w:rFonts w:ascii="ＭＳ 明朝" w:eastAsia="ＭＳ 明朝" w:hAnsi="ＭＳ 明朝" w:cs="ＭＳ Ｐゴシック" w:hint="eastAsia"/>
          <w:color w:val="000000"/>
          <w:sz w:val="24"/>
          <w14:ligatures w14:val="none"/>
        </w:rPr>
        <w:t>というものが明確に</w:t>
      </w:r>
      <w:r w:rsidR="002315FF">
        <w:rPr>
          <w:rFonts w:ascii="ＭＳ 明朝" w:eastAsia="ＭＳ 明朝" w:hAnsi="ＭＳ 明朝" w:cs="ＭＳ Ｐゴシック" w:hint="eastAsia"/>
          <w:color w:val="000000"/>
          <w:sz w:val="24"/>
          <w14:ligatures w14:val="none"/>
        </w:rPr>
        <w:t>表されています。</w:t>
      </w:r>
      <w:r w:rsidR="00762E98">
        <w:rPr>
          <w:rFonts w:ascii="ＭＳ 明朝" w:eastAsia="ＭＳ 明朝" w:hAnsi="ＭＳ 明朝" w:cs="ＭＳ Ｐゴシック" w:hint="eastAsia"/>
          <w:color w:val="000000"/>
          <w:sz w:val="24"/>
          <w14:ligatures w14:val="none"/>
        </w:rPr>
        <w:t>今日の</w:t>
      </w:r>
      <w:r w:rsidR="00762E98" w:rsidRPr="00F3742A">
        <w:rPr>
          <w:rFonts w:ascii="ＭＳ Ｐゴシック" w:eastAsia="ＭＳ Ｐゴシック" w:hAnsi="ＭＳ Ｐゴシック" w:cs="ＭＳ Ｐゴシック" w:hint="eastAsia"/>
          <w:color w:val="000000"/>
          <w:sz w:val="24"/>
          <w14:ligatures w14:val="none"/>
        </w:rPr>
        <w:t>申命記</w:t>
      </w:r>
      <w:r w:rsidR="00762E98">
        <w:rPr>
          <w:rFonts w:ascii="ＭＳ 明朝" w:eastAsia="ＭＳ 明朝" w:hAnsi="ＭＳ 明朝" w:cs="ＭＳ Ｐゴシック" w:hint="eastAsia"/>
          <w:color w:val="000000"/>
          <w:sz w:val="24"/>
          <w14:ligatures w14:val="none"/>
        </w:rPr>
        <w:t>でもそうです。</w:t>
      </w:r>
      <w:r w:rsidR="004F16BB" w:rsidRPr="0075597F">
        <w:rPr>
          <w:rFonts w:ascii="ＭＳ Ｐゴシック" w:eastAsia="ＭＳ Ｐゴシック" w:hAnsi="ＭＳ Ｐゴシック" w:cs="ＭＳ Ｐゴシック" w:hint="eastAsia"/>
          <w:color w:val="000000"/>
          <w:sz w:val="24"/>
          <w14:ligatures w14:val="none"/>
        </w:rPr>
        <w:t>「イスラエルよ。今、あなたの神、主があなたに求めておられることは何か。ただ、あなたの神、主を畏れてそのすべての道に従って歩み、主を愛し、心を尽くし、魂を尽くしてあなたの神、主に仕え、わたしが今日あなたに命じる主の戒めと掟を守って、あなたが幸いを得ることではないか。</w:t>
      </w:r>
      <w:r w:rsidR="0075597F">
        <w:rPr>
          <w:rFonts w:ascii="ＭＳ Ｐゴシック" w:eastAsia="ＭＳ Ｐゴシック" w:hAnsi="ＭＳ Ｐゴシック" w:cs="ＭＳ Ｐゴシック" w:hint="eastAsia"/>
          <w:color w:val="000000"/>
          <w:sz w:val="24"/>
          <w14:ligatures w14:val="none"/>
        </w:rPr>
        <w:t>」</w:t>
      </w:r>
      <w:r w:rsidR="0075597F" w:rsidRPr="0075597F">
        <w:rPr>
          <w:rFonts w:ascii="ＭＳ 明朝" w:eastAsia="ＭＳ 明朝" w:hAnsi="ＭＳ 明朝" w:cs="ＭＳ Ｐゴシック" w:hint="eastAsia"/>
          <w:color w:val="000000"/>
          <w:sz w:val="24"/>
          <w14:ligatures w14:val="none"/>
        </w:rPr>
        <w:t>―あなた方は、神様との関係を生きることで</w:t>
      </w:r>
      <w:r w:rsidR="0075597F">
        <w:rPr>
          <w:rFonts w:ascii="ＭＳ 明朝" w:eastAsia="ＭＳ 明朝" w:hAnsi="ＭＳ 明朝" w:cs="ＭＳ Ｐゴシック" w:hint="eastAsia"/>
          <w:color w:val="000000"/>
          <w:sz w:val="24"/>
          <w14:ligatures w14:val="none"/>
        </w:rPr>
        <w:t>幸いを得なさい</w:t>
      </w:r>
      <w:r w:rsidR="0093348E">
        <w:rPr>
          <w:rFonts w:ascii="ＭＳ 明朝" w:eastAsia="ＭＳ 明朝" w:hAnsi="ＭＳ 明朝" w:cs="ＭＳ Ｐゴシック" w:hint="eastAsia"/>
          <w:color w:val="000000"/>
          <w:sz w:val="24"/>
          <w14:ligatures w14:val="none"/>
        </w:rPr>
        <w:t>、</w:t>
      </w:r>
      <w:r w:rsidR="0075597F">
        <w:rPr>
          <w:rFonts w:ascii="ＭＳ 明朝" w:eastAsia="ＭＳ 明朝" w:hAnsi="ＭＳ 明朝" w:cs="ＭＳ Ｐゴシック" w:hint="eastAsia"/>
          <w:color w:val="000000"/>
          <w:sz w:val="24"/>
          <w14:ligatures w14:val="none"/>
        </w:rPr>
        <w:t>とモーセは語りました。</w:t>
      </w:r>
      <w:r w:rsidR="00334363">
        <w:rPr>
          <w:rFonts w:ascii="ＭＳ 明朝" w:eastAsia="ＭＳ 明朝" w:hAnsi="ＭＳ 明朝" w:cs="ＭＳ Ｐゴシック" w:hint="eastAsia"/>
          <w:color w:val="000000"/>
          <w:sz w:val="24"/>
          <w14:ligatures w14:val="none"/>
        </w:rPr>
        <w:t>そして、振り返ってごらんなさい。事実あなた方は神様によって</w:t>
      </w:r>
      <w:r w:rsidR="00B96C7D">
        <w:rPr>
          <w:rFonts w:ascii="ＭＳ 明朝" w:eastAsia="ＭＳ 明朝" w:hAnsi="ＭＳ 明朝" w:cs="ＭＳ Ｐゴシック" w:hint="eastAsia"/>
          <w:color w:val="000000"/>
          <w:sz w:val="24"/>
          <w14:ligatures w14:val="none"/>
        </w:rPr>
        <w:t>顧</w:t>
      </w:r>
      <w:r w:rsidR="00F02014">
        <w:rPr>
          <w:rFonts w:ascii="ＭＳ 明朝" w:eastAsia="ＭＳ 明朝" w:hAnsi="ＭＳ 明朝" w:cs="ＭＳ Ｐゴシック" w:hint="eastAsia"/>
          <w:color w:val="000000"/>
          <w:sz w:val="24"/>
          <w14:ligatures w14:val="none"/>
        </w:rPr>
        <w:t>み</w:t>
      </w:r>
      <w:r w:rsidR="00B96C7D">
        <w:rPr>
          <w:rFonts w:ascii="ＭＳ 明朝" w:eastAsia="ＭＳ 明朝" w:hAnsi="ＭＳ 明朝" w:cs="ＭＳ Ｐゴシック" w:hint="eastAsia"/>
          <w:color w:val="000000"/>
          <w:sz w:val="24"/>
          <w14:ligatures w14:val="none"/>
        </w:rPr>
        <w:t>られ</w:t>
      </w:r>
      <w:r w:rsidR="00AE0F9F">
        <w:rPr>
          <w:rFonts w:ascii="ＭＳ 明朝" w:eastAsia="ＭＳ 明朝" w:hAnsi="ＭＳ 明朝" w:cs="ＭＳ Ｐゴシック" w:hint="eastAsia"/>
          <w:color w:val="000000"/>
          <w:sz w:val="24"/>
          <w14:ligatures w14:val="none"/>
        </w:rPr>
        <w:t>、愛され、導かれてきたではないかと。</w:t>
      </w:r>
      <w:r w:rsidR="0027193E">
        <w:rPr>
          <w:rFonts w:ascii="ＭＳ 明朝" w:eastAsia="ＭＳ 明朝" w:hAnsi="ＭＳ 明朝" w:cs="ＭＳ Ｐゴシック" w:hint="eastAsia"/>
          <w:color w:val="000000"/>
          <w:sz w:val="24"/>
          <w14:ligatures w14:val="none"/>
        </w:rPr>
        <w:t>これは「</w:t>
      </w:r>
      <w:r w:rsidR="003714B5">
        <w:rPr>
          <w:rFonts w:ascii="ＭＳ 明朝" w:eastAsia="ＭＳ 明朝" w:hAnsi="ＭＳ 明朝" w:cs="ＭＳ Ｐゴシック" w:hint="eastAsia"/>
          <w:color w:val="000000"/>
          <w:sz w:val="24"/>
          <w14:ligatures w14:val="none"/>
        </w:rPr>
        <w:t>思想</w:t>
      </w:r>
      <w:r w:rsidR="0027193E">
        <w:rPr>
          <w:rFonts w:ascii="ＭＳ 明朝" w:eastAsia="ＭＳ 明朝" w:hAnsi="ＭＳ 明朝" w:cs="ＭＳ Ｐゴシック" w:hint="eastAsia"/>
          <w:color w:val="000000"/>
          <w:sz w:val="24"/>
          <w14:ligatures w14:val="none"/>
        </w:rPr>
        <w:t>」ではなく</w:t>
      </w:r>
      <w:r w:rsidR="00F93FEC">
        <w:rPr>
          <w:rFonts w:ascii="ＭＳ 明朝" w:eastAsia="ＭＳ 明朝" w:hAnsi="ＭＳ 明朝" w:cs="ＭＳ Ｐゴシック" w:hint="eastAsia"/>
          <w:color w:val="000000"/>
          <w:sz w:val="24"/>
          <w14:ligatures w14:val="none"/>
        </w:rPr>
        <w:t>て</w:t>
      </w:r>
      <w:r w:rsidR="0027193E">
        <w:rPr>
          <w:rFonts w:ascii="ＭＳ 明朝" w:eastAsia="ＭＳ 明朝" w:hAnsi="ＭＳ 明朝" w:cs="ＭＳ Ｐゴシック" w:hint="eastAsia"/>
          <w:color w:val="000000"/>
          <w:sz w:val="24"/>
          <w14:ligatures w14:val="none"/>
        </w:rPr>
        <w:t>、</w:t>
      </w:r>
      <w:r w:rsidR="0027193E" w:rsidRPr="00BA4DD4">
        <w:rPr>
          <w:rFonts w:ascii="ＭＳ Ｐゴシック" w:eastAsia="ＭＳ Ｐゴシック" w:hAnsi="ＭＳ Ｐゴシック" w:cs="ＭＳ Ｐゴシック" w:hint="eastAsia"/>
          <w:color w:val="000000"/>
          <w:sz w:val="24"/>
          <w14:ligatures w14:val="none"/>
        </w:rPr>
        <w:t>その「事実」</w:t>
      </w:r>
      <w:r w:rsidR="0027193E">
        <w:rPr>
          <w:rFonts w:ascii="ＭＳ 明朝" w:eastAsia="ＭＳ 明朝" w:hAnsi="ＭＳ 明朝" w:cs="ＭＳ Ｐゴシック" w:hint="eastAsia"/>
          <w:color w:val="000000"/>
          <w:sz w:val="24"/>
          <w14:ligatures w14:val="none"/>
        </w:rPr>
        <w:t>にしっかり立ちなさいと</w:t>
      </w:r>
      <w:r w:rsidR="00B85DFC">
        <w:rPr>
          <w:rFonts w:ascii="ＭＳ 明朝" w:eastAsia="ＭＳ 明朝" w:hAnsi="ＭＳ 明朝" w:cs="ＭＳ Ｐゴシック" w:hint="eastAsia"/>
          <w:color w:val="000000"/>
          <w:sz w:val="24"/>
          <w14:ligatures w14:val="none"/>
        </w:rPr>
        <w:t>語っているのだと思います。</w:t>
      </w:r>
      <w:r w:rsidR="006641B5">
        <w:rPr>
          <w:rFonts w:ascii="ＭＳ 明朝" w:eastAsia="ＭＳ 明朝" w:hAnsi="ＭＳ 明朝" w:cs="ＭＳ Ｐゴシック" w:hint="eastAsia"/>
          <w:color w:val="000000"/>
          <w:sz w:val="24"/>
          <w14:ligatures w14:val="none"/>
        </w:rPr>
        <w:t>そして、驚くべきこと</w:t>
      </w:r>
      <w:r w:rsidR="00F93FEC">
        <w:rPr>
          <w:rFonts w:ascii="ＭＳ 明朝" w:eastAsia="ＭＳ 明朝" w:hAnsi="ＭＳ 明朝" w:cs="ＭＳ Ｐゴシック" w:hint="eastAsia"/>
          <w:color w:val="000000"/>
          <w:sz w:val="24"/>
          <w14:ligatures w14:val="none"/>
        </w:rPr>
        <w:t>と言って良いと思いますが</w:t>
      </w:r>
      <w:r w:rsidR="006641B5">
        <w:rPr>
          <w:rFonts w:ascii="ＭＳ 明朝" w:eastAsia="ＭＳ 明朝" w:hAnsi="ＭＳ 明朝" w:cs="ＭＳ Ｐゴシック" w:hint="eastAsia"/>
          <w:color w:val="000000"/>
          <w:sz w:val="24"/>
          <w14:ligatures w14:val="none"/>
        </w:rPr>
        <w:t>、</w:t>
      </w:r>
      <w:r w:rsidR="00A36809">
        <w:rPr>
          <w:rFonts w:ascii="ＭＳ 明朝" w:eastAsia="ＭＳ 明朝" w:hAnsi="ＭＳ 明朝" w:cs="ＭＳ Ｐゴシック" w:hint="eastAsia"/>
          <w:color w:val="000000"/>
          <w:sz w:val="24"/>
          <w14:ligatures w14:val="none"/>
        </w:rPr>
        <w:t>イスラエル</w:t>
      </w:r>
      <w:r w:rsidR="00C273C3">
        <w:rPr>
          <w:rFonts w:ascii="ＭＳ 明朝" w:eastAsia="ＭＳ 明朝" w:hAnsi="ＭＳ 明朝" w:cs="ＭＳ Ｐゴシック" w:hint="eastAsia"/>
          <w:color w:val="000000"/>
          <w:sz w:val="24"/>
          <w14:ligatures w14:val="none"/>
        </w:rPr>
        <w:t>民族</w:t>
      </w:r>
      <w:r w:rsidR="00A36809">
        <w:rPr>
          <w:rFonts w:ascii="ＭＳ 明朝" w:eastAsia="ＭＳ 明朝" w:hAnsi="ＭＳ 明朝" w:cs="ＭＳ Ｐゴシック" w:hint="eastAsia"/>
          <w:color w:val="000000"/>
          <w:sz w:val="24"/>
          <w14:ligatures w14:val="none"/>
        </w:rPr>
        <w:t>に、</w:t>
      </w:r>
      <w:r w:rsidR="00A36809" w:rsidRPr="00C273C3">
        <w:rPr>
          <w:rFonts w:ascii="ＭＳ Ｐゴシック" w:eastAsia="ＭＳ Ｐゴシック" w:hAnsi="ＭＳ Ｐゴシック" w:cs="ＭＳ Ｐゴシック" w:hint="eastAsia"/>
          <w:color w:val="000000"/>
          <w:sz w:val="24"/>
          <w14:ligatures w14:val="none"/>
        </w:rPr>
        <w:t>民族主義に陥るな、</w:t>
      </w:r>
      <w:r w:rsidR="00A36809">
        <w:rPr>
          <w:rFonts w:ascii="ＭＳ 明朝" w:eastAsia="ＭＳ 明朝" w:hAnsi="ＭＳ 明朝" w:cs="ＭＳ Ｐゴシック" w:hint="eastAsia"/>
          <w:color w:val="000000"/>
          <w:sz w:val="24"/>
          <w14:ligatures w14:val="none"/>
        </w:rPr>
        <w:t>ということも語っているのです。</w:t>
      </w:r>
      <w:r w:rsidR="00871190" w:rsidRPr="00871190">
        <w:rPr>
          <w:rFonts w:ascii="ＭＳ Ｐゴシック" w:eastAsia="ＭＳ Ｐゴシック" w:hAnsi="ＭＳ Ｐゴシック" w:cs="ＭＳ Ｐゴシック" w:hint="eastAsia"/>
          <w:color w:val="000000"/>
          <w:sz w:val="24"/>
          <w14:ligatures w14:val="none"/>
        </w:rPr>
        <w:t>17節以下</w:t>
      </w:r>
      <w:r w:rsidR="00871190">
        <w:rPr>
          <w:rFonts w:ascii="ＭＳ 明朝" w:eastAsia="ＭＳ 明朝" w:hAnsi="ＭＳ 明朝" w:cs="ＭＳ Ｐゴシック" w:hint="eastAsia"/>
          <w:color w:val="000000"/>
          <w:sz w:val="24"/>
          <w14:ligatures w14:val="none"/>
        </w:rPr>
        <w:t>です。</w:t>
      </w:r>
      <w:r w:rsidR="00064094" w:rsidRPr="00822C6B">
        <w:rPr>
          <w:rFonts w:ascii="ＭＳ Ｐゴシック" w:eastAsia="ＭＳ Ｐゴシック" w:hAnsi="ＭＳ Ｐゴシック" w:cs="ＭＳ Ｐゴシック" w:hint="eastAsia"/>
          <w:color w:val="000000"/>
          <w:sz w:val="24"/>
          <w14:ligatures w14:val="none"/>
        </w:rPr>
        <w:t>「</w:t>
      </w:r>
      <w:r w:rsidR="00822C6B" w:rsidRPr="00822C6B">
        <w:rPr>
          <w:rFonts w:ascii="ＭＳ Ｐゴシック" w:eastAsia="ＭＳ Ｐゴシック" w:hAnsi="ＭＳ Ｐゴシック" w:cs="ＭＳ Ｐゴシック" w:hint="eastAsia"/>
          <w:color w:val="000000"/>
          <w:sz w:val="24"/>
          <w14:ligatures w14:val="none"/>
        </w:rPr>
        <w:t>あなたたちの神、主は神々の中の神、主なる者の中の主、偉大にして勇ましく畏るべき神、人を偏り見ず、賄賂を取ることをせず、孤児と寡婦の権利を守り、</w:t>
      </w:r>
      <w:bookmarkStart w:id="14" w:name="_Hlk206295255"/>
      <w:r w:rsidR="00822C6B" w:rsidRPr="00822C6B">
        <w:rPr>
          <w:rFonts w:ascii="ＭＳ Ｐゴシック" w:eastAsia="ＭＳ Ｐゴシック" w:hAnsi="ＭＳ Ｐゴシック" w:cs="ＭＳ Ｐゴシック" w:hint="eastAsia"/>
          <w:color w:val="000000"/>
          <w:sz w:val="24"/>
          <w14:ligatures w14:val="none"/>
        </w:rPr>
        <w:t>寄留者を愛して食物と衣服を与えられる。</w:t>
      </w:r>
      <w:bookmarkEnd w:id="14"/>
      <w:r w:rsidR="00822C6B" w:rsidRPr="00822C6B">
        <w:rPr>
          <w:rFonts w:ascii="ＭＳ Ｐゴシック" w:eastAsia="ＭＳ Ｐゴシック" w:hAnsi="ＭＳ Ｐゴシック" w:cs="ＭＳ Ｐゴシック" w:hint="eastAsia"/>
          <w:color w:val="000000"/>
          <w:sz w:val="24"/>
          <w14:ligatures w14:val="none"/>
        </w:rPr>
        <w:t>あなたたちは寄留者を愛しなさい。</w:t>
      </w:r>
      <w:bookmarkStart w:id="15" w:name="_Hlk206295351"/>
      <w:r w:rsidR="00822C6B" w:rsidRPr="00822C6B">
        <w:rPr>
          <w:rFonts w:ascii="ＭＳ Ｐゴシック" w:eastAsia="ＭＳ Ｐゴシック" w:hAnsi="ＭＳ Ｐゴシック" w:cs="ＭＳ Ｐゴシック" w:hint="eastAsia"/>
          <w:color w:val="000000"/>
          <w:sz w:val="24"/>
          <w14:ligatures w14:val="none"/>
        </w:rPr>
        <w:t>あなたたちもエジプトの国で寄留者であった。」</w:t>
      </w:r>
      <w:r w:rsidR="00A7316B">
        <w:rPr>
          <w:rFonts w:ascii="ＭＳ Ｐゴシック" w:eastAsia="ＭＳ Ｐゴシック" w:hAnsi="ＭＳ Ｐゴシック" w:cs="ＭＳ Ｐゴシック" w:hint="eastAsia"/>
          <w:color w:val="000000"/>
          <w:sz w:val="24"/>
          <w14:ligatures w14:val="none"/>
        </w:rPr>
        <w:t xml:space="preserve">　</w:t>
      </w:r>
      <w:bookmarkEnd w:id="15"/>
      <w:r w:rsidR="003346F6" w:rsidRPr="003346F6">
        <w:rPr>
          <w:rFonts w:ascii="ＭＳ 明朝" w:eastAsia="ＭＳ 明朝" w:hAnsi="ＭＳ 明朝" w:cs="ＭＳ Ｐゴシック" w:hint="eastAsia"/>
          <w:color w:val="000000"/>
          <w:sz w:val="24"/>
          <w14:ligatures w14:val="none"/>
        </w:rPr>
        <w:t>まことの神様は、</w:t>
      </w:r>
      <w:r w:rsidR="000C788F">
        <w:rPr>
          <w:rFonts w:ascii="ＭＳ 明朝" w:eastAsia="ＭＳ 明朝" w:hAnsi="ＭＳ 明朝" w:cs="ＭＳ Ｐゴシック" w:hint="eastAsia"/>
          <w:color w:val="000000"/>
          <w:sz w:val="24"/>
          <w14:ligatures w14:val="none"/>
        </w:rPr>
        <w:t>例えば「日本の神様」とか「イスラエルの神様」とか「ロシアの神様」とか、そんな</w:t>
      </w:r>
      <w:r w:rsidR="00E26AAF">
        <w:rPr>
          <w:rFonts w:ascii="ＭＳ 明朝" w:eastAsia="ＭＳ 明朝" w:hAnsi="ＭＳ 明朝" w:cs="ＭＳ Ｐゴシック" w:hint="eastAsia"/>
          <w:color w:val="000000"/>
          <w:sz w:val="24"/>
          <w14:ligatures w14:val="none"/>
        </w:rPr>
        <w:t>民族限定の神様ではないということです！</w:t>
      </w:r>
      <w:r w:rsidR="00E26AAF" w:rsidRPr="00856DBF">
        <w:rPr>
          <w:rFonts w:ascii="ＭＳ Ｐゴシック" w:eastAsia="ＭＳ Ｐゴシック" w:hAnsi="ＭＳ Ｐゴシック" w:cs="ＭＳ Ｐゴシック" w:hint="eastAsia"/>
          <w:color w:val="000000"/>
          <w:sz w:val="24"/>
          <w14:ligatures w14:val="none"/>
        </w:rPr>
        <w:t>「人を顧</w:t>
      </w:r>
      <w:r w:rsidR="00F02014">
        <w:rPr>
          <w:rFonts w:ascii="ＭＳ Ｐゴシック" w:eastAsia="ＭＳ Ｐゴシック" w:hAnsi="ＭＳ Ｐゴシック" w:cs="ＭＳ Ｐゴシック" w:hint="eastAsia"/>
          <w:color w:val="000000"/>
          <w:sz w:val="24"/>
          <w14:ligatures w14:val="none"/>
        </w:rPr>
        <w:t>み</w:t>
      </w:r>
      <w:r w:rsidR="00E26AAF" w:rsidRPr="00856DBF">
        <w:rPr>
          <w:rFonts w:ascii="ＭＳ Ｐゴシック" w:eastAsia="ＭＳ Ｐゴシック" w:hAnsi="ＭＳ Ｐゴシック" w:cs="ＭＳ Ｐゴシック" w:hint="eastAsia"/>
          <w:color w:val="000000"/>
          <w:sz w:val="24"/>
          <w14:ligatures w14:val="none"/>
        </w:rPr>
        <w:t>ない」</w:t>
      </w:r>
      <w:r w:rsidR="003F44AA">
        <w:rPr>
          <w:rFonts w:ascii="ＭＳ Ｐゴシック" w:eastAsia="ＭＳ Ｐゴシック" w:hAnsi="ＭＳ Ｐゴシック" w:cs="ＭＳ Ｐゴシック" w:hint="eastAsia"/>
          <w:color w:val="000000"/>
          <w:sz w:val="24"/>
          <w14:ligatures w14:val="none"/>
        </w:rPr>
        <w:t>（差別しない）</w:t>
      </w:r>
      <w:r w:rsidR="00E26AAF" w:rsidRPr="00856DBF">
        <w:rPr>
          <w:rFonts w:ascii="ＭＳ Ｐゴシック" w:eastAsia="ＭＳ Ｐゴシック" w:hAnsi="ＭＳ Ｐゴシック" w:cs="ＭＳ Ｐゴシック" w:hint="eastAsia"/>
          <w:color w:val="000000"/>
          <w:sz w:val="24"/>
          <w14:ligatures w14:val="none"/>
        </w:rPr>
        <w:t>方、</w:t>
      </w:r>
      <w:r w:rsidR="00174DD7">
        <w:rPr>
          <w:rFonts w:ascii="ＭＳ 明朝" w:eastAsia="ＭＳ 明朝" w:hAnsi="ＭＳ 明朝" w:cs="ＭＳ Ｐゴシック" w:hint="eastAsia"/>
          <w:color w:val="000000"/>
          <w:sz w:val="24"/>
          <w14:ligatures w14:val="none"/>
        </w:rPr>
        <w:t>そして</w:t>
      </w:r>
      <w:r w:rsidR="00174DD7" w:rsidRPr="00856DBF">
        <w:rPr>
          <w:rFonts w:ascii="ＭＳ Ｐゴシック" w:eastAsia="ＭＳ Ｐゴシック" w:hAnsi="ＭＳ Ｐゴシック" w:cs="ＭＳ Ｐゴシック" w:hint="eastAsia"/>
          <w:color w:val="000000"/>
          <w:sz w:val="24"/>
          <w14:ligatures w14:val="none"/>
        </w:rPr>
        <w:t>「寄留者を愛して食物と衣服を与えられる」方</w:t>
      </w:r>
      <w:r w:rsidR="00174DD7">
        <w:rPr>
          <w:rFonts w:ascii="ＭＳ 明朝" w:eastAsia="ＭＳ 明朝" w:hAnsi="ＭＳ 明朝" w:cs="ＭＳ Ｐゴシック" w:hint="eastAsia"/>
          <w:color w:val="000000"/>
          <w:sz w:val="24"/>
          <w14:ligatures w14:val="none"/>
        </w:rPr>
        <w:t>だと言うのですね。</w:t>
      </w:r>
      <w:r w:rsidR="00002D1C">
        <w:rPr>
          <w:rFonts w:ascii="ＭＳ 明朝" w:eastAsia="ＭＳ 明朝" w:hAnsi="ＭＳ 明朝" w:cs="ＭＳ Ｐゴシック" w:hint="eastAsia"/>
          <w:color w:val="000000"/>
          <w:sz w:val="24"/>
          <w14:ligatures w14:val="none"/>
        </w:rPr>
        <w:t>「寄留者」とは「外国人」と言い換えても良いでしょう。</w:t>
      </w:r>
      <w:r w:rsidR="00856DBF">
        <w:rPr>
          <w:rFonts w:ascii="ＭＳ 明朝" w:eastAsia="ＭＳ 明朝" w:hAnsi="ＭＳ 明朝" w:cs="ＭＳ Ｐゴシック" w:hint="eastAsia"/>
          <w:color w:val="000000"/>
          <w:sz w:val="24"/>
          <w14:ligatures w14:val="none"/>
        </w:rPr>
        <w:t>なぜそのように神様は言</w:t>
      </w:r>
      <w:r w:rsidR="00457D58">
        <w:rPr>
          <w:rFonts w:ascii="ＭＳ 明朝" w:eastAsia="ＭＳ 明朝" w:hAnsi="ＭＳ 明朝" w:cs="ＭＳ Ｐゴシック" w:hint="eastAsia"/>
          <w:color w:val="000000"/>
          <w:sz w:val="24"/>
          <w14:ligatures w14:val="none"/>
        </w:rPr>
        <w:t>われる</w:t>
      </w:r>
      <w:r w:rsidR="00856DBF">
        <w:rPr>
          <w:rFonts w:ascii="ＭＳ 明朝" w:eastAsia="ＭＳ 明朝" w:hAnsi="ＭＳ 明朝" w:cs="ＭＳ Ｐゴシック" w:hint="eastAsia"/>
          <w:color w:val="000000"/>
          <w:sz w:val="24"/>
          <w14:ligatures w14:val="none"/>
        </w:rPr>
        <w:t>のか―</w:t>
      </w:r>
      <w:r w:rsidR="00856DBF" w:rsidRPr="003F44AA">
        <w:rPr>
          <w:rFonts w:ascii="ＭＳ Ｐゴシック" w:eastAsia="ＭＳ Ｐゴシック" w:hAnsi="ＭＳ Ｐゴシック" w:cs="ＭＳ Ｐゴシック" w:hint="eastAsia"/>
          <w:color w:val="000000"/>
          <w:sz w:val="24"/>
          <w14:ligatures w14:val="none"/>
        </w:rPr>
        <w:t>「</w:t>
      </w:r>
      <w:bookmarkStart w:id="16" w:name="_Hlk206298958"/>
      <w:r w:rsidR="00856DBF" w:rsidRPr="00822C6B">
        <w:rPr>
          <w:rFonts w:ascii="ＭＳ Ｐゴシック" w:eastAsia="ＭＳ Ｐゴシック" w:hAnsi="ＭＳ Ｐゴシック" w:cs="ＭＳ Ｐゴシック" w:hint="eastAsia"/>
          <w:color w:val="000000"/>
          <w:sz w:val="24"/>
          <w14:ligatures w14:val="none"/>
        </w:rPr>
        <w:t>あなたたちもエジプトの国で寄留者であった。</w:t>
      </w:r>
      <w:bookmarkEnd w:id="16"/>
      <w:r w:rsidR="00856DBF" w:rsidRPr="00822C6B">
        <w:rPr>
          <w:rFonts w:ascii="ＭＳ Ｐゴシック" w:eastAsia="ＭＳ Ｐゴシック" w:hAnsi="ＭＳ Ｐゴシック" w:cs="ＭＳ Ｐゴシック" w:hint="eastAsia"/>
          <w:color w:val="000000"/>
          <w:sz w:val="24"/>
          <w14:ligatures w14:val="none"/>
        </w:rPr>
        <w:t>」</w:t>
      </w:r>
      <w:r w:rsidR="00856DBF">
        <w:rPr>
          <w:rFonts w:ascii="ＭＳ Ｐゴシック" w:eastAsia="ＭＳ Ｐゴシック" w:hAnsi="ＭＳ Ｐゴシック" w:cs="ＭＳ Ｐゴシック" w:hint="eastAsia"/>
          <w:color w:val="000000"/>
          <w:sz w:val="24"/>
          <w14:ligatures w14:val="none"/>
        </w:rPr>
        <w:t xml:space="preserve">　</w:t>
      </w:r>
      <w:r w:rsidR="00D56400">
        <w:rPr>
          <w:rFonts w:ascii="ＭＳ 明朝" w:eastAsia="ＭＳ 明朝" w:hAnsi="ＭＳ 明朝" w:cs="ＭＳ Ｐゴシック" w:hint="eastAsia"/>
          <w:color w:val="000000"/>
          <w:sz w:val="24"/>
          <w14:ligatures w14:val="none"/>
        </w:rPr>
        <w:t>そのことを思い出させるのですね。そして</w:t>
      </w:r>
      <w:r w:rsidR="00AB3DA2">
        <w:rPr>
          <w:rFonts w:ascii="ＭＳ 明朝" w:eastAsia="ＭＳ 明朝" w:hAnsi="ＭＳ 明朝" w:cs="ＭＳ Ｐゴシック" w:hint="eastAsia"/>
          <w:color w:val="000000"/>
          <w:sz w:val="24"/>
          <w14:ligatures w14:val="none"/>
        </w:rPr>
        <w:t>主は</w:t>
      </w:r>
      <w:r w:rsidR="00D56400">
        <w:rPr>
          <w:rFonts w:ascii="ＭＳ 明朝" w:eastAsia="ＭＳ 明朝" w:hAnsi="ＭＳ 明朝" w:cs="ＭＳ Ｐゴシック" w:hint="eastAsia"/>
          <w:color w:val="000000"/>
          <w:sz w:val="24"/>
          <w14:ligatures w14:val="none"/>
        </w:rPr>
        <w:t>「</w:t>
      </w:r>
      <w:r w:rsidR="00AB3DA2">
        <w:rPr>
          <w:rFonts w:ascii="ＭＳ 明朝" w:eastAsia="ＭＳ 明朝" w:hAnsi="ＭＳ 明朝" w:cs="ＭＳ Ｐゴシック" w:hint="eastAsia"/>
          <w:color w:val="000000"/>
          <w:sz w:val="24"/>
          <w14:ligatures w14:val="none"/>
        </w:rPr>
        <w:t>あなたたちは寄留者を愛しなさい」と言われます。これはイエス様が、</w:t>
      </w:r>
      <w:r w:rsidR="00AB3DA2" w:rsidRPr="00AB3DA2">
        <w:rPr>
          <w:rFonts w:ascii="ＭＳ Ｐゴシック" w:eastAsia="ＭＳ Ｐゴシック" w:hAnsi="ＭＳ Ｐゴシック" w:cs="ＭＳ Ｐゴシック" w:hint="eastAsia"/>
          <w:color w:val="000000"/>
          <w:sz w:val="24"/>
          <w14:ligatures w14:val="none"/>
        </w:rPr>
        <w:t>「あなたの</w:t>
      </w:r>
      <w:r w:rsidR="00C255F4">
        <w:rPr>
          <w:rFonts w:ascii="ＭＳ Ｐゴシック" w:eastAsia="ＭＳ Ｐゴシック" w:hAnsi="ＭＳ Ｐゴシック" w:cs="ＭＳ Ｐゴシック" w:hint="eastAsia"/>
          <w:color w:val="000000"/>
          <w:sz w:val="24"/>
          <w14:ligatures w14:val="none"/>
        </w:rPr>
        <w:t>“</w:t>
      </w:r>
      <w:r w:rsidR="00AB3DA2" w:rsidRPr="00AB3DA2">
        <w:rPr>
          <w:rFonts w:ascii="ＭＳ Ｐゴシック" w:eastAsia="ＭＳ Ｐゴシック" w:hAnsi="ＭＳ Ｐゴシック" w:cs="ＭＳ Ｐゴシック" w:hint="eastAsia"/>
          <w:color w:val="000000"/>
          <w:sz w:val="24"/>
          <w14:ligatures w14:val="none"/>
        </w:rPr>
        <w:t>隣人</w:t>
      </w:r>
      <w:r w:rsidR="00C255F4">
        <w:rPr>
          <w:rFonts w:ascii="ＭＳ Ｐゴシック" w:eastAsia="ＭＳ Ｐゴシック" w:hAnsi="ＭＳ Ｐゴシック" w:cs="ＭＳ Ｐゴシック" w:hint="eastAsia"/>
          <w:color w:val="000000"/>
          <w:sz w:val="24"/>
          <w14:ligatures w14:val="none"/>
        </w:rPr>
        <w:t>”</w:t>
      </w:r>
      <w:r w:rsidR="00AB3DA2" w:rsidRPr="00AB3DA2">
        <w:rPr>
          <w:rFonts w:ascii="ＭＳ Ｐゴシック" w:eastAsia="ＭＳ Ｐゴシック" w:hAnsi="ＭＳ Ｐゴシック" w:cs="ＭＳ Ｐゴシック" w:hint="eastAsia"/>
          <w:color w:val="000000"/>
          <w:sz w:val="24"/>
          <w14:ligatures w14:val="none"/>
        </w:rPr>
        <w:t>を、</w:t>
      </w:r>
      <w:r w:rsidR="0075604C">
        <w:rPr>
          <w:rFonts w:ascii="ＭＳ Ｐゴシック" w:eastAsia="ＭＳ Ｐゴシック" w:hAnsi="ＭＳ Ｐゴシック" w:cs="ＭＳ Ｐゴシック" w:hint="eastAsia"/>
          <w:color w:val="000000"/>
          <w:sz w:val="24"/>
          <w14:ligatures w14:val="none"/>
        </w:rPr>
        <w:t>自分</w:t>
      </w:r>
      <w:r w:rsidR="00AB3DA2" w:rsidRPr="00AB3DA2">
        <w:rPr>
          <w:rFonts w:ascii="ＭＳ Ｐゴシック" w:eastAsia="ＭＳ Ｐゴシック" w:hAnsi="ＭＳ Ｐゴシック" w:cs="ＭＳ Ｐゴシック" w:hint="eastAsia"/>
          <w:color w:val="000000"/>
          <w:sz w:val="24"/>
          <w14:ligatures w14:val="none"/>
        </w:rPr>
        <w:t>のように愛しなさい」</w:t>
      </w:r>
      <w:r w:rsidR="002E44AF">
        <w:rPr>
          <w:rFonts w:ascii="ＭＳ Ｐゴシック" w:eastAsia="ＭＳ Ｐゴシック" w:hAnsi="ＭＳ Ｐゴシック" w:cs="ＭＳ Ｐゴシック" w:hint="eastAsia"/>
          <w:color w:val="000000"/>
          <w:sz w:val="24"/>
          <w14:ligatures w14:val="none"/>
        </w:rPr>
        <w:t>（マタイ22:39）</w:t>
      </w:r>
      <w:r w:rsidR="00AB3DA2">
        <w:rPr>
          <w:rFonts w:ascii="ＭＳ 明朝" w:eastAsia="ＭＳ 明朝" w:hAnsi="ＭＳ 明朝" w:cs="ＭＳ Ｐゴシック" w:hint="eastAsia"/>
          <w:color w:val="000000"/>
          <w:sz w:val="24"/>
          <w14:ligatures w14:val="none"/>
        </w:rPr>
        <w:t>と言われた言葉と、ほぼ一緒ではないでしょうか？</w:t>
      </w:r>
    </w:p>
    <w:p w14:paraId="24F08585" w14:textId="77777777" w:rsidR="00BB7B33" w:rsidRDefault="00BB7B33" w:rsidP="00807BB2">
      <w:pPr>
        <w:ind w:firstLineChars="50" w:firstLine="120"/>
        <w:jc w:val="both"/>
        <w:rPr>
          <w:rFonts w:ascii="ＭＳ 明朝" w:eastAsia="ＭＳ 明朝" w:hAnsi="ＭＳ 明朝" w:cs="ＭＳ Ｐゴシック" w:hint="eastAsia"/>
          <w:color w:val="000000"/>
          <w:sz w:val="24"/>
          <w14:ligatures w14:val="none"/>
        </w:rPr>
      </w:pPr>
    </w:p>
    <w:p w14:paraId="456D12B1" w14:textId="5D9DDC9A" w:rsidR="00D06B59" w:rsidRPr="001246C4" w:rsidRDefault="00E61265" w:rsidP="008E5178">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lastRenderedPageBreak/>
        <w:t>週報にも書かせて頂きましたが、</w:t>
      </w:r>
      <w:r w:rsidR="00C12F01">
        <w:rPr>
          <w:rFonts w:ascii="ＭＳ 明朝" w:eastAsia="ＭＳ 明朝" w:hAnsi="ＭＳ 明朝" w:cs="ＭＳ Ｐゴシック" w:hint="eastAsia"/>
          <w:color w:val="000000"/>
          <w:sz w:val="24"/>
          <w14:ligatures w14:val="none"/>
        </w:rPr>
        <w:t>この8/15に多くの人たち</w:t>
      </w:r>
      <w:r w:rsidR="00081311">
        <w:rPr>
          <w:rFonts w:ascii="ＭＳ 明朝" w:eastAsia="ＭＳ 明朝" w:hAnsi="ＭＳ 明朝" w:cs="ＭＳ Ｐゴシック" w:hint="eastAsia"/>
          <w:color w:val="000000"/>
          <w:sz w:val="24"/>
          <w14:ligatures w14:val="none"/>
        </w:rPr>
        <w:t>が</w:t>
      </w:r>
      <w:r w:rsidR="00C12F01">
        <w:rPr>
          <w:rFonts w:ascii="ＭＳ 明朝" w:eastAsia="ＭＳ 明朝" w:hAnsi="ＭＳ 明朝" w:cs="ＭＳ Ｐゴシック" w:hint="eastAsia"/>
          <w:color w:val="000000"/>
          <w:sz w:val="24"/>
          <w14:ligatures w14:val="none"/>
        </w:rPr>
        <w:t>靖国神社</w:t>
      </w:r>
      <w:r w:rsidR="00081311">
        <w:rPr>
          <w:rFonts w:ascii="ＭＳ 明朝" w:eastAsia="ＭＳ 明朝" w:hAnsi="ＭＳ 明朝" w:cs="ＭＳ Ｐゴシック" w:hint="eastAsia"/>
          <w:color w:val="000000"/>
          <w:sz w:val="24"/>
          <w14:ligatures w14:val="none"/>
        </w:rPr>
        <w:t>に</w:t>
      </w:r>
      <w:r w:rsidR="00C12F01">
        <w:rPr>
          <w:rFonts w:ascii="ＭＳ 明朝" w:eastAsia="ＭＳ 明朝" w:hAnsi="ＭＳ 明朝" w:cs="ＭＳ Ｐゴシック" w:hint="eastAsia"/>
          <w:color w:val="000000"/>
          <w:sz w:val="24"/>
          <w14:ligatures w14:val="none"/>
        </w:rPr>
        <w:t>参拝</w:t>
      </w:r>
      <w:r w:rsidR="009323D1">
        <w:rPr>
          <w:rFonts w:ascii="ＭＳ 明朝" w:eastAsia="ＭＳ 明朝" w:hAnsi="ＭＳ 明朝" w:cs="ＭＳ Ｐゴシック" w:hint="eastAsia"/>
          <w:color w:val="000000"/>
          <w:sz w:val="24"/>
          <w14:ligatures w14:val="none"/>
        </w:rPr>
        <w:t>していること</w:t>
      </w:r>
      <w:r w:rsidR="00C12F01">
        <w:rPr>
          <w:rFonts w:ascii="ＭＳ 明朝" w:eastAsia="ＭＳ 明朝" w:hAnsi="ＭＳ 明朝" w:cs="ＭＳ Ｐゴシック" w:hint="eastAsia"/>
          <w:color w:val="000000"/>
          <w:sz w:val="24"/>
          <w14:ligatures w14:val="none"/>
        </w:rPr>
        <w:t>や、</w:t>
      </w:r>
      <w:r w:rsidR="003B4127">
        <w:rPr>
          <w:rFonts w:ascii="ＭＳ 明朝" w:eastAsia="ＭＳ 明朝" w:hAnsi="ＭＳ 明朝" w:cs="ＭＳ Ｐゴシック" w:hint="eastAsia"/>
          <w:color w:val="000000"/>
          <w:sz w:val="24"/>
          <w14:ligatures w14:val="none"/>
        </w:rPr>
        <w:t>また</w:t>
      </w:r>
      <w:r w:rsidR="00BB7B33">
        <w:rPr>
          <w:rFonts w:ascii="ＭＳ 明朝" w:eastAsia="ＭＳ 明朝" w:hAnsi="ＭＳ 明朝" w:cs="ＭＳ Ｐゴシック" w:hint="eastAsia"/>
          <w:color w:val="000000"/>
          <w:sz w:val="24"/>
          <w14:ligatures w14:val="none"/>
        </w:rPr>
        <w:t>、</w:t>
      </w:r>
      <w:r w:rsidR="003B4127">
        <w:rPr>
          <w:rFonts w:ascii="ＭＳ 明朝" w:eastAsia="ＭＳ 明朝" w:hAnsi="ＭＳ 明朝" w:cs="ＭＳ Ｐゴシック" w:hint="eastAsia"/>
          <w:color w:val="000000"/>
          <w:sz w:val="24"/>
          <w14:ligatures w14:val="none"/>
        </w:rPr>
        <w:t>この</w:t>
      </w:r>
      <w:r w:rsidR="00B16FBB">
        <w:rPr>
          <w:rFonts w:ascii="ＭＳ 明朝" w:eastAsia="ＭＳ 明朝" w:hAnsi="ＭＳ 明朝" w:cs="ＭＳ Ｐゴシック" w:hint="eastAsia"/>
          <w:color w:val="000000"/>
          <w:sz w:val="24"/>
          <w14:ligatures w14:val="none"/>
        </w:rPr>
        <w:t>いわゆるお盆の</w:t>
      </w:r>
      <w:r w:rsidR="003B4127">
        <w:rPr>
          <w:rFonts w:ascii="ＭＳ 明朝" w:eastAsia="ＭＳ 明朝" w:hAnsi="ＭＳ 明朝" w:cs="ＭＳ Ｐゴシック" w:hint="eastAsia"/>
          <w:color w:val="000000"/>
          <w:sz w:val="24"/>
          <w14:ligatures w14:val="none"/>
        </w:rPr>
        <w:t>時期</w:t>
      </w:r>
      <w:r w:rsidR="009323D1">
        <w:rPr>
          <w:rFonts w:ascii="ＭＳ 明朝" w:eastAsia="ＭＳ 明朝" w:hAnsi="ＭＳ 明朝" w:cs="ＭＳ Ｐゴシック" w:hint="eastAsia"/>
          <w:color w:val="000000"/>
          <w:sz w:val="24"/>
          <w14:ligatures w14:val="none"/>
        </w:rPr>
        <w:t>、</w:t>
      </w:r>
      <w:r w:rsidR="009164DC">
        <w:rPr>
          <w:rFonts w:ascii="ＭＳ 明朝" w:eastAsia="ＭＳ 明朝" w:hAnsi="ＭＳ 明朝" w:cs="ＭＳ Ｐゴシック" w:hint="eastAsia"/>
          <w:color w:val="000000"/>
          <w:sz w:val="24"/>
          <w14:ligatures w14:val="none"/>
        </w:rPr>
        <w:t>先祖</w:t>
      </w:r>
      <w:r w:rsidR="00B0515C">
        <w:rPr>
          <w:rFonts w:ascii="ＭＳ 明朝" w:eastAsia="ＭＳ 明朝" w:hAnsi="ＭＳ 明朝" w:cs="ＭＳ Ｐゴシック" w:hint="eastAsia"/>
          <w:color w:val="000000"/>
          <w:sz w:val="24"/>
          <w14:ligatures w14:val="none"/>
        </w:rPr>
        <w:t>とか家族とかが</w:t>
      </w:r>
      <w:r w:rsidR="00505820">
        <w:rPr>
          <w:rFonts w:ascii="ＭＳ 明朝" w:eastAsia="ＭＳ 明朝" w:hAnsi="ＭＳ 明朝" w:cs="ＭＳ Ｐゴシック" w:hint="eastAsia"/>
          <w:color w:val="000000"/>
          <w:sz w:val="24"/>
          <w14:ligatures w14:val="none"/>
        </w:rPr>
        <w:t>意識される様な</w:t>
      </w:r>
      <w:r w:rsidR="00270962">
        <w:rPr>
          <w:rFonts w:ascii="ＭＳ 明朝" w:eastAsia="ＭＳ 明朝" w:hAnsi="ＭＳ 明朝" w:cs="ＭＳ Ｐゴシック" w:hint="eastAsia"/>
          <w:color w:val="000000"/>
          <w:sz w:val="24"/>
          <w14:ligatures w14:val="none"/>
        </w:rPr>
        <w:t>時に、自分自身がクリスチャンであるということはどういうことなのかを</w:t>
      </w:r>
      <w:r w:rsidR="005864DC">
        <w:rPr>
          <w:rFonts w:ascii="ＭＳ 明朝" w:eastAsia="ＭＳ 明朝" w:hAnsi="ＭＳ 明朝" w:cs="ＭＳ Ｐゴシック" w:hint="eastAsia"/>
          <w:color w:val="000000"/>
          <w:sz w:val="24"/>
          <w14:ligatures w14:val="none"/>
        </w:rPr>
        <w:t>改めて考えさせられます。</w:t>
      </w:r>
      <w:r w:rsidR="0075637B">
        <w:rPr>
          <w:rFonts w:ascii="ＭＳ 明朝" w:eastAsia="ＭＳ 明朝" w:hAnsi="ＭＳ 明朝" w:cs="ＭＳ Ｐゴシック" w:hint="eastAsia"/>
          <w:color w:val="000000"/>
          <w:sz w:val="24"/>
          <w14:ligatures w14:val="none"/>
        </w:rPr>
        <w:t>よくこういう言葉を</w:t>
      </w:r>
      <w:r w:rsidR="00586878">
        <w:rPr>
          <w:rFonts w:ascii="ＭＳ 明朝" w:eastAsia="ＭＳ 明朝" w:hAnsi="ＭＳ 明朝" w:cs="ＭＳ Ｐゴシック" w:hint="eastAsia"/>
          <w:color w:val="000000"/>
          <w:sz w:val="24"/>
          <w14:ligatures w14:val="none"/>
        </w:rPr>
        <w:t>聞いたりすることがあ</w:t>
      </w:r>
      <w:r w:rsidR="0070727D">
        <w:rPr>
          <w:rFonts w:ascii="ＭＳ 明朝" w:eastAsia="ＭＳ 明朝" w:hAnsi="ＭＳ 明朝" w:cs="ＭＳ Ｐゴシック" w:hint="eastAsia"/>
          <w:color w:val="000000"/>
          <w:sz w:val="24"/>
          <w14:ligatures w14:val="none"/>
        </w:rPr>
        <w:t>ると思いま</w:t>
      </w:r>
      <w:r w:rsidR="00586878">
        <w:rPr>
          <w:rFonts w:ascii="ＭＳ 明朝" w:eastAsia="ＭＳ 明朝" w:hAnsi="ＭＳ 明朝" w:cs="ＭＳ Ｐゴシック" w:hint="eastAsia"/>
          <w:color w:val="000000"/>
          <w:sz w:val="24"/>
          <w14:ligatures w14:val="none"/>
        </w:rPr>
        <w:t>す。</w:t>
      </w:r>
      <w:r w:rsidR="00586878" w:rsidRPr="004E5ECC">
        <w:rPr>
          <w:rFonts w:ascii="ＭＳ 明朝" w:eastAsia="ＭＳ 明朝" w:hAnsi="ＭＳ 明朝" w:cs="ＭＳ Ｐゴシック" w:hint="eastAsia"/>
          <w:b/>
          <w:bCs/>
          <w:color w:val="000000"/>
          <w:sz w:val="24"/>
          <w14:ligatures w14:val="none"/>
        </w:rPr>
        <w:t>「私たちはクリスチャンである前に日本人だ」。</w:t>
      </w:r>
      <w:r w:rsidR="00FC54B5">
        <w:rPr>
          <w:rFonts w:ascii="ＭＳ 明朝" w:eastAsia="ＭＳ 明朝" w:hAnsi="ＭＳ 明朝" w:cs="ＭＳ Ｐゴシック" w:hint="eastAsia"/>
          <w:color w:val="000000"/>
          <w:sz w:val="24"/>
          <w14:ligatures w14:val="none"/>
        </w:rPr>
        <w:t>皆さんは</w:t>
      </w:r>
      <w:r w:rsidR="007F4754">
        <w:rPr>
          <w:rFonts w:ascii="ＭＳ 明朝" w:eastAsia="ＭＳ 明朝" w:hAnsi="ＭＳ 明朝" w:cs="ＭＳ Ｐゴシック" w:hint="eastAsia"/>
          <w:color w:val="000000"/>
          <w:sz w:val="24"/>
          <w14:ligatures w14:val="none"/>
        </w:rPr>
        <w:t>どうお思いになるでしょうか？</w:t>
      </w:r>
      <w:r w:rsidR="00CE0EBC">
        <w:rPr>
          <w:rFonts w:ascii="ＭＳ 明朝" w:eastAsia="ＭＳ 明朝" w:hAnsi="ＭＳ 明朝" w:cs="ＭＳ Ｐゴシック" w:hint="eastAsia"/>
          <w:color w:val="000000"/>
          <w:sz w:val="24"/>
          <w14:ligatures w14:val="none"/>
        </w:rPr>
        <w:t>「日本人」であることが「キリスト者」であることより先に来ることなのかどうか。</w:t>
      </w:r>
      <w:r w:rsidR="006C40D9">
        <w:rPr>
          <w:rFonts w:ascii="ＭＳ 明朝" w:eastAsia="ＭＳ 明朝" w:hAnsi="ＭＳ 明朝" w:cs="ＭＳ Ｐゴシック" w:hint="eastAsia"/>
          <w:color w:val="000000"/>
          <w:sz w:val="24"/>
          <w14:ligatures w14:val="none"/>
        </w:rPr>
        <w:t>私が思うことはこうです。</w:t>
      </w:r>
      <w:r w:rsidR="00E633CF" w:rsidRPr="00E633CF">
        <w:rPr>
          <w:rFonts w:ascii="ＭＳ 明朝" w:eastAsia="ＭＳ 明朝" w:hAnsi="ＭＳ 明朝" w:cs="ＭＳ Ｐゴシック" w:hint="eastAsia"/>
          <w:color w:val="000000"/>
          <w:sz w:val="24"/>
          <w14:ligatures w14:val="none"/>
        </w:rPr>
        <w:t>私たちの存在の立ち位置</w:t>
      </w:r>
      <w:r w:rsidR="006C40D9">
        <w:rPr>
          <w:rFonts w:ascii="ＭＳ 明朝" w:eastAsia="ＭＳ 明朝" w:hAnsi="ＭＳ 明朝" w:cs="ＭＳ Ｐゴシック" w:hint="eastAsia"/>
          <w:color w:val="000000"/>
          <w:sz w:val="24"/>
          <w14:ligatures w14:val="none"/>
        </w:rPr>
        <w:t>（アイデンティティー）</w:t>
      </w:r>
      <w:r w:rsidR="00E633CF" w:rsidRPr="00E633CF">
        <w:rPr>
          <w:rFonts w:ascii="ＭＳ 明朝" w:eastAsia="ＭＳ 明朝" w:hAnsi="ＭＳ 明朝" w:cs="ＭＳ Ｐゴシック" w:hint="eastAsia"/>
          <w:color w:val="000000"/>
          <w:sz w:val="24"/>
          <w14:ligatures w14:val="none"/>
        </w:rPr>
        <w:t>は、日本人であるという事実を受け入れながらも（そしてそれを大切にしながらも）日本人ということも超えたものなのではないだろうか</w:t>
      </w:r>
      <w:r w:rsidR="001B6700">
        <w:rPr>
          <w:rFonts w:ascii="ＭＳ 明朝" w:eastAsia="ＭＳ 明朝" w:hAnsi="ＭＳ 明朝" w:cs="ＭＳ Ｐゴシック" w:hint="eastAsia"/>
          <w:color w:val="000000"/>
          <w:sz w:val="24"/>
          <w14:ligatures w14:val="none"/>
        </w:rPr>
        <w:t>と</w:t>
      </w:r>
      <w:r w:rsidR="0010353C">
        <w:rPr>
          <w:rFonts w:ascii="ＭＳ 明朝" w:eastAsia="ＭＳ 明朝" w:hAnsi="ＭＳ 明朝" w:cs="ＭＳ Ｐゴシック" w:hint="eastAsia"/>
          <w:color w:val="000000"/>
          <w:sz w:val="24"/>
          <w14:ligatures w14:val="none"/>
        </w:rPr>
        <w:t>思うのです</w:t>
      </w:r>
      <w:r w:rsidR="001B6700">
        <w:rPr>
          <w:rFonts w:ascii="ＭＳ 明朝" w:eastAsia="ＭＳ 明朝" w:hAnsi="ＭＳ 明朝" w:cs="ＭＳ Ｐゴシック" w:hint="eastAsia"/>
          <w:color w:val="000000"/>
          <w:sz w:val="24"/>
          <w14:ligatures w14:val="none"/>
        </w:rPr>
        <w:t>。</w:t>
      </w:r>
      <w:r w:rsidR="00032300">
        <w:rPr>
          <w:rFonts w:ascii="ＭＳ 明朝" w:eastAsia="ＭＳ 明朝" w:hAnsi="ＭＳ 明朝" w:cs="ＭＳ Ｐゴシック" w:hint="eastAsia"/>
          <w:color w:val="000000"/>
          <w:sz w:val="24"/>
          <w14:ligatures w14:val="none"/>
        </w:rPr>
        <w:t>それこそ、先ほどの</w:t>
      </w:r>
      <w:r w:rsidR="00074B00">
        <w:rPr>
          <w:rFonts w:ascii="ＭＳ 明朝" w:eastAsia="ＭＳ 明朝" w:hAnsi="ＭＳ 明朝" w:cs="ＭＳ Ｐゴシック" w:hint="eastAsia"/>
          <w:color w:val="000000"/>
          <w:sz w:val="24"/>
          <w14:ligatures w14:val="none"/>
        </w:rPr>
        <w:t>奈倉さんの文章にあった</w:t>
      </w:r>
      <w:r w:rsidR="00032300">
        <w:rPr>
          <w:rFonts w:ascii="ＭＳ 明朝" w:eastAsia="ＭＳ 明朝" w:hAnsi="ＭＳ 明朝" w:cs="ＭＳ Ｐゴシック" w:hint="eastAsia"/>
          <w:color w:val="000000"/>
          <w:sz w:val="24"/>
          <w14:ligatures w14:val="none"/>
        </w:rPr>
        <w:t>一人のおばあさまが語った「何言っているの？福音書を</w:t>
      </w:r>
      <w:r w:rsidR="001246C4">
        <w:rPr>
          <w:rFonts w:ascii="ＭＳ 明朝" w:eastAsia="ＭＳ 明朝" w:hAnsi="ＭＳ 明朝" w:cs="ＭＳ Ｐゴシック" w:hint="eastAsia"/>
          <w:color w:val="000000"/>
          <w:sz w:val="24"/>
          <w14:ligatures w14:val="none"/>
        </w:rPr>
        <w:t>読みなさい</w:t>
      </w:r>
      <w:r w:rsidR="00032300">
        <w:rPr>
          <w:rFonts w:ascii="ＭＳ 明朝" w:eastAsia="ＭＳ 明朝" w:hAnsi="ＭＳ 明朝" w:cs="ＭＳ Ｐゴシック" w:hint="eastAsia"/>
          <w:color w:val="000000"/>
          <w:sz w:val="24"/>
          <w14:ligatures w14:val="none"/>
        </w:rPr>
        <w:t>」です。</w:t>
      </w:r>
      <w:r w:rsidR="001246C4" w:rsidRPr="008E5178">
        <w:rPr>
          <w:rFonts w:ascii="ＭＳ Ｐゴシック" w:eastAsia="ＭＳ Ｐゴシック" w:hAnsi="ＭＳ Ｐゴシック" w:cs="ＭＳ Ｐゴシック" w:hint="eastAsia"/>
          <w:color w:val="000000"/>
          <w:sz w:val="24"/>
          <w14:ligatures w14:val="none"/>
        </w:rPr>
        <w:t>神様</w:t>
      </w:r>
      <w:r w:rsidR="000E6F32" w:rsidRPr="008E5178">
        <w:rPr>
          <w:rFonts w:ascii="ＭＳ Ｐゴシック" w:eastAsia="ＭＳ Ｐゴシック" w:hAnsi="ＭＳ Ｐゴシック" w:cs="ＭＳ Ｐゴシック" w:hint="eastAsia"/>
          <w:color w:val="000000"/>
          <w:sz w:val="24"/>
          <w14:ligatures w14:val="none"/>
        </w:rPr>
        <w:t>の愛</w:t>
      </w:r>
      <w:r w:rsidR="001246C4" w:rsidRPr="008E5178">
        <w:rPr>
          <w:rFonts w:ascii="ＭＳ Ｐゴシック" w:eastAsia="ＭＳ Ｐゴシック" w:hAnsi="ＭＳ Ｐゴシック" w:cs="ＭＳ Ｐゴシック" w:hint="eastAsia"/>
          <w:color w:val="000000"/>
          <w:sz w:val="24"/>
          <w14:ligatures w14:val="none"/>
        </w:rPr>
        <w:t>、キリスト</w:t>
      </w:r>
      <w:r w:rsidR="000E6F32" w:rsidRPr="008E5178">
        <w:rPr>
          <w:rFonts w:ascii="ＭＳ Ｐゴシック" w:eastAsia="ＭＳ Ｐゴシック" w:hAnsi="ＭＳ Ｐゴシック" w:cs="ＭＳ Ｐゴシック" w:hint="eastAsia"/>
          <w:color w:val="000000"/>
          <w:sz w:val="24"/>
          <w14:ligatures w14:val="none"/>
        </w:rPr>
        <w:t>の</w:t>
      </w:r>
      <w:r w:rsidR="00D06B59" w:rsidRPr="008E5178">
        <w:rPr>
          <w:rFonts w:ascii="ＭＳ Ｐゴシック" w:eastAsia="ＭＳ Ｐゴシック" w:hAnsi="ＭＳ Ｐゴシック" w:cs="ＭＳ Ｐゴシック" w:hint="eastAsia"/>
          <w:color w:val="000000"/>
          <w:sz w:val="24"/>
          <w14:ligatures w14:val="none"/>
        </w:rPr>
        <w:t>十字架の赦しの恵みの中で、すべての人は、</w:t>
      </w:r>
      <w:r w:rsidR="006631CD">
        <w:rPr>
          <w:rFonts w:ascii="ＭＳ Ｐゴシック" w:eastAsia="ＭＳ Ｐゴシック" w:hAnsi="ＭＳ Ｐゴシック" w:cs="ＭＳ Ｐゴシック" w:hint="eastAsia"/>
          <w:color w:val="000000"/>
          <w:sz w:val="24"/>
          <w14:ligatures w14:val="none"/>
        </w:rPr>
        <w:t>〇</w:t>
      </w:r>
      <w:r w:rsidR="00732F28" w:rsidRPr="008E5178">
        <w:rPr>
          <w:rFonts w:ascii="ＭＳ Ｐゴシック" w:eastAsia="ＭＳ Ｐゴシック" w:hAnsi="ＭＳ Ｐゴシック" w:cs="ＭＳ Ｐゴシック" w:hint="eastAsia"/>
          <w:color w:val="000000"/>
          <w:sz w:val="24"/>
          <w14:ligatures w14:val="none"/>
        </w:rPr>
        <w:t>人も</w:t>
      </w:r>
      <w:r w:rsidR="006631CD">
        <w:rPr>
          <w:rFonts w:ascii="ＭＳ Ｐゴシック" w:eastAsia="ＭＳ Ｐゴシック" w:hAnsi="ＭＳ Ｐゴシック" w:cs="ＭＳ Ｐゴシック" w:hint="eastAsia"/>
          <w:color w:val="000000"/>
          <w:sz w:val="24"/>
          <w14:ligatures w14:val="none"/>
        </w:rPr>
        <w:t>〇</w:t>
      </w:r>
      <w:r w:rsidR="00732F28" w:rsidRPr="008E5178">
        <w:rPr>
          <w:rFonts w:ascii="ＭＳ Ｐゴシック" w:eastAsia="ＭＳ Ｐゴシック" w:hAnsi="ＭＳ Ｐゴシック" w:cs="ＭＳ Ｐゴシック" w:hint="eastAsia"/>
          <w:color w:val="000000"/>
          <w:sz w:val="24"/>
          <w14:ligatures w14:val="none"/>
        </w:rPr>
        <w:t>人もなく、兄弟なのだ</w:t>
      </w:r>
      <w:r w:rsidR="00732F28">
        <w:rPr>
          <w:rFonts w:ascii="ＭＳ 明朝" w:eastAsia="ＭＳ 明朝" w:hAnsi="ＭＳ 明朝" w:cs="ＭＳ Ｐゴシック" w:hint="eastAsia"/>
          <w:color w:val="000000"/>
          <w:sz w:val="24"/>
          <w14:ligatures w14:val="none"/>
        </w:rPr>
        <w:t>ということ</w:t>
      </w:r>
      <w:r w:rsidR="00E60D53">
        <w:rPr>
          <w:rFonts w:ascii="ＭＳ 明朝" w:eastAsia="ＭＳ 明朝" w:hAnsi="ＭＳ 明朝" w:cs="ＭＳ Ｐゴシック" w:hint="eastAsia"/>
          <w:color w:val="000000"/>
          <w:sz w:val="24"/>
          <w14:ligatures w14:val="none"/>
        </w:rPr>
        <w:t>。</w:t>
      </w:r>
      <w:r w:rsidR="006936A4">
        <w:rPr>
          <w:rFonts w:ascii="ＭＳ 明朝" w:eastAsia="ＭＳ 明朝" w:hAnsi="ＭＳ 明朝" w:cs="ＭＳ Ｐゴシック" w:hint="eastAsia"/>
          <w:color w:val="000000"/>
          <w:sz w:val="24"/>
          <w14:ligatures w14:val="none"/>
        </w:rPr>
        <w:t>これは</w:t>
      </w:r>
      <w:r w:rsidR="00F679BA">
        <w:rPr>
          <w:rFonts w:ascii="ＭＳ 明朝" w:eastAsia="ＭＳ 明朝" w:hAnsi="ＭＳ 明朝" w:cs="ＭＳ Ｐゴシック" w:hint="eastAsia"/>
          <w:color w:val="000000"/>
          <w:sz w:val="24"/>
          <w14:ligatures w14:val="none"/>
        </w:rPr>
        <w:t>「聞きなさい」と言われる</w:t>
      </w:r>
      <w:r w:rsidR="006936A4">
        <w:rPr>
          <w:rFonts w:ascii="ＭＳ 明朝" w:eastAsia="ＭＳ 明朝" w:hAnsi="ＭＳ 明朝" w:cs="ＭＳ Ｐゴシック" w:hint="eastAsia"/>
          <w:color w:val="000000"/>
          <w:sz w:val="24"/>
          <w14:ligatures w14:val="none"/>
        </w:rPr>
        <w:t>神様のメッセージなのではないでしょうか？</w:t>
      </w:r>
    </w:p>
    <w:p w14:paraId="4CCB1A92" w14:textId="181CC658" w:rsidR="000610DD" w:rsidRDefault="002A02BB" w:rsidP="00CE2021">
      <w:pPr>
        <w:jc w:val="both"/>
        <w:rPr>
          <w:rFonts w:ascii="ＭＳ 明朝" w:eastAsia="ＭＳ 明朝" w:hAnsi="ＭＳ 明朝" w:cs="ＭＳ Ｐゴシック"/>
          <w:color w:val="000000"/>
          <w:sz w:val="24"/>
          <w14:ligatures w14:val="none"/>
        </w:rPr>
      </w:pPr>
      <w:r w:rsidRPr="004B7383">
        <w:rPr>
          <w:rFonts w:ascii="ＭＳ 明朝" w:eastAsia="ＭＳ 明朝" w:hAnsi="ＭＳ 明朝" w:cs="ＭＳ Ｐゴシック" w:hint="eastAsia"/>
          <w:color w:val="000000"/>
          <w:sz w:val="24"/>
          <w14:ligatures w14:val="none"/>
        </w:rPr>
        <w:t xml:space="preserve">　先</w:t>
      </w:r>
      <w:r w:rsidR="00EC6A00">
        <w:rPr>
          <w:rFonts w:ascii="ＭＳ 明朝" w:eastAsia="ＭＳ 明朝" w:hAnsi="ＭＳ 明朝" w:cs="ＭＳ Ｐゴシック" w:hint="eastAsia"/>
          <w:color w:val="000000"/>
          <w:sz w:val="24"/>
          <w14:ligatures w14:val="none"/>
        </w:rPr>
        <w:t>に読んだ</w:t>
      </w:r>
      <w:r w:rsidRPr="00CE2021">
        <w:rPr>
          <w:rFonts w:ascii="ＭＳ 明朝" w:eastAsia="ＭＳ 明朝" w:hAnsi="ＭＳ 明朝" w:cs="ＭＳ Ｐゴシック" w:hint="eastAsia"/>
          <w:b/>
          <w:bCs/>
          <w:color w:val="000000"/>
          <w:sz w:val="24"/>
          <w14:ligatures w14:val="none"/>
        </w:rPr>
        <w:t>奈倉有里さん</w:t>
      </w:r>
      <w:r w:rsidR="004B7383" w:rsidRPr="004B7383">
        <w:rPr>
          <w:rFonts w:ascii="ＭＳ 明朝" w:eastAsia="ＭＳ 明朝" w:hAnsi="ＭＳ 明朝" w:cs="ＭＳ Ｐゴシック" w:hint="eastAsia"/>
          <w:color w:val="000000"/>
          <w:sz w:val="24"/>
          <w14:ligatures w14:val="none"/>
        </w:rPr>
        <w:t>の文章はこういう言葉で結ばれていました。</w:t>
      </w:r>
      <w:r w:rsidR="004B7383">
        <w:rPr>
          <w:rFonts w:ascii="ＭＳ 明朝" w:eastAsia="ＭＳ 明朝" w:hAnsi="ＭＳ 明朝" w:cs="ＭＳ Ｐゴシック" w:hint="eastAsia"/>
          <w:b/>
          <w:bCs/>
          <w:color w:val="000000"/>
          <w:sz w:val="24"/>
          <w14:ligatures w14:val="none"/>
        </w:rPr>
        <w:t>「</w:t>
      </w:r>
      <w:r w:rsidR="004B7383" w:rsidRPr="004B7383">
        <w:rPr>
          <w:rFonts w:ascii="ＭＳ 明朝" w:eastAsia="ＭＳ 明朝" w:hAnsi="ＭＳ 明朝" w:cs="ＭＳ Ｐゴシック"/>
          <w:b/>
          <w:bCs/>
          <w:color w:val="000000"/>
          <w:sz w:val="24"/>
          <w14:ligatures w14:val="none"/>
        </w:rPr>
        <w:t>あらゆる差別や排外主義を赦さず、過去の罪に対する謝罪を惜しまず、「すべての人」に愛を向けられる社会を築くことが、この先の世界を和解に向けて動かすために私たちが自らの意志でできる緊急の課題ではないだろうか。</w:t>
      </w:r>
      <w:r w:rsidR="007156CA">
        <w:rPr>
          <w:rFonts w:ascii="ＭＳ 明朝" w:eastAsia="ＭＳ 明朝" w:hAnsi="ＭＳ 明朝" w:cs="ＭＳ Ｐゴシック" w:hint="eastAsia"/>
          <w:b/>
          <w:bCs/>
          <w:color w:val="000000"/>
          <w:sz w:val="24"/>
          <w14:ligatures w14:val="none"/>
        </w:rPr>
        <w:t>」</w:t>
      </w:r>
      <w:r w:rsidR="009D6A08" w:rsidRPr="00CE2021">
        <w:rPr>
          <w:rFonts w:ascii="ＭＳ 明朝" w:eastAsia="ＭＳ 明朝" w:hAnsi="ＭＳ 明朝" w:cs="ＭＳ Ｐゴシック" w:hint="eastAsia"/>
          <w:color w:val="000000"/>
          <w:sz w:val="24"/>
          <w14:ligatures w14:val="none"/>
        </w:rPr>
        <w:t>―本当に</w:t>
      </w:r>
      <w:r w:rsidR="004838C0" w:rsidRPr="00CE2021">
        <w:rPr>
          <w:rFonts w:ascii="ＭＳ 明朝" w:eastAsia="ＭＳ 明朝" w:hAnsi="ＭＳ 明朝" w:cs="ＭＳ Ｐゴシック" w:hint="eastAsia"/>
          <w:color w:val="000000"/>
          <w:sz w:val="24"/>
          <w14:ligatures w14:val="none"/>
        </w:rPr>
        <w:t>そう</w:t>
      </w:r>
      <w:r w:rsidR="009D6A08" w:rsidRPr="00CE2021">
        <w:rPr>
          <w:rFonts w:ascii="ＭＳ 明朝" w:eastAsia="ＭＳ 明朝" w:hAnsi="ＭＳ 明朝" w:cs="ＭＳ Ｐゴシック" w:hint="eastAsia"/>
          <w:color w:val="000000"/>
          <w:sz w:val="24"/>
          <w14:ligatures w14:val="none"/>
        </w:rPr>
        <w:t>だと思いましたし、これは私たちの</w:t>
      </w:r>
      <w:r w:rsidR="004838C0" w:rsidRPr="00CE2021">
        <w:rPr>
          <w:rFonts w:ascii="ＭＳ 明朝" w:eastAsia="ＭＳ 明朝" w:hAnsi="ＭＳ 明朝" w:cs="ＭＳ Ｐゴシック" w:hint="eastAsia"/>
          <w:color w:val="000000"/>
          <w:sz w:val="24"/>
          <w14:ligatures w14:val="none"/>
        </w:rPr>
        <w:t>生活の中で始めることが出来ることなのだなと思いました。</w:t>
      </w:r>
      <w:r w:rsidR="00195C68">
        <w:rPr>
          <w:rFonts w:ascii="ＭＳ 明朝" w:eastAsia="ＭＳ 明朝" w:hAnsi="ＭＳ 明朝" w:cs="ＭＳ Ｐゴシック" w:hint="eastAsia"/>
          <w:color w:val="000000"/>
          <w:sz w:val="24"/>
          <w14:ligatures w14:val="none"/>
        </w:rPr>
        <w:t>私たちは、等しく神様に愛されているのですから。</w:t>
      </w:r>
    </w:p>
    <w:p w14:paraId="43B252A8" w14:textId="77777777" w:rsidR="000610DD" w:rsidRDefault="000610DD" w:rsidP="00672833">
      <w:pPr>
        <w:rPr>
          <w:rFonts w:ascii="ＭＳ 明朝" w:eastAsia="ＭＳ 明朝" w:hAnsi="ＭＳ 明朝" w:cs="ＭＳ Ｐゴシック"/>
          <w:color w:val="000000"/>
          <w:sz w:val="24"/>
          <w14:ligatures w14:val="none"/>
        </w:rPr>
      </w:pPr>
    </w:p>
    <w:p w14:paraId="143BF979" w14:textId="4887C236" w:rsidR="00807BB2" w:rsidRPr="00807BB2" w:rsidRDefault="000610DD" w:rsidP="00807BB2">
      <w:pPr>
        <w:rPr>
          <w:rFonts w:ascii="ＭＳ Ｐゴシック" w:eastAsia="ＭＳ Ｐゴシック" w:hAnsi="ＭＳ Ｐゴシック" w:cs="ＭＳ Ｐゴシック"/>
          <w:color w:val="000000"/>
          <w:sz w:val="24"/>
          <w14:ligatures w14:val="none"/>
        </w:rPr>
      </w:pPr>
      <w:r w:rsidRPr="000610DD">
        <w:rPr>
          <w:rFonts w:ascii="ＭＳ Ｐゴシック" w:eastAsia="ＭＳ Ｐゴシック" w:hAnsi="ＭＳ Ｐゴシック" w:cs="ＭＳ Ｐゴシック" w:hint="eastAsia"/>
          <w:color w:val="000000"/>
          <w:sz w:val="24"/>
          <w14:ligatures w14:val="none"/>
        </w:rPr>
        <w:t>[3]</w:t>
      </w:r>
      <w:r w:rsidR="00807BB2" w:rsidRPr="00807BB2">
        <w:rPr>
          <w:rFonts w:ascii="ＭＳ 明朝" w:eastAsia="ＭＳ 明朝" w:hAnsi="ＭＳ 明朝" w:cs="ＭＳ Ｐゴシック"/>
          <w:color w:val="000000"/>
          <w:sz w:val="24"/>
          <w14:ligatures w14:val="none"/>
        </w:rPr>
        <w:t xml:space="preserve"> </w:t>
      </w:r>
      <w:r w:rsidR="00807BB2" w:rsidRPr="00807BB2">
        <w:rPr>
          <w:rFonts w:ascii="ＭＳ Ｐゴシック" w:eastAsia="ＭＳ Ｐゴシック" w:hAnsi="ＭＳ Ｐゴシック" w:cs="ＭＳ Ｐゴシック"/>
          <w:color w:val="000000"/>
          <w:sz w:val="24"/>
          <w14:ligatures w14:val="none"/>
        </w:rPr>
        <w:t>「みんな　となりどおし」</w:t>
      </w:r>
      <w:r w:rsidR="00807BB2">
        <w:rPr>
          <w:rFonts w:ascii="ＭＳ Ｐゴシック" w:eastAsia="ＭＳ Ｐゴシック" w:hAnsi="ＭＳ Ｐゴシック" w:cs="ＭＳ Ｐゴシック" w:hint="eastAsia"/>
          <w:color w:val="000000"/>
          <w:sz w:val="24"/>
          <w14:ligatures w14:val="none"/>
        </w:rPr>
        <w:t>ということ</w:t>
      </w:r>
    </w:p>
    <w:p w14:paraId="37D3C86E" w14:textId="2EC45FDD" w:rsidR="000610DD" w:rsidRPr="00807AF6" w:rsidRDefault="000C010F" w:rsidP="00807BB2">
      <w:pPr>
        <w:ind w:firstLineChars="50" w:firstLine="120"/>
        <w:jc w:val="both"/>
        <w:rPr>
          <w:rFonts w:ascii="ＭＳ 明朝" w:eastAsia="ＭＳ 明朝" w:hAnsi="ＭＳ 明朝" w:cs="ＭＳ Ｐゴシック"/>
          <w:b/>
          <w:bCs/>
          <w:color w:val="000000"/>
          <w:sz w:val="24"/>
          <w14:ligatures w14:val="none"/>
        </w:rPr>
      </w:pPr>
      <w:r>
        <w:rPr>
          <w:rFonts w:ascii="ＭＳ Ｐゴシック" w:eastAsia="ＭＳ Ｐゴシック" w:hAnsi="ＭＳ Ｐゴシック" w:cs="ＭＳ Ｐゴシック" w:hint="eastAsia"/>
          <w:color w:val="000000"/>
          <w:sz w:val="24"/>
          <w14:ligatures w14:val="none"/>
        </w:rPr>
        <w:t>「イッツ</w:t>
      </w:r>
      <w:r w:rsidR="00325E2A">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ア・スモール・ワールド」</w:t>
      </w:r>
      <w:r w:rsidR="009F5AC5" w:rsidRPr="00217638">
        <w:rPr>
          <w:rFonts w:ascii="ＭＳ 明朝" w:eastAsia="ＭＳ 明朝" w:hAnsi="ＭＳ 明朝" w:cs="ＭＳ Ｐゴシック" w:hint="eastAsia"/>
          <w:color w:val="000000"/>
          <w:sz w:val="24"/>
          <w14:ligatures w14:val="none"/>
        </w:rPr>
        <w:t>と言う言葉をお聞きになったことがある人は多いと思います。</w:t>
      </w:r>
      <w:r w:rsidR="00217638">
        <w:rPr>
          <w:rFonts w:ascii="ＭＳ 明朝" w:eastAsia="ＭＳ 明朝" w:hAnsi="ＭＳ 明朝" w:cs="ＭＳ Ｐゴシック" w:hint="eastAsia"/>
          <w:color w:val="000000"/>
          <w:sz w:val="24"/>
          <w14:ligatures w14:val="none"/>
        </w:rPr>
        <w:t>東京ディズニーランドにも、</w:t>
      </w:r>
      <w:r w:rsidR="002C22F1">
        <w:rPr>
          <w:rFonts w:ascii="ＭＳ 明朝" w:eastAsia="ＭＳ 明朝" w:hAnsi="ＭＳ 明朝" w:cs="ＭＳ Ｐゴシック" w:hint="eastAsia"/>
          <w:color w:val="000000"/>
          <w:sz w:val="24"/>
          <w14:ligatures w14:val="none"/>
        </w:rPr>
        <w:t>子供</w:t>
      </w:r>
      <w:r w:rsidR="00807AF6">
        <w:rPr>
          <w:rFonts w:ascii="ＭＳ 明朝" w:eastAsia="ＭＳ 明朝" w:hAnsi="ＭＳ 明朝" w:cs="ＭＳ Ｐゴシック" w:hint="eastAsia"/>
          <w:color w:val="000000"/>
          <w:sz w:val="24"/>
          <w14:ligatures w14:val="none"/>
        </w:rPr>
        <w:t>たち</w:t>
      </w:r>
      <w:r w:rsidR="002C22F1">
        <w:rPr>
          <w:rFonts w:ascii="ＭＳ 明朝" w:eastAsia="ＭＳ 明朝" w:hAnsi="ＭＳ 明朝" w:cs="ＭＳ Ｐゴシック" w:hint="eastAsia"/>
          <w:color w:val="000000"/>
          <w:sz w:val="24"/>
          <w14:ligatures w14:val="none"/>
        </w:rPr>
        <w:t>に特に人気のそういう名前の</w:t>
      </w:r>
      <w:r w:rsidR="00156FA5">
        <w:rPr>
          <w:rFonts w:ascii="ＭＳ 明朝" w:eastAsia="ＭＳ 明朝" w:hAnsi="ＭＳ 明朝" w:cs="ＭＳ Ｐゴシック" w:hint="eastAsia"/>
          <w:color w:val="000000"/>
          <w:sz w:val="24"/>
          <w14:ligatures w14:val="none"/>
        </w:rPr>
        <w:t>乗り物がありますね。</w:t>
      </w:r>
      <w:r w:rsidR="009C6208">
        <w:rPr>
          <w:rFonts w:ascii="ＭＳ 明朝" w:eastAsia="ＭＳ 明朝" w:hAnsi="ＭＳ 明朝" w:cs="ＭＳ Ｐゴシック" w:hint="eastAsia"/>
          <w:color w:val="000000"/>
          <w:sz w:val="24"/>
          <w14:ligatures w14:val="none"/>
        </w:rPr>
        <w:t>ゆっくり進むフロートに乗って、</w:t>
      </w:r>
      <w:r w:rsidR="000701D8">
        <w:rPr>
          <w:rFonts w:ascii="ＭＳ 明朝" w:eastAsia="ＭＳ 明朝" w:hAnsi="ＭＳ 明朝" w:cs="ＭＳ Ｐゴシック" w:hint="eastAsia"/>
          <w:color w:val="000000"/>
          <w:sz w:val="24"/>
          <w14:ligatures w14:val="none"/>
        </w:rPr>
        <w:t>世界</w:t>
      </w:r>
      <w:r w:rsidR="00DA2F0C">
        <w:rPr>
          <w:rFonts w:ascii="ＭＳ 明朝" w:eastAsia="ＭＳ 明朝" w:hAnsi="ＭＳ 明朝" w:cs="ＭＳ Ｐゴシック" w:hint="eastAsia"/>
          <w:color w:val="000000"/>
          <w:sz w:val="24"/>
          <w14:ligatures w14:val="none"/>
        </w:rPr>
        <w:t>各地</w:t>
      </w:r>
      <w:r w:rsidR="00F75E6A">
        <w:rPr>
          <w:rFonts w:ascii="ＭＳ 明朝" w:eastAsia="ＭＳ 明朝" w:hAnsi="ＭＳ 明朝" w:cs="ＭＳ Ｐゴシック" w:hint="eastAsia"/>
          <w:color w:val="000000"/>
          <w:sz w:val="24"/>
          <w14:ligatures w14:val="none"/>
        </w:rPr>
        <w:t>の</w:t>
      </w:r>
      <w:r w:rsidR="00FD78F3">
        <w:rPr>
          <w:rFonts w:ascii="ＭＳ 明朝" w:eastAsia="ＭＳ 明朝" w:hAnsi="ＭＳ 明朝" w:cs="ＭＳ Ｐゴシック" w:hint="eastAsia"/>
          <w:color w:val="000000"/>
          <w:sz w:val="24"/>
          <w14:ligatures w14:val="none"/>
        </w:rPr>
        <w:t>色んな場面で、昼</w:t>
      </w:r>
      <w:r w:rsidR="008A232E">
        <w:rPr>
          <w:rFonts w:ascii="ＭＳ 明朝" w:eastAsia="ＭＳ 明朝" w:hAnsi="ＭＳ 明朝" w:cs="ＭＳ Ｐゴシック" w:hint="eastAsia"/>
          <w:color w:val="000000"/>
          <w:sz w:val="24"/>
          <w14:ligatures w14:val="none"/>
        </w:rPr>
        <w:t>も</w:t>
      </w:r>
      <w:r w:rsidR="00FD78F3">
        <w:rPr>
          <w:rFonts w:ascii="ＭＳ 明朝" w:eastAsia="ＭＳ 明朝" w:hAnsi="ＭＳ 明朝" w:cs="ＭＳ Ｐゴシック" w:hint="eastAsia"/>
          <w:color w:val="000000"/>
          <w:sz w:val="24"/>
          <w14:ligatures w14:val="none"/>
        </w:rPr>
        <w:t>あり、夜もあり、</w:t>
      </w:r>
      <w:r w:rsidR="004C14D5">
        <w:rPr>
          <w:rFonts w:ascii="ＭＳ 明朝" w:eastAsia="ＭＳ 明朝" w:hAnsi="ＭＳ 明朝" w:cs="ＭＳ Ｐゴシック" w:hint="eastAsia"/>
          <w:color w:val="000000"/>
          <w:sz w:val="24"/>
          <w14:ligatures w14:val="none"/>
        </w:rPr>
        <w:t>小さな子どもたちの人形が</w:t>
      </w:r>
      <w:r w:rsidR="00F4490D">
        <w:rPr>
          <w:rFonts w:ascii="ＭＳ 明朝" w:eastAsia="ＭＳ 明朝" w:hAnsi="ＭＳ 明朝" w:cs="ＭＳ Ｐゴシック" w:hint="eastAsia"/>
          <w:color w:val="000000"/>
          <w:sz w:val="24"/>
          <w14:ligatures w14:val="none"/>
        </w:rPr>
        <w:t>、</w:t>
      </w:r>
      <w:r w:rsidR="002E7C3A">
        <w:rPr>
          <w:rFonts w:ascii="ＭＳ 明朝" w:eastAsia="ＭＳ 明朝" w:hAnsi="ＭＳ 明朝" w:cs="ＭＳ Ｐゴシック" w:hint="eastAsia"/>
          <w:color w:val="000000"/>
          <w:sz w:val="24"/>
          <w14:ligatures w14:val="none"/>
        </w:rPr>
        <w:t>コスチュームを着て</w:t>
      </w:r>
      <w:r w:rsidR="004C14D5">
        <w:rPr>
          <w:rFonts w:ascii="ＭＳ 明朝" w:eastAsia="ＭＳ 明朝" w:hAnsi="ＭＳ 明朝" w:cs="ＭＳ Ｐゴシック" w:hint="eastAsia"/>
          <w:color w:val="000000"/>
          <w:sz w:val="24"/>
          <w14:ligatures w14:val="none"/>
        </w:rPr>
        <w:t>踊ったり、歌を歌っているのですね。</w:t>
      </w:r>
      <w:r w:rsidR="00325E2A">
        <w:rPr>
          <w:rFonts w:ascii="ＭＳ 明朝" w:eastAsia="ＭＳ 明朝" w:hAnsi="ＭＳ 明朝" w:cs="ＭＳ Ｐゴシック" w:hint="eastAsia"/>
          <w:color w:val="000000"/>
          <w:sz w:val="24"/>
          <w14:ligatures w14:val="none"/>
        </w:rPr>
        <w:t>歌はあの「イッツ・ア・スモール・ワールド」の</w:t>
      </w:r>
      <w:r w:rsidR="00072360">
        <w:rPr>
          <w:rFonts w:ascii="ＭＳ 明朝" w:eastAsia="ＭＳ 明朝" w:hAnsi="ＭＳ 明朝" w:cs="ＭＳ Ｐゴシック" w:hint="eastAsia"/>
          <w:color w:val="000000"/>
          <w:sz w:val="24"/>
          <w14:ligatures w14:val="none"/>
        </w:rPr>
        <w:t>色々な言語</w:t>
      </w:r>
      <w:r w:rsidR="000C34DD">
        <w:rPr>
          <w:rFonts w:ascii="ＭＳ 明朝" w:eastAsia="ＭＳ 明朝" w:hAnsi="ＭＳ 明朝" w:cs="ＭＳ Ｐゴシック" w:hint="eastAsia"/>
          <w:color w:val="000000"/>
          <w:sz w:val="24"/>
          <w14:ligatures w14:val="none"/>
        </w:rPr>
        <w:t>の歌</w:t>
      </w:r>
      <w:r w:rsidR="00072360">
        <w:rPr>
          <w:rFonts w:ascii="ＭＳ 明朝" w:eastAsia="ＭＳ 明朝" w:hAnsi="ＭＳ 明朝" w:cs="ＭＳ Ｐゴシック" w:hint="eastAsia"/>
          <w:color w:val="000000"/>
          <w:sz w:val="24"/>
          <w14:ligatures w14:val="none"/>
        </w:rPr>
        <w:t>です。日本語でも「小さな世界」で良く知られています。それは</w:t>
      </w:r>
      <w:r w:rsidR="00CD6D36">
        <w:rPr>
          <w:rFonts w:ascii="ＭＳ 明朝" w:eastAsia="ＭＳ 明朝" w:hAnsi="ＭＳ 明朝" w:cs="ＭＳ Ｐゴシック" w:hint="eastAsia"/>
          <w:color w:val="000000"/>
          <w:sz w:val="24"/>
          <w14:ligatures w14:val="none"/>
        </w:rPr>
        <w:t>こういう歌詞ですね。</w:t>
      </w:r>
      <w:r w:rsidR="005847B5" w:rsidRPr="00807AF6">
        <w:rPr>
          <w:rFonts w:ascii="ＭＳ 明朝" w:eastAsia="ＭＳ 明朝" w:hAnsi="ＭＳ 明朝" w:cs="ＭＳ Ｐゴシック" w:hint="eastAsia"/>
          <w:b/>
          <w:bCs/>
          <w:color w:val="000000"/>
          <w:sz w:val="24"/>
          <w14:ligatures w14:val="none"/>
        </w:rPr>
        <w:t>「</w:t>
      </w:r>
      <w:r w:rsidR="00CD6D36" w:rsidRPr="00807AF6">
        <w:rPr>
          <w:rFonts w:ascii="ＭＳ 明朝" w:eastAsia="ＭＳ 明朝" w:hAnsi="ＭＳ 明朝" w:cs="ＭＳ Ｐゴシック" w:hint="eastAsia"/>
          <w:b/>
          <w:bCs/>
          <w:color w:val="000000"/>
          <w:sz w:val="24"/>
          <w14:ligatures w14:val="none"/>
        </w:rPr>
        <w:t>世界中 どこだって 笑いあり 涙あり</w:t>
      </w:r>
      <w:r w:rsidR="000C34DD" w:rsidRPr="00807AF6">
        <w:rPr>
          <w:rFonts w:ascii="ＭＳ 明朝" w:eastAsia="ＭＳ 明朝" w:hAnsi="ＭＳ 明朝" w:cs="ＭＳ Ｐゴシック" w:hint="eastAsia"/>
          <w:b/>
          <w:bCs/>
          <w:color w:val="000000"/>
          <w:sz w:val="24"/>
          <w14:ligatures w14:val="none"/>
        </w:rPr>
        <w:t xml:space="preserve"> </w:t>
      </w:r>
      <w:r w:rsidR="00CD6D36" w:rsidRPr="00807AF6">
        <w:rPr>
          <w:rFonts w:ascii="ＭＳ 明朝" w:eastAsia="ＭＳ 明朝" w:hAnsi="ＭＳ 明朝" w:cs="ＭＳ Ｐゴシック" w:hint="eastAsia"/>
          <w:b/>
          <w:bCs/>
          <w:color w:val="000000"/>
          <w:sz w:val="24"/>
          <w14:ligatures w14:val="none"/>
        </w:rPr>
        <w:t>みんな それぞれ 助け合う 小さな世界　世界はせまい 世界は同じ</w:t>
      </w:r>
      <w:r w:rsidR="00730215" w:rsidRPr="00807AF6">
        <w:rPr>
          <w:rFonts w:ascii="ＭＳ 明朝" w:eastAsia="ＭＳ 明朝" w:hAnsi="ＭＳ 明朝" w:cs="ＭＳ Ｐゴシック" w:hint="eastAsia"/>
          <w:b/>
          <w:bCs/>
          <w:color w:val="000000"/>
          <w:sz w:val="24"/>
          <w14:ligatures w14:val="none"/>
        </w:rPr>
        <w:t xml:space="preserve"> </w:t>
      </w:r>
      <w:r w:rsidR="00CD6D36" w:rsidRPr="00807AF6">
        <w:rPr>
          <w:rFonts w:ascii="ＭＳ 明朝" w:eastAsia="ＭＳ 明朝" w:hAnsi="ＭＳ 明朝" w:cs="ＭＳ Ｐゴシック" w:hint="eastAsia"/>
          <w:b/>
          <w:bCs/>
          <w:color w:val="000000"/>
          <w:sz w:val="24"/>
          <w14:ligatures w14:val="none"/>
        </w:rPr>
        <w:t>世界はまるい ただ</w:t>
      </w:r>
      <w:r w:rsidR="00730215" w:rsidRPr="00807AF6">
        <w:rPr>
          <w:rFonts w:ascii="ＭＳ 明朝" w:eastAsia="ＭＳ 明朝" w:hAnsi="ＭＳ 明朝" w:cs="ＭＳ Ｐゴシック" w:hint="eastAsia"/>
          <w:b/>
          <w:bCs/>
          <w:color w:val="000000"/>
          <w:sz w:val="24"/>
          <w14:ligatures w14:val="none"/>
        </w:rPr>
        <w:t>一</w:t>
      </w:r>
      <w:r w:rsidR="00CD6D36" w:rsidRPr="00807AF6">
        <w:rPr>
          <w:rFonts w:ascii="ＭＳ 明朝" w:eastAsia="ＭＳ 明朝" w:hAnsi="ＭＳ 明朝" w:cs="ＭＳ Ｐゴシック" w:hint="eastAsia"/>
          <w:b/>
          <w:bCs/>
          <w:color w:val="000000"/>
          <w:sz w:val="24"/>
          <w14:ligatures w14:val="none"/>
        </w:rPr>
        <w:t>つ</w:t>
      </w:r>
      <w:r w:rsidR="00DC41F6" w:rsidRPr="00807AF6">
        <w:rPr>
          <w:rFonts w:ascii="ＭＳ 明朝" w:eastAsia="ＭＳ 明朝" w:hAnsi="ＭＳ 明朝" w:cs="ＭＳ Ｐゴシック" w:hint="eastAsia"/>
          <w:b/>
          <w:bCs/>
          <w:color w:val="000000"/>
          <w:sz w:val="24"/>
          <w14:ligatures w14:val="none"/>
        </w:rPr>
        <w:t>」。</w:t>
      </w:r>
    </w:p>
    <w:p w14:paraId="334CACEF" w14:textId="77777777" w:rsidR="008A232E" w:rsidRDefault="008A232E" w:rsidP="002E7C3A">
      <w:pPr>
        <w:ind w:firstLineChars="100" w:firstLine="240"/>
        <w:jc w:val="both"/>
        <w:rPr>
          <w:rFonts w:ascii="ＭＳ 明朝" w:eastAsia="ＭＳ 明朝" w:hAnsi="ＭＳ 明朝" w:cs="ＭＳ Ｐゴシック"/>
          <w:color w:val="000000"/>
          <w:sz w:val="24"/>
          <w14:ligatures w14:val="none"/>
        </w:rPr>
      </w:pPr>
    </w:p>
    <w:p w14:paraId="6B58F843" w14:textId="693E1B5B" w:rsidR="008A232E" w:rsidRDefault="008A232E" w:rsidP="002E7C3A">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これも</w:t>
      </w:r>
      <w:r w:rsidR="00FF6964">
        <w:rPr>
          <w:rFonts w:ascii="ＭＳ 明朝" w:eastAsia="ＭＳ 明朝" w:hAnsi="ＭＳ 明朝" w:cs="ＭＳ Ｐゴシック" w:hint="eastAsia"/>
          <w:color w:val="000000"/>
          <w:sz w:val="24"/>
          <w14:ligatures w14:val="none"/>
        </w:rPr>
        <w:t>ま</w:t>
      </w:r>
      <w:r w:rsidR="008B0997">
        <w:rPr>
          <w:rFonts w:ascii="ＭＳ 明朝" w:eastAsia="ＭＳ 明朝" w:hAnsi="ＭＳ 明朝" w:cs="ＭＳ Ｐゴシック" w:hint="eastAsia"/>
          <w:color w:val="000000"/>
          <w:sz w:val="24"/>
          <w14:ligatures w14:val="none"/>
        </w:rPr>
        <w:t>ぁ、</w:t>
      </w:r>
      <w:r w:rsidR="00FF6964">
        <w:rPr>
          <w:rFonts w:ascii="ＭＳ 明朝" w:eastAsia="ＭＳ 明朝" w:hAnsi="ＭＳ 明朝" w:cs="ＭＳ Ｐゴシック" w:hint="eastAsia"/>
          <w:color w:val="000000"/>
          <w:sz w:val="24"/>
          <w14:ligatures w14:val="none"/>
        </w:rPr>
        <w:t>ウォルト</w:t>
      </w:r>
      <w:r w:rsidR="00087EDE">
        <w:rPr>
          <w:rFonts w:ascii="ＭＳ 明朝" w:eastAsia="ＭＳ 明朝" w:hAnsi="ＭＳ 明朝" w:cs="ＭＳ Ｐゴシック" w:hint="eastAsia"/>
          <w:color w:val="000000"/>
          <w:sz w:val="24"/>
          <w14:ligatures w14:val="none"/>
        </w:rPr>
        <w:t>・</w:t>
      </w:r>
      <w:r w:rsidR="00FF6964">
        <w:rPr>
          <w:rFonts w:ascii="ＭＳ 明朝" w:eastAsia="ＭＳ 明朝" w:hAnsi="ＭＳ 明朝" w:cs="ＭＳ Ｐゴシック" w:hint="eastAsia"/>
          <w:color w:val="000000"/>
          <w:sz w:val="24"/>
          <w14:ligatures w14:val="none"/>
        </w:rPr>
        <w:t>ディズニー</w:t>
      </w:r>
      <w:r w:rsidR="000F57BC">
        <w:rPr>
          <w:rFonts w:ascii="ＭＳ 明朝" w:eastAsia="ＭＳ 明朝" w:hAnsi="ＭＳ 明朝" w:cs="ＭＳ Ｐゴシック" w:hint="eastAsia"/>
          <w:color w:val="000000"/>
          <w:sz w:val="24"/>
          <w14:ligatures w14:val="none"/>
        </w:rPr>
        <w:t>の精神を汲んだ</w:t>
      </w:r>
      <w:r w:rsidR="00DE150A">
        <w:rPr>
          <w:rFonts w:ascii="ＭＳ 明朝" w:eastAsia="ＭＳ 明朝" w:hAnsi="ＭＳ 明朝" w:cs="ＭＳ Ｐゴシック" w:hint="eastAsia"/>
          <w:color w:val="000000"/>
          <w:sz w:val="24"/>
          <w14:ligatures w14:val="none"/>
        </w:rPr>
        <w:t>言葉で</w:t>
      </w:r>
      <w:r w:rsidR="00CF1949">
        <w:rPr>
          <w:rFonts w:ascii="ＭＳ 明朝" w:eastAsia="ＭＳ 明朝" w:hAnsi="ＭＳ 明朝" w:cs="ＭＳ Ｐゴシック" w:hint="eastAsia"/>
          <w:color w:val="000000"/>
          <w:sz w:val="24"/>
          <w14:ligatures w14:val="none"/>
        </w:rPr>
        <w:t>決して</w:t>
      </w:r>
      <w:r w:rsidR="00DE150A">
        <w:rPr>
          <w:rFonts w:ascii="ＭＳ 明朝" w:eastAsia="ＭＳ 明朝" w:hAnsi="ＭＳ 明朝" w:cs="ＭＳ Ｐゴシック" w:hint="eastAsia"/>
          <w:color w:val="000000"/>
          <w:sz w:val="24"/>
          <w14:ligatures w14:val="none"/>
        </w:rPr>
        <w:t>悪くはないのですが、</w:t>
      </w:r>
      <w:r w:rsidR="006C694C">
        <w:rPr>
          <w:rFonts w:ascii="ＭＳ 明朝" w:eastAsia="ＭＳ 明朝" w:hAnsi="ＭＳ 明朝" w:cs="ＭＳ Ｐゴシック" w:hint="eastAsia"/>
          <w:color w:val="000000"/>
          <w:sz w:val="24"/>
          <w14:ligatures w14:val="none"/>
        </w:rPr>
        <w:t>ここに一冊の絵本がありまして、</w:t>
      </w:r>
      <w:r w:rsidR="00FC66A3" w:rsidRPr="00CF1949">
        <w:rPr>
          <w:rFonts w:ascii="ＭＳ Ｐゴシック" w:eastAsia="ＭＳ Ｐゴシック" w:hAnsi="ＭＳ Ｐゴシック" w:cs="ＭＳ Ｐゴシック" w:hint="eastAsia"/>
          <w:color w:val="000000"/>
          <w:sz w:val="24"/>
          <w14:ligatures w14:val="none"/>
        </w:rPr>
        <w:t>「イッツ</w:t>
      </w:r>
      <w:r w:rsidR="00087EDE" w:rsidRPr="00CF1949">
        <w:rPr>
          <w:rFonts w:ascii="ＭＳ Ｐゴシック" w:eastAsia="ＭＳ Ｐゴシック" w:hAnsi="ＭＳ Ｐゴシック" w:cs="ＭＳ Ｐゴシック" w:hint="eastAsia"/>
          <w:color w:val="000000"/>
          <w:sz w:val="24"/>
          <w14:ligatures w14:val="none"/>
        </w:rPr>
        <w:t>・</w:t>
      </w:r>
      <w:r w:rsidR="00FC66A3" w:rsidRPr="00CF1949">
        <w:rPr>
          <w:rFonts w:ascii="ＭＳ Ｐゴシック" w:eastAsia="ＭＳ Ｐゴシック" w:hAnsi="ＭＳ Ｐゴシック" w:cs="ＭＳ Ｐゴシック" w:hint="eastAsia"/>
          <w:color w:val="000000"/>
          <w:sz w:val="24"/>
          <w14:ligatures w14:val="none"/>
        </w:rPr>
        <w:t>ア</w:t>
      </w:r>
      <w:r w:rsidR="00087EDE" w:rsidRPr="00CF1949">
        <w:rPr>
          <w:rFonts w:ascii="ＭＳ Ｐゴシック" w:eastAsia="ＭＳ Ｐゴシック" w:hAnsi="ＭＳ Ｐゴシック" w:cs="ＭＳ Ｐゴシック" w:hint="eastAsia"/>
          <w:color w:val="000000"/>
          <w:sz w:val="24"/>
          <w14:ligatures w14:val="none"/>
        </w:rPr>
        <w:t>・</w:t>
      </w:r>
      <w:r w:rsidR="00FC66A3" w:rsidRPr="00CF1949">
        <w:rPr>
          <w:rFonts w:ascii="ＭＳ Ｐゴシック" w:eastAsia="ＭＳ Ｐゴシック" w:hAnsi="ＭＳ Ｐゴシック" w:cs="ＭＳ Ｐゴシック" w:hint="eastAsia"/>
          <w:color w:val="000000"/>
          <w:sz w:val="24"/>
          <w14:ligatures w14:val="none"/>
        </w:rPr>
        <w:t>スモール</w:t>
      </w:r>
      <w:r w:rsidR="00087EDE" w:rsidRPr="00CF1949">
        <w:rPr>
          <w:rFonts w:ascii="ＭＳ Ｐゴシック" w:eastAsia="ＭＳ Ｐゴシック" w:hAnsi="ＭＳ Ｐゴシック" w:cs="ＭＳ Ｐゴシック" w:hint="eastAsia"/>
          <w:color w:val="000000"/>
          <w:sz w:val="24"/>
          <w14:ligatures w14:val="none"/>
        </w:rPr>
        <w:t>・</w:t>
      </w:r>
      <w:r w:rsidR="00FC66A3" w:rsidRPr="00CF1949">
        <w:rPr>
          <w:rFonts w:ascii="ＭＳ Ｐゴシック" w:eastAsia="ＭＳ Ｐゴシック" w:hAnsi="ＭＳ Ｐゴシック" w:cs="ＭＳ Ｐゴシック" w:hint="eastAsia"/>
          <w:color w:val="000000"/>
          <w:sz w:val="24"/>
          <w14:ligatures w14:val="none"/>
        </w:rPr>
        <w:t>ワールド」</w:t>
      </w:r>
      <w:r w:rsidR="00557754">
        <w:rPr>
          <w:rFonts w:ascii="ＭＳ 明朝" w:eastAsia="ＭＳ 明朝" w:hAnsi="ＭＳ 明朝" w:cs="ＭＳ Ｐゴシック" w:hint="eastAsia"/>
          <w:color w:val="000000"/>
          <w:sz w:val="24"/>
          <w14:ligatures w14:val="none"/>
        </w:rPr>
        <w:t>とはどんなこと</w:t>
      </w:r>
      <w:r w:rsidR="00290A1B">
        <w:rPr>
          <w:rFonts w:ascii="ＭＳ 明朝" w:eastAsia="ＭＳ 明朝" w:hAnsi="ＭＳ 明朝" w:cs="ＭＳ Ｐゴシック" w:hint="eastAsia"/>
          <w:color w:val="000000"/>
          <w:sz w:val="24"/>
          <w14:ligatures w14:val="none"/>
        </w:rPr>
        <w:t>を言っているのか</w:t>
      </w:r>
      <w:r w:rsidR="00FC66A3">
        <w:rPr>
          <w:rFonts w:ascii="ＭＳ 明朝" w:eastAsia="ＭＳ 明朝" w:hAnsi="ＭＳ 明朝" w:cs="ＭＳ Ｐゴシック" w:hint="eastAsia"/>
          <w:color w:val="000000"/>
          <w:sz w:val="24"/>
          <w14:ligatures w14:val="none"/>
        </w:rPr>
        <w:t>、</w:t>
      </w:r>
      <w:r w:rsidR="005A420F">
        <w:rPr>
          <w:rFonts w:ascii="ＭＳ 明朝" w:eastAsia="ＭＳ 明朝" w:hAnsi="ＭＳ 明朝" w:cs="ＭＳ Ｐゴシック" w:hint="eastAsia"/>
          <w:color w:val="000000"/>
          <w:sz w:val="24"/>
          <w14:ligatures w14:val="none"/>
        </w:rPr>
        <w:t>優しくも</w:t>
      </w:r>
      <w:r w:rsidR="00626EAE">
        <w:rPr>
          <w:rFonts w:ascii="ＭＳ 明朝" w:eastAsia="ＭＳ 明朝" w:hAnsi="ＭＳ 明朝" w:cs="ＭＳ Ｐゴシック" w:hint="eastAsia"/>
          <w:color w:val="000000"/>
          <w:sz w:val="24"/>
          <w14:ligatures w14:val="none"/>
        </w:rPr>
        <w:t>新しい</w:t>
      </w:r>
      <w:r w:rsidR="00FC66A3">
        <w:rPr>
          <w:rFonts w:ascii="ＭＳ 明朝" w:eastAsia="ＭＳ 明朝" w:hAnsi="ＭＳ 明朝" w:cs="ＭＳ Ｐゴシック" w:hint="eastAsia"/>
          <w:color w:val="000000"/>
          <w:sz w:val="24"/>
          <w14:ligatures w14:val="none"/>
        </w:rPr>
        <w:t>日本語で作</w:t>
      </w:r>
      <w:r w:rsidR="001B7199">
        <w:rPr>
          <w:rFonts w:ascii="ＭＳ 明朝" w:eastAsia="ＭＳ 明朝" w:hAnsi="ＭＳ 明朝" w:cs="ＭＳ Ｐゴシック" w:hint="eastAsia"/>
          <w:color w:val="000000"/>
          <w:sz w:val="24"/>
          <w14:ligatures w14:val="none"/>
        </w:rPr>
        <w:t>られ</w:t>
      </w:r>
      <w:r w:rsidR="00FC66A3">
        <w:rPr>
          <w:rFonts w:ascii="ＭＳ 明朝" w:eastAsia="ＭＳ 明朝" w:hAnsi="ＭＳ 明朝" w:cs="ＭＳ Ｐゴシック" w:hint="eastAsia"/>
          <w:color w:val="000000"/>
          <w:sz w:val="24"/>
          <w14:ligatures w14:val="none"/>
        </w:rPr>
        <w:t>た絵本があるので、皆さんに是非ご紹介したいと思いました。</w:t>
      </w:r>
    </w:p>
    <w:p w14:paraId="7C029B20" w14:textId="26BA1CA2" w:rsidR="001B7199" w:rsidRDefault="001B7199" w:rsidP="002E7C3A">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イラストは、台湾出身のポップアーティストの</w:t>
      </w:r>
      <w:r w:rsidRPr="008C3F00">
        <w:rPr>
          <w:rFonts w:ascii="ＭＳ Ｐゴシック" w:eastAsia="ＭＳ Ｐゴシック" w:hAnsi="ＭＳ Ｐゴシック" w:cs="ＭＳ Ｐゴシック" w:hint="eastAsia"/>
          <w:color w:val="000000"/>
          <w:sz w:val="24"/>
          <w14:ligatures w14:val="none"/>
        </w:rPr>
        <w:t>ジョ</w:t>
      </w:r>
      <w:r w:rsidR="00EB00E7" w:rsidRPr="008C3F00">
        <w:rPr>
          <w:rFonts w:ascii="ＭＳ Ｐゴシック" w:eastAsia="ＭＳ Ｐゴシック" w:hAnsi="ＭＳ Ｐゴシック" w:cs="ＭＳ Ｐゴシック" w:hint="eastAsia"/>
          <w:color w:val="000000"/>
          <w:sz w:val="24"/>
          <w14:ligatures w14:val="none"/>
        </w:rPr>
        <w:t>ーイ・チョウ</w:t>
      </w:r>
      <w:r w:rsidR="00EB00E7">
        <w:rPr>
          <w:rFonts w:ascii="ＭＳ 明朝" w:eastAsia="ＭＳ 明朝" w:hAnsi="ＭＳ 明朝" w:cs="ＭＳ Ｐゴシック" w:hint="eastAsia"/>
          <w:color w:val="000000"/>
          <w:sz w:val="24"/>
          <w14:ligatures w14:val="none"/>
        </w:rPr>
        <w:t>さん、</w:t>
      </w:r>
      <w:r w:rsidR="00B216F3">
        <w:rPr>
          <w:rFonts w:ascii="ＭＳ 明朝" w:eastAsia="ＭＳ 明朝" w:hAnsi="ＭＳ 明朝" w:cs="ＭＳ Ｐゴシック" w:hint="eastAsia"/>
          <w:color w:val="000000"/>
          <w:sz w:val="24"/>
          <w14:ligatures w14:val="none"/>
        </w:rPr>
        <w:t>言葉は、日本人以上に日本語を巧みに</w:t>
      </w:r>
      <w:r w:rsidR="00317FB8">
        <w:rPr>
          <w:rFonts w:ascii="ＭＳ 明朝" w:eastAsia="ＭＳ 明朝" w:hAnsi="ＭＳ 明朝" w:cs="ＭＳ Ｐゴシック" w:hint="eastAsia"/>
          <w:color w:val="000000"/>
          <w:sz w:val="24"/>
          <w14:ligatures w14:val="none"/>
        </w:rPr>
        <w:t>用いるアメリカ人の詩人、</w:t>
      </w:r>
      <w:r w:rsidR="00317FB8" w:rsidRPr="008C3F00">
        <w:rPr>
          <w:rFonts w:ascii="ＭＳ Ｐゴシック" w:eastAsia="ＭＳ Ｐゴシック" w:hAnsi="ＭＳ Ｐゴシック" w:cs="ＭＳ Ｐゴシック" w:hint="eastAsia"/>
          <w:color w:val="000000"/>
          <w:sz w:val="24"/>
          <w14:ligatures w14:val="none"/>
        </w:rPr>
        <w:t>アーサー</w:t>
      </w:r>
      <w:r w:rsidR="008C3F00" w:rsidRPr="008C3F00">
        <w:rPr>
          <w:rFonts w:ascii="ＭＳ Ｐゴシック" w:eastAsia="ＭＳ Ｐゴシック" w:hAnsi="ＭＳ Ｐゴシック" w:cs="ＭＳ Ｐゴシック" w:hint="eastAsia"/>
          <w:color w:val="000000"/>
          <w:sz w:val="24"/>
          <w14:ligatures w14:val="none"/>
        </w:rPr>
        <w:t>・</w:t>
      </w:r>
      <w:r w:rsidR="00317FB8" w:rsidRPr="008C3F00">
        <w:rPr>
          <w:rFonts w:ascii="ＭＳ Ｐゴシック" w:eastAsia="ＭＳ Ｐゴシック" w:hAnsi="ＭＳ Ｐゴシック" w:cs="ＭＳ Ｐゴシック" w:hint="eastAsia"/>
          <w:color w:val="000000"/>
          <w:sz w:val="24"/>
          <w14:ligatures w14:val="none"/>
        </w:rPr>
        <w:t>ビナード</w:t>
      </w:r>
      <w:r w:rsidR="00317FB8">
        <w:rPr>
          <w:rFonts w:ascii="ＭＳ 明朝" w:eastAsia="ＭＳ 明朝" w:hAnsi="ＭＳ 明朝" w:cs="ＭＳ Ｐゴシック" w:hint="eastAsia"/>
          <w:color w:val="000000"/>
          <w:sz w:val="24"/>
          <w14:ligatures w14:val="none"/>
        </w:rPr>
        <w:t>さんで</w:t>
      </w:r>
      <w:r w:rsidR="00317FB8">
        <w:rPr>
          <w:rFonts w:ascii="ＭＳ 明朝" w:eastAsia="ＭＳ 明朝" w:hAnsi="ＭＳ 明朝" w:cs="ＭＳ Ｐゴシック" w:hint="eastAsia"/>
          <w:color w:val="000000"/>
          <w:sz w:val="24"/>
          <w14:ligatures w14:val="none"/>
        </w:rPr>
        <w:lastRenderedPageBreak/>
        <w:t>す。</w:t>
      </w:r>
      <w:r w:rsidR="007829BE">
        <w:rPr>
          <w:rFonts w:ascii="ＭＳ 明朝" w:eastAsia="ＭＳ 明朝" w:hAnsi="ＭＳ 明朝" w:cs="ＭＳ Ｐゴシック" w:hint="eastAsia"/>
          <w:color w:val="000000"/>
          <w:sz w:val="24"/>
          <w14:ligatures w14:val="none"/>
        </w:rPr>
        <w:t>この絵本では「世界は</w:t>
      </w:r>
      <w:r w:rsidR="00826057">
        <w:rPr>
          <w:rFonts w:ascii="ＭＳ 明朝" w:eastAsia="ＭＳ 明朝" w:hAnsi="ＭＳ 明朝" w:cs="ＭＳ Ｐゴシック" w:hint="eastAsia"/>
          <w:color w:val="000000"/>
          <w:sz w:val="24"/>
          <w14:ligatures w14:val="none"/>
        </w:rPr>
        <w:t>同じ…ただ</w:t>
      </w:r>
      <w:r w:rsidR="007829BE">
        <w:rPr>
          <w:rFonts w:ascii="ＭＳ 明朝" w:eastAsia="ＭＳ 明朝" w:hAnsi="ＭＳ 明朝" w:cs="ＭＳ Ｐゴシック" w:hint="eastAsia"/>
          <w:color w:val="000000"/>
          <w:sz w:val="24"/>
          <w14:ligatures w14:val="none"/>
        </w:rPr>
        <w:t>一つ」とは言わないのです</w:t>
      </w:r>
      <w:r w:rsidR="005A420F">
        <w:rPr>
          <w:rFonts w:ascii="ＭＳ 明朝" w:eastAsia="ＭＳ 明朝" w:hAnsi="ＭＳ 明朝" w:cs="ＭＳ Ｐゴシック" w:hint="eastAsia"/>
          <w:color w:val="000000"/>
          <w:sz w:val="24"/>
          <w14:ligatures w14:val="none"/>
        </w:rPr>
        <w:t>ね</w:t>
      </w:r>
      <w:r w:rsidR="007829BE">
        <w:rPr>
          <w:rFonts w:ascii="ＭＳ 明朝" w:eastAsia="ＭＳ 明朝" w:hAnsi="ＭＳ 明朝" w:cs="ＭＳ Ｐゴシック" w:hint="eastAsia"/>
          <w:color w:val="000000"/>
          <w:sz w:val="24"/>
          <w14:ligatures w14:val="none"/>
        </w:rPr>
        <w:t>。何と</w:t>
      </w:r>
      <w:r w:rsidR="005A420F">
        <w:rPr>
          <w:rFonts w:ascii="ＭＳ 明朝" w:eastAsia="ＭＳ 明朝" w:hAnsi="ＭＳ 明朝" w:cs="ＭＳ Ｐゴシック" w:hint="eastAsia"/>
          <w:color w:val="000000"/>
          <w:sz w:val="24"/>
          <w14:ligatures w14:val="none"/>
        </w:rPr>
        <w:t>言う</w:t>
      </w:r>
      <w:r w:rsidR="007829BE">
        <w:rPr>
          <w:rFonts w:ascii="ＭＳ 明朝" w:eastAsia="ＭＳ 明朝" w:hAnsi="ＭＳ 明朝" w:cs="ＭＳ Ｐゴシック" w:hint="eastAsia"/>
          <w:color w:val="000000"/>
          <w:sz w:val="24"/>
          <w14:ligatures w14:val="none"/>
        </w:rPr>
        <w:t>か。</w:t>
      </w:r>
      <w:r w:rsidR="00826057">
        <w:rPr>
          <w:rFonts w:ascii="ＭＳ 明朝" w:eastAsia="ＭＳ 明朝" w:hAnsi="ＭＳ 明朝" w:cs="ＭＳ Ｐゴシック" w:hint="eastAsia"/>
          <w:color w:val="000000"/>
          <w:sz w:val="24"/>
          <w14:ligatures w14:val="none"/>
        </w:rPr>
        <w:t>そこの</w:t>
      </w:r>
      <w:r w:rsidR="00EA6AD9">
        <w:rPr>
          <w:rFonts w:ascii="ＭＳ 明朝" w:eastAsia="ＭＳ 明朝" w:hAnsi="ＭＳ 明朝" w:cs="ＭＳ Ｐゴシック" w:hint="eastAsia"/>
          <w:color w:val="000000"/>
          <w:sz w:val="24"/>
          <w14:ligatures w14:val="none"/>
        </w:rPr>
        <w:t>所</w:t>
      </w:r>
      <w:r w:rsidR="00826057">
        <w:rPr>
          <w:rFonts w:ascii="ＭＳ 明朝" w:eastAsia="ＭＳ 明朝" w:hAnsi="ＭＳ 明朝" w:cs="ＭＳ Ｐゴシック" w:hint="eastAsia"/>
          <w:color w:val="000000"/>
          <w:sz w:val="24"/>
          <w14:ligatures w14:val="none"/>
        </w:rPr>
        <w:t>をちょっと注目してみて下さい。</w:t>
      </w:r>
      <w:r w:rsidR="00D81E40">
        <w:rPr>
          <w:rFonts w:ascii="ＭＳ 明朝" w:eastAsia="ＭＳ 明朝" w:hAnsi="ＭＳ 明朝" w:cs="ＭＳ Ｐゴシック" w:hint="eastAsia"/>
          <w:color w:val="000000"/>
          <w:sz w:val="24"/>
          <w14:ligatures w14:val="none"/>
        </w:rPr>
        <w:t>（絵本を実際に開いて</w:t>
      </w:r>
      <w:r w:rsidR="00617226">
        <w:rPr>
          <w:rFonts w:ascii="ＭＳ 明朝" w:eastAsia="ＭＳ 明朝" w:hAnsi="ＭＳ 明朝" w:cs="ＭＳ Ｐゴシック" w:hint="eastAsia"/>
          <w:color w:val="000000"/>
          <w:sz w:val="24"/>
          <w14:ligatures w14:val="none"/>
        </w:rPr>
        <w:t>読みます</w:t>
      </w:r>
      <w:r w:rsidR="00D81E40">
        <w:rPr>
          <w:rFonts w:ascii="ＭＳ 明朝" w:eastAsia="ＭＳ 明朝" w:hAnsi="ＭＳ 明朝" w:cs="ＭＳ Ｐゴシック" w:hint="eastAsia"/>
          <w:color w:val="000000"/>
          <w:sz w:val="24"/>
          <w14:ligatures w14:val="none"/>
        </w:rPr>
        <w:t>）</w:t>
      </w:r>
    </w:p>
    <w:p w14:paraId="61631D49" w14:textId="77777777" w:rsidR="00EA6AD9" w:rsidRDefault="00EA6AD9" w:rsidP="002E7C3A">
      <w:pPr>
        <w:ind w:firstLineChars="100" w:firstLine="240"/>
        <w:jc w:val="both"/>
        <w:rPr>
          <w:rFonts w:ascii="ＭＳ 明朝" w:eastAsia="ＭＳ 明朝" w:hAnsi="ＭＳ 明朝" w:cs="ＭＳ Ｐゴシック"/>
          <w:color w:val="000000"/>
          <w:sz w:val="24"/>
          <w14:ligatures w14:val="none"/>
        </w:rPr>
      </w:pPr>
    </w:p>
    <w:p w14:paraId="43658608" w14:textId="62B9F891" w:rsidR="00EA6AD9" w:rsidRPr="00617226" w:rsidRDefault="00EA6AD9"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7742AE" w:rsidRPr="00617226">
        <w:rPr>
          <w:rFonts w:ascii="ＭＳ 明朝" w:eastAsia="ＭＳ 明朝" w:hAnsi="ＭＳ 明朝" w:cs="ＭＳ Ｐゴシック" w:hint="eastAsia"/>
          <w:b/>
          <w:bCs/>
          <w:color w:val="000000"/>
          <w:sz w:val="24"/>
          <w14:ligatures w14:val="none"/>
        </w:rPr>
        <w:t>わらいが　いっぱいの　せかい」</w:t>
      </w:r>
    </w:p>
    <w:p w14:paraId="4E7B3E49" w14:textId="77777777" w:rsidR="007742AE" w:rsidRPr="00617226" w:rsidRDefault="007742AE"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59F3D7B2" w14:textId="2D4C9C87" w:rsidR="007742AE" w:rsidRPr="00617226" w:rsidRDefault="007742AE"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「なみだも　ぽろぽろ　いっぱい」</w:t>
      </w:r>
    </w:p>
    <w:p w14:paraId="727901F7" w14:textId="77777777" w:rsidR="007742AE" w:rsidRPr="00617226" w:rsidRDefault="007742AE"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5C985913" w14:textId="2D0B384E" w:rsidR="007742AE" w:rsidRPr="00617226" w:rsidRDefault="007742AE"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947D5F" w:rsidRPr="00617226">
        <w:rPr>
          <w:rFonts w:ascii="ＭＳ 明朝" w:eastAsia="ＭＳ 明朝" w:hAnsi="ＭＳ 明朝" w:cs="ＭＳ Ｐゴシック" w:hint="eastAsia"/>
          <w:b/>
          <w:bCs/>
          <w:color w:val="000000"/>
          <w:sz w:val="24"/>
          <w14:ligatures w14:val="none"/>
        </w:rPr>
        <w:t>わくわくするのも」</w:t>
      </w:r>
    </w:p>
    <w:p w14:paraId="00A74351" w14:textId="77777777" w:rsidR="00947D5F" w:rsidRPr="00617226" w:rsidRDefault="00947D5F"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1D5404A8" w14:textId="4A549F36" w:rsidR="00947D5F" w:rsidRPr="00617226" w:rsidRDefault="00947D5F"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「どっきりするのも」</w:t>
      </w:r>
    </w:p>
    <w:p w14:paraId="01EC99DB" w14:textId="77777777" w:rsidR="00947D5F" w:rsidRPr="00617226" w:rsidRDefault="00947D5F"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12EC1E80" w14:textId="7782F65B" w:rsidR="00947D5F" w:rsidRPr="00617226" w:rsidRDefault="00947D5F"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643681" w:rsidRPr="00617226">
        <w:rPr>
          <w:rFonts w:ascii="ＭＳ 明朝" w:eastAsia="ＭＳ 明朝" w:hAnsi="ＭＳ 明朝" w:cs="ＭＳ Ｐゴシック" w:hint="eastAsia"/>
          <w:b/>
          <w:bCs/>
          <w:color w:val="000000"/>
          <w:sz w:val="24"/>
          <w14:ligatures w14:val="none"/>
        </w:rPr>
        <w:t>みんなわけあって　となりどおし」</w:t>
      </w:r>
    </w:p>
    <w:p w14:paraId="6B5022C6" w14:textId="77777777" w:rsidR="00643681" w:rsidRPr="00617226" w:rsidRDefault="0064368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15AC744B" w14:textId="1963BDFA" w:rsidR="00643681" w:rsidRPr="00617226" w:rsidRDefault="0064368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0704A1" w:rsidRPr="00617226">
        <w:rPr>
          <w:rFonts w:ascii="ＭＳ 明朝" w:eastAsia="ＭＳ 明朝" w:hAnsi="ＭＳ 明朝" w:cs="ＭＳ Ｐゴシック" w:hint="eastAsia"/>
          <w:b/>
          <w:bCs/>
          <w:color w:val="000000"/>
          <w:sz w:val="24"/>
          <w14:ligatures w14:val="none"/>
        </w:rPr>
        <w:t>きみも　わたしも」</w:t>
      </w:r>
    </w:p>
    <w:p w14:paraId="069BF74C" w14:textId="77777777" w:rsidR="000704A1" w:rsidRPr="00617226" w:rsidRDefault="000704A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26915614" w14:textId="47D6F348" w:rsidR="000704A1" w:rsidRPr="00617226" w:rsidRDefault="000704A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CC7771" w:rsidRPr="00617226">
        <w:rPr>
          <w:rFonts w:ascii="ＭＳ 明朝" w:eastAsia="ＭＳ 明朝" w:hAnsi="ＭＳ 明朝" w:cs="ＭＳ Ｐゴシック" w:hint="eastAsia"/>
          <w:b/>
          <w:bCs/>
          <w:color w:val="000000"/>
          <w:sz w:val="24"/>
          <w14:ligatures w14:val="none"/>
        </w:rPr>
        <w:t>あなたも　ぼくも　せかいは　みんな」</w:t>
      </w:r>
    </w:p>
    <w:p w14:paraId="5C54DCBA" w14:textId="77777777" w:rsidR="00CC7771" w:rsidRPr="00617226" w:rsidRDefault="00CC777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517DEFDF" w14:textId="23136DCF" w:rsidR="00CC7771" w:rsidRPr="00617226" w:rsidRDefault="00CC777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「みんな　となりどおし」</w:t>
      </w:r>
    </w:p>
    <w:p w14:paraId="302B5C51" w14:textId="77777777" w:rsidR="00CC7771" w:rsidRPr="00617226" w:rsidRDefault="00CC777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206B55FE" w14:textId="494DF9B1" w:rsidR="00CC7771" w:rsidRPr="00617226" w:rsidRDefault="00CC7771"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6848D8" w:rsidRPr="00617226">
        <w:rPr>
          <w:rFonts w:ascii="ＭＳ 明朝" w:eastAsia="ＭＳ 明朝" w:hAnsi="ＭＳ 明朝" w:cs="ＭＳ Ｐゴシック" w:hint="eastAsia"/>
          <w:b/>
          <w:bCs/>
          <w:color w:val="000000"/>
          <w:sz w:val="24"/>
          <w14:ligatures w14:val="none"/>
        </w:rPr>
        <w:t>おんなじ　おつきさま　みんなすき」</w:t>
      </w:r>
    </w:p>
    <w:p w14:paraId="39488822" w14:textId="77777777" w:rsidR="006848D8" w:rsidRPr="00617226" w:rsidRDefault="006848D8"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18899F5B" w14:textId="4FC56182" w:rsidR="006848D8" w:rsidRPr="00617226" w:rsidRDefault="006848D8"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363C13" w:rsidRPr="00617226">
        <w:rPr>
          <w:rFonts w:ascii="ＭＳ 明朝" w:eastAsia="ＭＳ 明朝" w:hAnsi="ＭＳ 明朝" w:cs="ＭＳ Ｐゴシック" w:hint="eastAsia"/>
          <w:b/>
          <w:bCs/>
          <w:color w:val="000000"/>
          <w:sz w:val="24"/>
          <w14:ligatures w14:val="none"/>
        </w:rPr>
        <w:t>みんなの　おひさまも　ひとつ　ぽっきり」</w:t>
      </w:r>
    </w:p>
    <w:p w14:paraId="7F440257" w14:textId="77777777" w:rsidR="00363C13" w:rsidRPr="00617226" w:rsidRDefault="00363C13"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6FE538CF" w14:textId="700C2F7B" w:rsidR="00363C13" w:rsidRPr="00617226" w:rsidRDefault="00363C13"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D70094" w:rsidRPr="00617226">
        <w:rPr>
          <w:rFonts w:ascii="ＭＳ 明朝" w:eastAsia="ＭＳ 明朝" w:hAnsi="ＭＳ 明朝" w:cs="ＭＳ Ｐゴシック" w:hint="eastAsia"/>
          <w:b/>
          <w:bCs/>
          <w:color w:val="000000"/>
          <w:sz w:val="24"/>
          <w14:ligatures w14:val="none"/>
        </w:rPr>
        <w:t>にこにこ　にっこりは　ともだちってこと」</w:t>
      </w:r>
    </w:p>
    <w:p w14:paraId="248BA8C1" w14:textId="77777777" w:rsidR="00D70094" w:rsidRPr="00617226" w:rsidRDefault="00D70094"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4F3CD2FA" w14:textId="210639B6" w:rsidR="00D70094" w:rsidRPr="00617226" w:rsidRDefault="00D70094"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「やまがじゃま？</w:t>
      </w:r>
      <w:r w:rsidR="00B83EFB" w:rsidRPr="00617226">
        <w:rPr>
          <w:rFonts w:ascii="ＭＳ 明朝" w:eastAsia="ＭＳ 明朝" w:hAnsi="ＭＳ 明朝" w:cs="ＭＳ Ｐゴシック" w:hint="eastAsia"/>
          <w:b/>
          <w:bCs/>
          <w:color w:val="000000"/>
          <w:sz w:val="24"/>
          <w14:ligatures w14:val="none"/>
        </w:rPr>
        <w:t xml:space="preserve">　</w:t>
      </w:r>
      <w:r w:rsidRPr="00617226">
        <w:rPr>
          <w:rFonts w:ascii="ＭＳ 明朝" w:eastAsia="ＭＳ 明朝" w:hAnsi="ＭＳ 明朝" w:cs="ＭＳ Ｐゴシック" w:hint="eastAsia"/>
          <w:b/>
          <w:bCs/>
          <w:color w:val="000000"/>
          <w:sz w:val="24"/>
          <w14:ligatures w14:val="none"/>
        </w:rPr>
        <w:t>いいえ　みんな　となりどおし」</w:t>
      </w:r>
    </w:p>
    <w:p w14:paraId="0DF98DFD" w14:textId="77777777" w:rsidR="00D70094" w:rsidRPr="00617226" w:rsidRDefault="00D70094"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66ECBB9F" w14:textId="57DA686A" w:rsidR="00D70094" w:rsidRPr="00617226" w:rsidRDefault="00D70094"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B83EFB" w:rsidRPr="00617226">
        <w:rPr>
          <w:rFonts w:ascii="ＭＳ 明朝" w:eastAsia="ＭＳ 明朝" w:hAnsi="ＭＳ 明朝" w:cs="ＭＳ Ｐゴシック" w:hint="eastAsia"/>
          <w:b/>
          <w:bCs/>
          <w:color w:val="000000"/>
          <w:sz w:val="24"/>
          <w14:ligatures w14:val="none"/>
        </w:rPr>
        <w:t>うみのむこうは　とおい？　いいえ、すぐとなり」</w:t>
      </w:r>
    </w:p>
    <w:p w14:paraId="11AE6436" w14:textId="77777777" w:rsidR="00B83EFB" w:rsidRPr="00617226" w:rsidRDefault="00B83EFB"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4524B187" w14:textId="5E4C4C21" w:rsidR="00B83EFB" w:rsidRPr="00617226" w:rsidRDefault="00B83EFB"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w:t>
      </w:r>
      <w:r w:rsidR="002214DE" w:rsidRPr="00617226">
        <w:rPr>
          <w:rFonts w:ascii="ＭＳ 明朝" w:eastAsia="ＭＳ 明朝" w:hAnsi="ＭＳ 明朝" w:cs="ＭＳ Ｐゴシック" w:hint="eastAsia"/>
          <w:b/>
          <w:bCs/>
          <w:color w:val="000000"/>
          <w:sz w:val="24"/>
          <w14:ligatures w14:val="none"/>
        </w:rPr>
        <w:t xml:space="preserve">せかいはみんな　</w:t>
      </w:r>
      <w:r w:rsidR="00FF5BC9" w:rsidRPr="00617226">
        <w:rPr>
          <w:rFonts w:ascii="ＭＳ 明朝" w:eastAsia="ＭＳ 明朝" w:hAnsi="ＭＳ 明朝" w:cs="ＭＳ Ｐゴシック" w:hint="eastAsia"/>
          <w:b/>
          <w:bCs/>
          <w:color w:val="000000"/>
          <w:sz w:val="24"/>
          <w14:ligatures w14:val="none"/>
        </w:rPr>
        <w:t>となりどおし　みんなは　いっしょ」</w:t>
      </w:r>
    </w:p>
    <w:p w14:paraId="2BBCA8A8" w14:textId="77777777" w:rsidR="00FF5BC9" w:rsidRPr="00617226" w:rsidRDefault="00FF5BC9"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11D40C2A" w14:textId="2D694C6F" w:rsidR="00FF5BC9" w:rsidRDefault="00FF5BC9" w:rsidP="003912DE">
      <w:pPr>
        <w:spacing w:line="240" w:lineRule="exact"/>
        <w:ind w:firstLineChars="100" w:firstLine="241"/>
        <w:jc w:val="both"/>
        <w:rPr>
          <w:rFonts w:ascii="ＭＳ 明朝" w:eastAsia="ＭＳ 明朝" w:hAnsi="ＭＳ 明朝" w:cs="ＭＳ Ｐゴシック"/>
          <w:b/>
          <w:bCs/>
          <w:color w:val="000000"/>
          <w:sz w:val="24"/>
          <w14:ligatures w14:val="none"/>
        </w:rPr>
      </w:pPr>
      <w:r w:rsidRPr="00617226">
        <w:rPr>
          <w:rFonts w:ascii="ＭＳ 明朝" w:eastAsia="ＭＳ 明朝" w:hAnsi="ＭＳ 明朝" w:cs="ＭＳ Ｐゴシック" w:hint="eastAsia"/>
          <w:b/>
          <w:bCs/>
          <w:color w:val="000000"/>
          <w:sz w:val="24"/>
          <w14:ligatures w14:val="none"/>
        </w:rPr>
        <w:t>「となりどおし」</w:t>
      </w:r>
    </w:p>
    <w:p w14:paraId="3AD07293" w14:textId="77777777" w:rsidR="00C41DC5" w:rsidRDefault="00C41DC5" w:rsidP="003912DE">
      <w:pPr>
        <w:spacing w:line="240" w:lineRule="exact"/>
        <w:ind w:firstLineChars="100" w:firstLine="241"/>
        <w:jc w:val="both"/>
        <w:rPr>
          <w:rFonts w:ascii="ＭＳ 明朝" w:eastAsia="ＭＳ 明朝" w:hAnsi="ＭＳ 明朝" w:cs="ＭＳ Ｐゴシック"/>
          <w:b/>
          <w:bCs/>
          <w:color w:val="000000"/>
          <w:sz w:val="24"/>
          <w14:ligatures w14:val="none"/>
        </w:rPr>
      </w:pPr>
    </w:p>
    <w:p w14:paraId="43ADBEB0" w14:textId="2C70CAD9" w:rsidR="00C41DC5" w:rsidRPr="00D80399" w:rsidRDefault="00C41DC5" w:rsidP="00D80399">
      <w:pPr>
        <w:spacing w:line="320" w:lineRule="exact"/>
        <w:ind w:firstLineChars="100" w:firstLine="240"/>
        <w:jc w:val="both"/>
        <w:rPr>
          <w:rFonts w:ascii="ＭＳ 明朝" w:eastAsia="ＭＳ 明朝" w:hAnsi="ＭＳ 明朝" w:cs="ＭＳ Ｐゴシック" w:hint="eastAsia"/>
          <w:color w:val="000000"/>
          <w:sz w:val="24"/>
          <w14:ligatures w14:val="none"/>
        </w:rPr>
      </w:pPr>
      <w:r w:rsidRPr="00D80399">
        <w:rPr>
          <w:rFonts w:ascii="ＭＳ 明朝" w:eastAsia="ＭＳ 明朝" w:hAnsi="ＭＳ 明朝" w:cs="ＭＳ Ｐゴシック" w:hint="eastAsia"/>
          <w:color w:val="000000"/>
          <w:sz w:val="24"/>
          <w14:ligatures w14:val="none"/>
        </w:rPr>
        <w:t>…この「となりどおし」に</w:t>
      </w:r>
      <w:r w:rsidR="00B52C27" w:rsidRPr="00D80399">
        <w:rPr>
          <w:rFonts w:ascii="ＭＳ 明朝" w:eastAsia="ＭＳ 明朝" w:hAnsi="ＭＳ 明朝" w:cs="ＭＳ Ｐゴシック" w:hint="eastAsia"/>
          <w:color w:val="000000"/>
          <w:sz w:val="24"/>
          <w14:ligatures w14:val="none"/>
        </w:rPr>
        <w:t>して頂くために、主イエス様が私たちの真ん中に来て下さったことを</w:t>
      </w:r>
      <w:r w:rsidR="00D80399" w:rsidRPr="00D80399">
        <w:rPr>
          <w:rFonts w:ascii="ＭＳ 明朝" w:eastAsia="ＭＳ 明朝" w:hAnsi="ＭＳ 明朝" w:cs="ＭＳ Ｐゴシック" w:hint="eastAsia"/>
          <w:color w:val="000000"/>
          <w:sz w:val="24"/>
          <w14:ligatures w14:val="none"/>
        </w:rPr>
        <w:t>覚えて行きたいと思いました。</w:t>
      </w:r>
    </w:p>
    <w:p w14:paraId="24720393" w14:textId="77777777" w:rsidR="000704A1" w:rsidRDefault="000704A1" w:rsidP="002E7C3A">
      <w:pPr>
        <w:ind w:firstLineChars="100" w:firstLine="240"/>
        <w:jc w:val="both"/>
        <w:rPr>
          <w:rFonts w:ascii="ＭＳ 明朝" w:eastAsia="ＭＳ 明朝" w:hAnsi="ＭＳ 明朝" w:cs="ＭＳ Ｐゴシック"/>
          <w:color w:val="000000"/>
          <w:sz w:val="24"/>
          <w14:ligatures w14:val="none"/>
        </w:rPr>
      </w:pPr>
    </w:p>
    <w:p w14:paraId="426F9270" w14:textId="0FEA6230" w:rsidR="00102F2F" w:rsidRPr="00717B9D" w:rsidRDefault="008C3F00" w:rsidP="00422C53">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お祈りを捧げます。</w:t>
      </w:r>
      <w:r w:rsidR="00617226">
        <w:rPr>
          <w:rFonts w:ascii="ＭＳ 明朝" w:eastAsia="ＭＳ 明朝" w:hAnsi="ＭＳ 明朝" w:cs="ＭＳ Ｐゴシック" w:hint="eastAsia"/>
          <w:color w:val="000000"/>
          <w:sz w:val="24"/>
          <w14:ligatures w14:val="none"/>
        </w:rPr>
        <w:t>主よ</w:t>
      </w:r>
      <w:r w:rsidR="00A26170">
        <w:rPr>
          <w:rFonts w:ascii="ＭＳ 明朝" w:eastAsia="ＭＳ 明朝" w:hAnsi="ＭＳ 明朝" w:cs="ＭＳ Ｐゴシック" w:hint="eastAsia"/>
          <w:color w:val="000000"/>
          <w:sz w:val="24"/>
          <w14:ligatures w14:val="none"/>
        </w:rPr>
        <w:t>、</w:t>
      </w:r>
      <w:r w:rsidR="00617226">
        <w:rPr>
          <w:rFonts w:ascii="ＭＳ 明朝" w:eastAsia="ＭＳ 明朝" w:hAnsi="ＭＳ 明朝" w:cs="ＭＳ Ｐゴシック" w:hint="eastAsia"/>
          <w:color w:val="000000"/>
          <w:sz w:val="24"/>
          <w14:ligatures w14:val="none"/>
        </w:rPr>
        <w:t>今日の礼拝を感謝します。</w:t>
      </w:r>
      <w:r w:rsidR="00102F2F">
        <w:rPr>
          <w:rFonts w:ascii="ＭＳ 明朝" w:eastAsia="ＭＳ 明朝" w:hAnsi="ＭＳ 明朝" w:cs="ＭＳ Ｐゴシック" w:hint="eastAsia"/>
          <w:color w:val="000000"/>
          <w:sz w:val="24"/>
          <w14:ligatures w14:val="none"/>
        </w:rPr>
        <w:t>私たちは皆</w:t>
      </w:r>
      <w:r w:rsidR="005F0041">
        <w:rPr>
          <w:rFonts w:ascii="ＭＳ 明朝" w:eastAsia="ＭＳ 明朝" w:hAnsi="ＭＳ 明朝" w:cs="ＭＳ Ｐゴシック" w:hint="eastAsia"/>
          <w:color w:val="000000"/>
          <w:sz w:val="24"/>
          <w14:ligatures w14:val="none"/>
        </w:rPr>
        <w:t>、</w:t>
      </w:r>
      <w:r w:rsidR="00102F2F">
        <w:rPr>
          <w:rFonts w:ascii="ＭＳ 明朝" w:eastAsia="ＭＳ 明朝" w:hAnsi="ＭＳ 明朝" w:cs="ＭＳ Ｐゴシック" w:hint="eastAsia"/>
          <w:color w:val="000000"/>
          <w:sz w:val="24"/>
          <w14:ligatures w14:val="none"/>
        </w:rPr>
        <w:t>神様に愛されている「人間」です。</w:t>
      </w:r>
      <w:r w:rsidR="005F0041">
        <w:rPr>
          <w:rFonts w:ascii="ＭＳ 明朝" w:eastAsia="ＭＳ 明朝" w:hAnsi="ＭＳ 明朝" w:cs="ＭＳ Ｐゴシック" w:hint="eastAsia"/>
          <w:color w:val="000000"/>
          <w:sz w:val="24"/>
          <w14:ligatures w14:val="none"/>
        </w:rPr>
        <w:t>どうか、自分や自分の民族だけを絶対化するような狭さから解き放って下さい。</w:t>
      </w:r>
      <w:r w:rsidR="001543A0">
        <w:rPr>
          <w:rFonts w:ascii="ＭＳ 明朝" w:eastAsia="ＭＳ 明朝" w:hAnsi="ＭＳ 明朝" w:cs="ＭＳ Ｐゴシック" w:hint="eastAsia"/>
          <w:color w:val="000000"/>
          <w:sz w:val="24"/>
          <w14:ligatures w14:val="none"/>
        </w:rPr>
        <w:t>あなたは</w:t>
      </w:r>
      <w:r w:rsidR="000E0B79">
        <w:rPr>
          <w:rFonts w:ascii="ＭＳ 明朝" w:eastAsia="ＭＳ 明朝" w:hAnsi="ＭＳ 明朝" w:cs="ＭＳ Ｐゴシック" w:hint="eastAsia"/>
          <w:color w:val="000000"/>
          <w:sz w:val="24"/>
          <w14:ligatures w14:val="none"/>
        </w:rPr>
        <w:t>「</w:t>
      </w:r>
      <w:r w:rsidR="000E0B79" w:rsidRPr="000E0B79">
        <w:rPr>
          <w:rFonts w:ascii="ＭＳ 明朝" w:eastAsia="ＭＳ 明朝" w:hAnsi="ＭＳ 明朝" w:cs="ＭＳ Ｐゴシック" w:hint="eastAsia"/>
          <w:color w:val="000000"/>
          <w:sz w:val="24"/>
          <w14:ligatures w14:val="none"/>
        </w:rPr>
        <w:t>二度とかたくなになってはならない</w:t>
      </w:r>
      <w:r w:rsidR="000E0B79">
        <w:rPr>
          <w:rFonts w:ascii="ＭＳ 明朝" w:eastAsia="ＭＳ 明朝" w:hAnsi="ＭＳ 明朝" w:cs="ＭＳ Ｐゴシック" w:hint="eastAsia"/>
          <w:color w:val="000000"/>
          <w:sz w:val="24"/>
          <w14:ligatures w14:val="none"/>
        </w:rPr>
        <w:t>」と言わ</w:t>
      </w:r>
      <w:r w:rsidR="001543A0">
        <w:rPr>
          <w:rFonts w:ascii="ＭＳ 明朝" w:eastAsia="ＭＳ 明朝" w:hAnsi="ＭＳ 明朝" w:cs="ＭＳ Ｐゴシック" w:hint="eastAsia"/>
          <w:color w:val="000000"/>
          <w:sz w:val="24"/>
          <w14:ligatures w14:val="none"/>
        </w:rPr>
        <w:t>れました。誠に頑なな者でありますが、</w:t>
      </w:r>
      <w:r w:rsidR="00DE29B6">
        <w:rPr>
          <w:rFonts w:ascii="ＭＳ 明朝" w:eastAsia="ＭＳ 明朝" w:hAnsi="ＭＳ 明朝" w:cs="ＭＳ Ｐゴシック" w:hint="eastAsia"/>
          <w:color w:val="000000"/>
          <w:sz w:val="24"/>
          <w14:ligatures w14:val="none"/>
        </w:rPr>
        <w:t>どうぞ</w:t>
      </w:r>
      <w:r w:rsidR="009D3A00">
        <w:rPr>
          <w:rFonts w:ascii="ＭＳ 明朝" w:eastAsia="ＭＳ 明朝" w:hAnsi="ＭＳ 明朝" w:cs="ＭＳ Ｐゴシック" w:hint="eastAsia"/>
          <w:color w:val="000000"/>
          <w:sz w:val="24"/>
          <w14:ligatures w14:val="none"/>
        </w:rPr>
        <w:t>悔い改めの心をお与え下さい。</w:t>
      </w:r>
      <w:r w:rsidR="001543A0">
        <w:rPr>
          <w:rFonts w:ascii="ＭＳ 明朝" w:eastAsia="ＭＳ 明朝" w:hAnsi="ＭＳ 明朝" w:cs="ＭＳ Ｐゴシック" w:hint="eastAsia"/>
          <w:color w:val="000000"/>
          <w:sz w:val="24"/>
          <w14:ligatures w14:val="none"/>
        </w:rPr>
        <w:t>私たち罪人のためにこそ、イエス様の十字架があることを</w:t>
      </w:r>
      <w:r w:rsidR="00E17E95">
        <w:rPr>
          <w:rFonts w:ascii="ＭＳ 明朝" w:eastAsia="ＭＳ 明朝" w:hAnsi="ＭＳ 明朝" w:cs="ＭＳ Ｐゴシック" w:hint="eastAsia"/>
          <w:color w:val="000000"/>
          <w:sz w:val="24"/>
          <w14:ligatures w14:val="none"/>
        </w:rPr>
        <w:t>信じさせて下さい。私たちは、この地上にあっては寄留者、旅人です。どうか、隣人たちと</w:t>
      </w:r>
      <w:r w:rsidR="006C4124">
        <w:rPr>
          <w:rFonts w:ascii="ＭＳ 明朝" w:eastAsia="ＭＳ 明朝" w:hAnsi="ＭＳ 明朝" w:cs="ＭＳ Ｐゴシック" w:hint="eastAsia"/>
          <w:color w:val="000000"/>
          <w:sz w:val="24"/>
          <w14:ligatures w14:val="none"/>
        </w:rPr>
        <w:t>共に</w:t>
      </w:r>
      <w:r w:rsidR="00E17E95">
        <w:rPr>
          <w:rFonts w:ascii="ＭＳ 明朝" w:eastAsia="ＭＳ 明朝" w:hAnsi="ＭＳ 明朝" w:cs="ＭＳ Ｐゴシック" w:hint="eastAsia"/>
          <w:color w:val="000000"/>
          <w:sz w:val="24"/>
          <w14:ligatures w14:val="none"/>
        </w:rPr>
        <w:t>認め合いながら生きる</w:t>
      </w:r>
      <w:r w:rsidR="006C4124">
        <w:rPr>
          <w:rFonts w:ascii="ＭＳ 明朝" w:eastAsia="ＭＳ 明朝" w:hAnsi="ＭＳ 明朝" w:cs="ＭＳ Ｐゴシック" w:hint="eastAsia"/>
          <w:color w:val="000000"/>
          <w:sz w:val="24"/>
          <w14:ligatures w14:val="none"/>
        </w:rPr>
        <w:t>私たちの</w:t>
      </w:r>
      <w:r w:rsidR="00E17E95">
        <w:rPr>
          <w:rFonts w:ascii="ＭＳ 明朝" w:eastAsia="ＭＳ 明朝" w:hAnsi="ＭＳ 明朝" w:cs="ＭＳ Ｐゴシック" w:hint="eastAsia"/>
          <w:color w:val="000000"/>
          <w:sz w:val="24"/>
          <w14:ligatures w14:val="none"/>
        </w:rPr>
        <w:t>世界であ</w:t>
      </w:r>
      <w:r w:rsidR="00C7628E">
        <w:rPr>
          <w:rFonts w:ascii="ＭＳ 明朝" w:eastAsia="ＭＳ 明朝" w:hAnsi="ＭＳ 明朝" w:cs="ＭＳ Ｐゴシック" w:hint="eastAsia"/>
          <w:color w:val="000000"/>
          <w:sz w:val="24"/>
          <w14:ligatures w14:val="none"/>
        </w:rPr>
        <w:t>ることが出来ますように</w:t>
      </w:r>
      <w:r w:rsidR="006C4124">
        <w:rPr>
          <w:rFonts w:ascii="ＭＳ 明朝" w:eastAsia="ＭＳ 明朝" w:hAnsi="ＭＳ 明朝" w:cs="ＭＳ Ｐゴシック" w:hint="eastAsia"/>
          <w:color w:val="000000"/>
          <w:sz w:val="24"/>
          <w14:ligatures w14:val="none"/>
        </w:rPr>
        <w:t>。</w:t>
      </w:r>
      <w:r w:rsidR="00F76A4E">
        <w:rPr>
          <w:rFonts w:ascii="ＭＳ 明朝" w:eastAsia="ＭＳ 明朝" w:hAnsi="ＭＳ 明朝" w:cs="ＭＳ Ｐゴシック" w:hint="eastAsia"/>
          <w:color w:val="000000"/>
          <w:sz w:val="24"/>
          <w14:ligatures w14:val="none"/>
        </w:rPr>
        <w:t>等しくイエス・キリストの憐みに生かされる、</w:t>
      </w:r>
      <w:r w:rsidR="00DE29B6">
        <w:rPr>
          <w:rFonts w:ascii="ＭＳ 明朝" w:eastAsia="ＭＳ 明朝" w:hAnsi="ＭＳ 明朝" w:cs="ＭＳ Ｐゴシック" w:hint="eastAsia"/>
          <w:color w:val="000000"/>
          <w:sz w:val="24"/>
          <w14:ligatures w14:val="none"/>
        </w:rPr>
        <w:t>「</w:t>
      </w:r>
      <w:r w:rsidR="007E1D65">
        <w:rPr>
          <w:rFonts w:ascii="ＭＳ 明朝" w:eastAsia="ＭＳ 明朝" w:hAnsi="ＭＳ 明朝" w:cs="ＭＳ Ｐゴシック" w:hint="eastAsia"/>
          <w:color w:val="000000"/>
          <w:sz w:val="24"/>
          <w14:ligatures w14:val="none"/>
        </w:rPr>
        <w:t>民族</w:t>
      </w:r>
      <w:r w:rsidR="00DE29B6">
        <w:rPr>
          <w:rFonts w:ascii="ＭＳ 明朝" w:eastAsia="ＭＳ 明朝" w:hAnsi="ＭＳ 明朝" w:cs="ＭＳ Ｐゴシック" w:hint="eastAsia"/>
          <w:color w:val="000000"/>
          <w:sz w:val="24"/>
          <w14:ligatures w14:val="none"/>
        </w:rPr>
        <w:t>」というもの</w:t>
      </w:r>
      <w:r w:rsidR="007E1D65">
        <w:rPr>
          <w:rFonts w:ascii="ＭＳ 明朝" w:eastAsia="ＭＳ 明朝" w:hAnsi="ＭＳ 明朝" w:cs="ＭＳ Ｐゴシック" w:hint="eastAsia"/>
          <w:color w:val="000000"/>
          <w:sz w:val="24"/>
          <w14:ligatures w14:val="none"/>
        </w:rPr>
        <w:t>を超えた</w:t>
      </w:r>
      <w:r w:rsidR="00A26170">
        <w:rPr>
          <w:rFonts w:ascii="ＭＳ 明朝" w:eastAsia="ＭＳ 明朝" w:hAnsi="ＭＳ 明朝" w:cs="ＭＳ Ｐゴシック" w:hint="eastAsia"/>
          <w:color w:val="000000"/>
          <w:sz w:val="24"/>
          <w14:ligatures w14:val="none"/>
        </w:rPr>
        <w:t>眼差し</w:t>
      </w:r>
      <w:r w:rsidR="007E1D65">
        <w:rPr>
          <w:rFonts w:ascii="ＭＳ 明朝" w:eastAsia="ＭＳ 明朝" w:hAnsi="ＭＳ 明朝" w:cs="ＭＳ Ｐゴシック" w:hint="eastAsia"/>
          <w:color w:val="000000"/>
          <w:sz w:val="24"/>
          <w14:ligatures w14:val="none"/>
        </w:rPr>
        <w:t>を与えて下さい。</w:t>
      </w:r>
      <w:r w:rsidR="00C7628E">
        <w:rPr>
          <w:rFonts w:ascii="ＭＳ 明朝" w:eastAsia="ＭＳ 明朝" w:hAnsi="ＭＳ 明朝" w:cs="ＭＳ Ｐゴシック" w:hint="eastAsia"/>
          <w:color w:val="000000"/>
          <w:sz w:val="24"/>
          <w14:ligatures w14:val="none"/>
        </w:rPr>
        <w:t>全てを破壊する愚かな戦争が早く止むように</w:t>
      </w:r>
      <w:r w:rsidR="002A2AFB">
        <w:rPr>
          <w:rFonts w:ascii="ＭＳ 明朝" w:eastAsia="ＭＳ 明朝" w:hAnsi="ＭＳ 明朝" w:cs="ＭＳ Ｐゴシック" w:hint="eastAsia"/>
          <w:color w:val="000000"/>
          <w:sz w:val="24"/>
          <w14:ligatures w14:val="none"/>
        </w:rPr>
        <w:t>祈る続けることが出来ますように。</w:t>
      </w:r>
      <w:r w:rsidR="007E1D65">
        <w:rPr>
          <w:rFonts w:ascii="ＭＳ 明朝" w:eastAsia="ＭＳ 明朝" w:hAnsi="ＭＳ 明朝" w:cs="ＭＳ Ｐゴシック" w:hint="eastAsia"/>
          <w:color w:val="000000"/>
          <w:sz w:val="24"/>
          <w14:ligatures w14:val="none"/>
        </w:rPr>
        <w:t>主イエス。キリストによってお祈り致します。アーメン。</w:t>
      </w:r>
    </w:p>
    <w:sectPr w:rsidR="00102F2F" w:rsidRPr="00717B9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52AF" w14:textId="77777777" w:rsidR="00195C68" w:rsidRDefault="00195C68" w:rsidP="00195C68">
      <w:r>
        <w:separator/>
      </w:r>
    </w:p>
  </w:endnote>
  <w:endnote w:type="continuationSeparator" w:id="0">
    <w:p w14:paraId="55F4D269" w14:textId="77777777" w:rsidR="00195C68" w:rsidRDefault="00195C68" w:rsidP="001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663567"/>
      <w:docPartObj>
        <w:docPartGallery w:val="Page Numbers (Bottom of Page)"/>
        <w:docPartUnique/>
      </w:docPartObj>
    </w:sdtPr>
    <w:sdtEndPr/>
    <w:sdtContent>
      <w:sdt>
        <w:sdtPr>
          <w:id w:val="1728636285"/>
          <w:docPartObj>
            <w:docPartGallery w:val="Page Numbers (Top of Page)"/>
            <w:docPartUnique/>
          </w:docPartObj>
        </w:sdtPr>
        <w:sdtEndPr/>
        <w:sdtContent>
          <w:p w14:paraId="32F921B9" w14:textId="1070A6B8" w:rsidR="00195C68" w:rsidRDefault="00195C68">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D46CA4F" w14:textId="77777777" w:rsidR="00195C68" w:rsidRDefault="00195C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3002" w14:textId="77777777" w:rsidR="00195C68" w:rsidRDefault="00195C68" w:rsidP="00195C68">
      <w:r>
        <w:separator/>
      </w:r>
    </w:p>
  </w:footnote>
  <w:footnote w:type="continuationSeparator" w:id="0">
    <w:p w14:paraId="3D699E89" w14:textId="77777777" w:rsidR="00195C68" w:rsidRDefault="00195C68" w:rsidP="0019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33"/>
    <w:rsid w:val="00002D1C"/>
    <w:rsid w:val="00032300"/>
    <w:rsid w:val="0005539F"/>
    <w:rsid w:val="000610DD"/>
    <w:rsid w:val="00064094"/>
    <w:rsid w:val="000701D8"/>
    <w:rsid w:val="000704A1"/>
    <w:rsid w:val="00072360"/>
    <w:rsid w:val="00074B00"/>
    <w:rsid w:val="0007721D"/>
    <w:rsid w:val="00081311"/>
    <w:rsid w:val="000818BF"/>
    <w:rsid w:val="00087EDE"/>
    <w:rsid w:val="000A1E09"/>
    <w:rsid w:val="000C010F"/>
    <w:rsid w:val="000C34DD"/>
    <w:rsid w:val="000C788F"/>
    <w:rsid w:val="000D02B7"/>
    <w:rsid w:val="000E0B79"/>
    <w:rsid w:val="000E6F32"/>
    <w:rsid w:val="000F57BC"/>
    <w:rsid w:val="00102F2F"/>
    <w:rsid w:val="0010353C"/>
    <w:rsid w:val="001050EC"/>
    <w:rsid w:val="00116FE9"/>
    <w:rsid w:val="001246C4"/>
    <w:rsid w:val="0014251A"/>
    <w:rsid w:val="00146AEC"/>
    <w:rsid w:val="001543A0"/>
    <w:rsid w:val="00156FA5"/>
    <w:rsid w:val="00174DD7"/>
    <w:rsid w:val="00195C68"/>
    <w:rsid w:val="00196255"/>
    <w:rsid w:val="001B1CE1"/>
    <w:rsid w:val="001B6700"/>
    <w:rsid w:val="001B7199"/>
    <w:rsid w:val="001F6040"/>
    <w:rsid w:val="00202EFC"/>
    <w:rsid w:val="00217638"/>
    <w:rsid w:val="002214DE"/>
    <w:rsid w:val="002315FF"/>
    <w:rsid w:val="00241E7A"/>
    <w:rsid w:val="00246F6D"/>
    <w:rsid w:val="00270962"/>
    <w:rsid w:val="0027193E"/>
    <w:rsid w:val="00290A1B"/>
    <w:rsid w:val="002A02BB"/>
    <w:rsid w:val="002A2AFB"/>
    <w:rsid w:val="002C22F1"/>
    <w:rsid w:val="002D4A9D"/>
    <w:rsid w:val="002E420D"/>
    <w:rsid w:val="002E44AF"/>
    <w:rsid w:val="002E7C3A"/>
    <w:rsid w:val="00305E62"/>
    <w:rsid w:val="00317FB8"/>
    <w:rsid w:val="00325E2A"/>
    <w:rsid w:val="00334363"/>
    <w:rsid w:val="003346F6"/>
    <w:rsid w:val="00355239"/>
    <w:rsid w:val="00363C13"/>
    <w:rsid w:val="003714B5"/>
    <w:rsid w:val="003912DE"/>
    <w:rsid w:val="003B283A"/>
    <w:rsid w:val="003B4127"/>
    <w:rsid w:val="003F44AA"/>
    <w:rsid w:val="00406464"/>
    <w:rsid w:val="00422C53"/>
    <w:rsid w:val="0044660F"/>
    <w:rsid w:val="00456C10"/>
    <w:rsid w:val="00457D58"/>
    <w:rsid w:val="004803A3"/>
    <w:rsid w:val="004838C0"/>
    <w:rsid w:val="004B3893"/>
    <w:rsid w:val="004B4C70"/>
    <w:rsid w:val="004B7383"/>
    <w:rsid w:val="004C14D5"/>
    <w:rsid w:val="004C4601"/>
    <w:rsid w:val="004D187A"/>
    <w:rsid w:val="004E5ECC"/>
    <w:rsid w:val="004F16BB"/>
    <w:rsid w:val="004F40B2"/>
    <w:rsid w:val="005022DE"/>
    <w:rsid w:val="00504953"/>
    <w:rsid w:val="00505820"/>
    <w:rsid w:val="0051267B"/>
    <w:rsid w:val="00557754"/>
    <w:rsid w:val="0056172F"/>
    <w:rsid w:val="005847B5"/>
    <w:rsid w:val="005864DC"/>
    <w:rsid w:val="00586878"/>
    <w:rsid w:val="005A420F"/>
    <w:rsid w:val="005E2C49"/>
    <w:rsid w:val="005F0041"/>
    <w:rsid w:val="00612F02"/>
    <w:rsid w:val="00617226"/>
    <w:rsid w:val="00626EAE"/>
    <w:rsid w:val="00643681"/>
    <w:rsid w:val="006631CD"/>
    <w:rsid w:val="006641B5"/>
    <w:rsid w:val="00672833"/>
    <w:rsid w:val="00672D78"/>
    <w:rsid w:val="006733B4"/>
    <w:rsid w:val="00677C70"/>
    <w:rsid w:val="006848D8"/>
    <w:rsid w:val="006936A4"/>
    <w:rsid w:val="006C40D9"/>
    <w:rsid w:val="006C4124"/>
    <w:rsid w:val="006C694C"/>
    <w:rsid w:val="006D4E2D"/>
    <w:rsid w:val="006E1D72"/>
    <w:rsid w:val="0070727D"/>
    <w:rsid w:val="00707E9E"/>
    <w:rsid w:val="007156CA"/>
    <w:rsid w:val="00717B9D"/>
    <w:rsid w:val="007265B5"/>
    <w:rsid w:val="00730215"/>
    <w:rsid w:val="00732F28"/>
    <w:rsid w:val="00742B55"/>
    <w:rsid w:val="0075597F"/>
    <w:rsid w:val="0075604C"/>
    <w:rsid w:val="0075637B"/>
    <w:rsid w:val="00762E98"/>
    <w:rsid w:val="00765F96"/>
    <w:rsid w:val="007742AE"/>
    <w:rsid w:val="007829BE"/>
    <w:rsid w:val="007E1D65"/>
    <w:rsid w:val="007F4754"/>
    <w:rsid w:val="00807AF6"/>
    <w:rsid w:val="00807BB2"/>
    <w:rsid w:val="00810AB3"/>
    <w:rsid w:val="00822C6B"/>
    <w:rsid w:val="0082497A"/>
    <w:rsid w:val="00826057"/>
    <w:rsid w:val="00856DBF"/>
    <w:rsid w:val="00871190"/>
    <w:rsid w:val="00880B33"/>
    <w:rsid w:val="008A232E"/>
    <w:rsid w:val="008A2415"/>
    <w:rsid w:val="008B0997"/>
    <w:rsid w:val="008B4F82"/>
    <w:rsid w:val="008B566A"/>
    <w:rsid w:val="008C3F00"/>
    <w:rsid w:val="008E5178"/>
    <w:rsid w:val="00915AF2"/>
    <w:rsid w:val="009164DC"/>
    <w:rsid w:val="0092345D"/>
    <w:rsid w:val="009323D1"/>
    <w:rsid w:val="0093348E"/>
    <w:rsid w:val="00936710"/>
    <w:rsid w:val="00947D5F"/>
    <w:rsid w:val="00962DF0"/>
    <w:rsid w:val="00963D15"/>
    <w:rsid w:val="009C6208"/>
    <w:rsid w:val="009D3A00"/>
    <w:rsid w:val="009D6A08"/>
    <w:rsid w:val="009F04BE"/>
    <w:rsid w:val="009F5AC5"/>
    <w:rsid w:val="00A11624"/>
    <w:rsid w:val="00A26170"/>
    <w:rsid w:val="00A35CB2"/>
    <w:rsid w:val="00A36809"/>
    <w:rsid w:val="00A7316B"/>
    <w:rsid w:val="00A93D00"/>
    <w:rsid w:val="00AB3DA2"/>
    <w:rsid w:val="00AB794F"/>
    <w:rsid w:val="00AD5442"/>
    <w:rsid w:val="00AE0F9F"/>
    <w:rsid w:val="00AF0D69"/>
    <w:rsid w:val="00B0515C"/>
    <w:rsid w:val="00B16FBB"/>
    <w:rsid w:val="00B216F3"/>
    <w:rsid w:val="00B24AB5"/>
    <w:rsid w:val="00B461E7"/>
    <w:rsid w:val="00B52C27"/>
    <w:rsid w:val="00B65407"/>
    <w:rsid w:val="00B83EFB"/>
    <w:rsid w:val="00B85DFC"/>
    <w:rsid w:val="00B96C7D"/>
    <w:rsid w:val="00BA03DD"/>
    <w:rsid w:val="00BA4DD4"/>
    <w:rsid w:val="00BB6E23"/>
    <w:rsid w:val="00BB7B33"/>
    <w:rsid w:val="00C03685"/>
    <w:rsid w:val="00C12F01"/>
    <w:rsid w:val="00C17816"/>
    <w:rsid w:val="00C255F4"/>
    <w:rsid w:val="00C273C3"/>
    <w:rsid w:val="00C41DC5"/>
    <w:rsid w:val="00C475F4"/>
    <w:rsid w:val="00C66F72"/>
    <w:rsid w:val="00C7628E"/>
    <w:rsid w:val="00C7786B"/>
    <w:rsid w:val="00CB733A"/>
    <w:rsid w:val="00CC7771"/>
    <w:rsid w:val="00CD6D36"/>
    <w:rsid w:val="00CE0EBC"/>
    <w:rsid w:val="00CE2021"/>
    <w:rsid w:val="00CE2B00"/>
    <w:rsid w:val="00CE6BDD"/>
    <w:rsid w:val="00CF15FF"/>
    <w:rsid w:val="00CF1949"/>
    <w:rsid w:val="00D06B59"/>
    <w:rsid w:val="00D35710"/>
    <w:rsid w:val="00D56400"/>
    <w:rsid w:val="00D70094"/>
    <w:rsid w:val="00D80399"/>
    <w:rsid w:val="00D81E40"/>
    <w:rsid w:val="00D922CD"/>
    <w:rsid w:val="00D924E7"/>
    <w:rsid w:val="00DA2F0C"/>
    <w:rsid w:val="00DC3755"/>
    <w:rsid w:val="00DC41F6"/>
    <w:rsid w:val="00DE150A"/>
    <w:rsid w:val="00DE29B6"/>
    <w:rsid w:val="00DE29CE"/>
    <w:rsid w:val="00E17E95"/>
    <w:rsid w:val="00E25688"/>
    <w:rsid w:val="00E26AAF"/>
    <w:rsid w:val="00E54A25"/>
    <w:rsid w:val="00E60D53"/>
    <w:rsid w:val="00E61265"/>
    <w:rsid w:val="00E633CF"/>
    <w:rsid w:val="00E7400B"/>
    <w:rsid w:val="00EA6AD9"/>
    <w:rsid w:val="00EB00E7"/>
    <w:rsid w:val="00EC6A00"/>
    <w:rsid w:val="00F02014"/>
    <w:rsid w:val="00F3742A"/>
    <w:rsid w:val="00F4490D"/>
    <w:rsid w:val="00F66A28"/>
    <w:rsid w:val="00F679BA"/>
    <w:rsid w:val="00F75E6A"/>
    <w:rsid w:val="00F76A4E"/>
    <w:rsid w:val="00F93FEC"/>
    <w:rsid w:val="00FC54B5"/>
    <w:rsid w:val="00FC5734"/>
    <w:rsid w:val="00FC66A3"/>
    <w:rsid w:val="00FD78F3"/>
    <w:rsid w:val="00FF5BC9"/>
    <w:rsid w:val="00FF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3B706"/>
  <w15:chartTrackingRefBased/>
  <w15:docId w15:val="{0BE798B4-73E6-43C1-9FA7-BB9D4F8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BB2"/>
    <w:pPr>
      <w:widowControl w:val="0"/>
    </w:pPr>
  </w:style>
  <w:style w:type="paragraph" w:styleId="1">
    <w:name w:val="heading 1"/>
    <w:basedOn w:val="a"/>
    <w:next w:val="a"/>
    <w:link w:val="10"/>
    <w:uiPriority w:val="9"/>
    <w:qFormat/>
    <w:rsid w:val="006728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28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28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728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28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28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28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28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28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28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28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28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28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28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28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28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28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28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28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2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8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2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833"/>
    <w:pPr>
      <w:spacing w:before="160" w:after="160"/>
      <w:jc w:val="center"/>
    </w:pPr>
    <w:rPr>
      <w:i/>
      <w:iCs/>
      <w:color w:val="404040" w:themeColor="text1" w:themeTint="BF"/>
    </w:rPr>
  </w:style>
  <w:style w:type="character" w:customStyle="1" w:styleId="a8">
    <w:name w:val="引用文 (文字)"/>
    <w:basedOn w:val="a0"/>
    <w:link w:val="a7"/>
    <w:uiPriority w:val="29"/>
    <w:rsid w:val="00672833"/>
    <w:rPr>
      <w:i/>
      <w:iCs/>
      <w:color w:val="404040" w:themeColor="text1" w:themeTint="BF"/>
    </w:rPr>
  </w:style>
  <w:style w:type="paragraph" w:styleId="a9">
    <w:name w:val="List Paragraph"/>
    <w:basedOn w:val="a"/>
    <w:uiPriority w:val="34"/>
    <w:qFormat/>
    <w:rsid w:val="00672833"/>
    <w:pPr>
      <w:ind w:left="720"/>
      <w:contextualSpacing/>
    </w:pPr>
  </w:style>
  <w:style w:type="character" w:styleId="21">
    <w:name w:val="Intense Emphasis"/>
    <w:basedOn w:val="a0"/>
    <w:uiPriority w:val="21"/>
    <w:qFormat/>
    <w:rsid w:val="00672833"/>
    <w:rPr>
      <w:i/>
      <w:iCs/>
      <w:color w:val="0F4761" w:themeColor="accent1" w:themeShade="BF"/>
    </w:rPr>
  </w:style>
  <w:style w:type="paragraph" w:styleId="22">
    <w:name w:val="Intense Quote"/>
    <w:basedOn w:val="a"/>
    <w:next w:val="a"/>
    <w:link w:val="23"/>
    <w:uiPriority w:val="30"/>
    <w:qFormat/>
    <w:rsid w:val="00672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2833"/>
    <w:rPr>
      <w:i/>
      <w:iCs/>
      <w:color w:val="0F4761" w:themeColor="accent1" w:themeShade="BF"/>
    </w:rPr>
  </w:style>
  <w:style w:type="character" w:styleId="24">
    <w:name w:val="Intense Reference"/>
    <w:basedOn w:val="a0"/>
    <w:uiPriority w:val="32"/>
    <w:qFormat/>
    <w:rsid w:val="00672833"/>
    <w:rPr>
      <w:b/>
      <w:bCs/>
      <w:smallCaps/>
      <w:color w:val="0F4761" w:themeColor="accent1" w:themeShade="BF"/>
      <w:spacing w:val="5"/>
    </w:rPr>
  </w:style>
  <w:style w:type="paragraph" w:styleId="aa">
    <w:name w:val="header"/>
    <w:basedOn w:val="a"/>
    <w:link w:val="ab"/>
    <w:uiPriority w:val="99"/>
    <w:unhideWhenUsed/>
    <w:rsid w:val="00195C68"/>
    <w:pPr>
      <w:tabs>
        <w:tab w:val="center" w:pos="4252"/>
        <w:tab w:val="right" w:pos="8504"/>
      </w:tabs>
      <w:snapToGrid w:val="0"/>
    </w:pPr>
  </w:style>
  <w:style w:type="character" w:customStyle="1" w:styleId="ab">
    <w:name w:val="ヘッダー (文字)"/>
    <w:basedOn w:val="a0"/>
    <w:link w:val="aa"/>
    <w:uiPriority w:val="99"/>
    <w:rsid w:val="00195C68"/>
  </w:style>
  <w:style w:type="paragraph" w:styleId="ac">
    <w:name w:val="footer"/>
    <w:basedOn w:val="a"/>
    <w:link w:val="ad"/>
    <w:uiPriority w:val="99"/>
    <w:unhideWhenUsed/>
    <w:rsid w:val="00195C68"/>
    <w:pPr>
      <w:tabs>
        <w:tab w:val="center" w:pos="4252"/>
        <w:tab w:val="right" w:pos="8504"/>
      </w:tabs>
      <w:snapToGrid w:val="0"/>
    </w:pPr>
  </w:style>
  <w:style w:type="character" w:customStyle="1" w:styleId="ad">
    <w:name w:val="フッター (文字)"/>
    <w:basedOn w:val="a0"/>
    <w:link w:val="ac"/>
    <w:uiPriority w:val="99"/>
    <w:rsid w:val="0019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485</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238</cp:revision>
  <dcterms:created xsi:type="dcterms:W3CDTF">2025-08-16T12:13:00Z</dcterms:created>
  <dcterms:modified xsi:type="dcterms:W3CDTF">2025-08-17T00:43:00Z</dcterms:modified>
</cp:coreProperties>
</file>